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9л (13.9кг)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VOLMA FASADE LOOK база C (силиконовая)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Расход (в зависимости от основания и метода нанесения)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90-130 мл/м кв. на один слой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высыхания между слоями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30 мин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Время полного высыхания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60 мин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Температура воздуха и обрабатываемой поверхности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от +5 °С до + 35 °С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Назначение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Особо прочная краска используется на фасадных поверхностях (оштукатуренных, бетонных, гипсовых, деревянных) и при проведении реставрационных работ.  Краска предназначена исключительно под колеровку в средние и насыщенные тона.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Свойства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Практически без запаха, нетоксичный, пожаро-, взрывобезопасный, экологически безопасный материал.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Условия нанесения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Система нанесения: сухой, очищенной от пыли, грязи, отслоившейся и непрочно держащейся старой краски. Для укрепления и повышения адгезии поверхность необходимо обработать фасадной силиконовой грунтовкой глубокого проникновения VOLMA FASADE PRIMER S. Перед нанресением краску тщательно перемешать. Краску наносить кисть, валиком или краскопультом. Рекомендуется двухслойное нанесение, с сушкой между слоями продолжительностью 30 минут. Для снижения вязкости краску допускается разбавлять водой или грунтовкой, но не более 10 %.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Колеровка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Водно-дисперсионными пигментами пастами вручную или автоматизировано по вееру производителя.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Хранение и транспортировка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Хранить в закрытой оригинальной упаковке при температуре от +5 °С до +30 °С</w:t>
      </w:r>
    </w:p>
    <w:p>
      <w:pPr/>
      <w:r>
        <w:rPr>
          <w:color w:val="0085d0"/>
          <w:sz w:val="18"/>
          <w:szCs w:val="18"/>
          <w:b/>
          <w:bCs/>
          <w:caps/>
        </w:rPr>
        <w:t xml:space="preserve">Состав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Латекс акриловый, диоксид титана, наполнители, загуститель, гидрофобизирующие и силиконовые добавки, вода.</w:t>
      </w:r>
    </w:p>
    <w:p>
      <w:r>
        <w:br w:type="page"/>
      </w:r>
    </w:p>
    <w:sectPr>
      <w:pgSz w:orient="portrait" w:w="11905.511811023622" w:h="16837.79527559055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VOLMA FASADE LOOK база C (силиконовая)</dc:title>
  <dc:description>Документция VOLMA FASADE LOOK база C (силиконовая)</dc:description>
  <dc:subject>Документция</dc:subject>
  <cp:keywords>документация</cp:keywords>
  <cp:category>Документация</cp:category>
  <cp:lastModifiedBy>Волма</cp:lastModifiedBy>
  <dcterms:created xsi:type="dcterms:W3CDTF">2020-06-04T00:00:00+03:00</dcterms:created>
  <dcterms:modified xsi:type="dcterms:W3CDTF">2020-06-04T00:00:00+03:00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