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60F9" w:rsidRDefault="00005E1C" w:rsidP="00B960F9">
      <w:pPr>
        <w:jc w:val="right"/>
        <w:rPr>
          <w:bCs/>
        </w:rPr>
      </w:pPr>
      <w:r>
        <w:t>Приложение № 4</w:t>
      </w:r>
      <w:r w:rsidR="00B960F9">
        <w:t xml:space="preserve"> к ТЗ</w:t>
      </w:r>
      <w:r w:rsidR="00B960F9">
        <w:rPr>
          <w:b/>
          <w:bCs/>
        </w:rPr>
        <w:t xml:space="preserve"> </w:t>
      </w:r>
      <w:r w:rsidR="00B456DE">
        <w:rPr>
          <w:bCs/>
        </w:rPr>
        <w:t>на демонтаж</w:t>
      </w:r>
      <w:r w:rsidR="00B960F9">
        <w:rPr>
          <w:bCs/>
        </w:rPr>
        <w:t xml:space="preserve"> стеклоблоков </w:t>
      </w:r>
    </w:p>
    <w:p w:rsidR="00B960F9" w:rsidRDefault="00B960F9" w:rsidP="00B960F9">
      <w:pPr>
        <w:jc w:val="right"/>
        <w:rPr>
          <w:bCs/>
        </w:rPr>
      </w:pPr>
      <w:r>
        <w:rPr>
          <w:bCs/>
        </w:rPr>
        <w:t xml:space="preserve">с последующей установкой ПВХ </w:t>
      </w:r>
    </w:p>
    <w:p w:rsidR="00B960F9" w:rsidRDefault="00B960F9" w:rsidP="00B960F9">
      <w:pPr>
        <w:jc w:val="right"/>
        <w:rPr>
          <w:bCs/>
        </w:rPr>
      </w:pPr>
      <w:r>
        <w:rPr>
          <w:bCs/>
        </w:rPr>
        <w:t xml:space="preserve">окон 155,2м2  в производственном цехе  </w:t>
      </w:r>
    </w:p>
    <w:p w:rsidR="00996E91" w:rsidRDefault="006F4940" w:rsidP="003360FA">
      <w:pPr>
        <w:jc w:val="right"/>
      </w:pPr>
      <w:r>
        <w:rPr>
          <w:bCs/>
        </w:rPr>
        <w:t>на отметках +9.000</w:t>
      </w:r>
      <w:bookmarkStart w:id="0" w:name="_GoBack"/>
      <w:bookmarkEnd w:id="0"/>
      <w:r w:rsidR="00B960F9">
        <w:rPr>
          <w:bCs/>
        </w:rPr>
        <w:t>,+ 27.000</w:t>
      </w:r>
      <w:r w:rsidR="00B960F9">
        <w:t xml:space="preserve"> </w:t>
      </w:r>
    </w:p>
    <w:p w:rsidR="007C6377" w:rsidRDefault="007C6377" w:rsidP="007C6377">
      <w:pPr>
        <w:jc w:val="center"/>
      </w:pPr>
      <w:r>
        <w:t>Схема расположения окон для проведения капитального ремонта</w:t>
      </w:r>
    </w:p>
    <w:p w:rsidR="00A31C94" w:rsidRDefault="00B960F9" w:rsidP="003360FA">
      <w:pPr>
        <w:jc w:val="right"/>
      </w:pPr>
      <w:r>
        <w:t xml:space="preserve"> </w:t>
      </w:r>
      <w:r w:rsidR="008A3B4D" w:rsidRPr="009E3955">
        <w:t xml:space="preserve">   </w:t>
      </w:r>
    </w:p>
    <w:p w:rsidR="00A31C94" w:rsidRDefault="00697EEC" w:rsidP="008A3B4D">
      <w:pPr>
        <w:jc w:val="right"/>
      </w:pPr>
      <w:r w:rsidRPr="00697EEC">
        <w:rPr>
          <w:noProof/>
          <w:lang w:eastAsia="ru-RU"/>
        </w:rPr>
        <w:drawing>
          <wp:inline distT="0" distB="0" distL="0" distR="0" wp14:anchorId="7C477F83" wp14:editId="3B6F86FA">
            <wp:extent cx="6202680" cy="3918527"/>
            <wp:effectExtent l="0" t="0" r="762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99367" cy="3916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E91" w:rsidRDefault="00996E91" w:rsidP="008A3B4D">
      <w:pPr>
        <w:jc w:val="right"/>
      </w:pPr>
      <w:r w:rsidRPr="00996E91">
        <w:rPr>
          <w:noProof/>
          <w:lang w:eastAsia="ru-RU"/>
        </w:rPr>
        <w:drawing>
          <wp:inline distT="0" distB="0" distL="0" distR="0" wp14:anchorId="60585B21" wp14:editId="35CDB3F0">
            <wp:extent cx="6248400" cy="433112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2725" cy="4334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377" w:rsidRDefault="007C6377" w:rsidP="008A3B4D">
      <w:pPr>
        <w:jc w:val="right"/>
      </w:pPr>
    </w:p>
    <w:p w:rsidR="00996E91" w:rsidRDefault="00996E91" w:rsidP="008A3B4D">
      <w:pPr>
        <w:jc w:val="right"/>
      </w:pPr>
    </w:p>
    <w:sectPr w:rsidR="00996E91" w:rsidSect="00996E91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602E26"/>
    <w:multiLevelType w:val="multilevel"/>
    <w:tmpl w:val="9D58A8CA"/>
    <w:lvl w:ilvl="0">
      <w:start w:val="1"/>
      <w:numFmt w:val="decimal"/>
      <w:lvlText w:val="%1."/>
      <w:lvlJc w:val="left"/>
      <w:pPr>
        <w:ind w:left="121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571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2291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651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3371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731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4451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811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531" w:hanging="1800"/>
      </w:pPr>
      <w:rPr>
        <w:rFonts w:hint="default"/>
        <w:b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3B4D"/>
    <w:rsid w:val="00005E1C"/>
    <w:rsid w:val="000E40B4"/>
    <w:rsid w:val="003360FA"/>
    <w:rsid w:val="00697EEC"/>
    <w:rsid w:val="006F4940"/>
    <w:rsid w:val="007C6377"/>
    <w:rsid w:val="008A3B4D"/>
    <w:rsid w:val="00996E91"/>
    <w:rsid w:val="00A31C94"/>
    <w:rsid w:val="00B456DE"/>
    <w:rsid w:val="00B960F9"/>
    <w:rsid w:val="00DE21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3B4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8A3B4D"/>
    <w:pPr>
      <w:spacing w:before="280" w:after="280"/>
    </w:pPr>
  </w:style>
  <w:style w:type="paragraph" w:styleId="a4">
    <w:name w:val="No Spacing"/>
    <w:uiPriority w:val="1"/>
    <w:qFormat/>
    <w:rsid w:val="008A3B4D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697EE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7EEC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3B4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8A3B4D"/>
    <w:pPr>
      <w:spacing w:before="280" w:after="280"/>
    </w:pPr>
  </w:style>
  <w:style w:type="paragraph" w:styleId="a4">
    <w:name w:val="No Spacing"/>
    <w:uiPriority w:val="1"/>
    <w:qFormat/>
    <w:rsid w:val="008A3B4D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697EE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97EEC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760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6D0059-CC9A-4EE8-9DC0-EE71601D8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32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vsk-hramov</dc:creator>
  <cp:lastModifiedBy>vsk-hramov</cp:lastModifiedBy>
  <cp:revision>6</cp:revision>
  <dcterms:created xsi:type="dcterms:W3CDTF">2023-01-24T12:17:00Z</dcterms:created>
  <dcterms:modified xsi:type="dcterms:W3CDTF">2023-01-24T13:00:00Z</dcterms:modified>
</cp:coreProperties>
</file>