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F5435" w14:textId="5B41AB18" w:rsidR="00245107" w:rsidRPr="00A112CD" w:rsidRDefault="00A112CD" w:rsidP="00257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2CD">
        <w:rPr>
          <w:rFonts w:ascii="Times New Roman" w:hAnsi="Times New Roman" w:cs="Times New Roman"/>
          <w:b/>
        </w:rPr>
        <w:t>ТЕХНИЧЕСКОЕ ЗАДАНИЕ</w:t>
      </w:r>
    </w:p>
    <w:p w14:paraId="4F444FA4" w14:textId="77777777" w:rsidR="003722AF" w:rsidRPr="0025703C" w:rsidRDefault="003722AF" w:rsidP="002570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00E206B" w14:textId="69F1676D" w:rsidR="00245107" w:rsidRPr="0025703C" w:rsidRDefault="00245107" w:rsidP="00257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703C">
        <w:rPr>
          <w:rFonts w:ascii="Times New Roman" w:hAnsi="Times New Roman" w:cs="Times New Roman"/>
          <w:b/>
        </w:rPr>
        <w:t>на изготовление и поставку рекламной одежды для нужд ООО “ВОЛМА-Маркетинг”</w:t>
      </w:r>
    </w:p>
    <w:p w14:paraId="38FE4DF6" w14:textId="77777777" w:rsidR="00245107" w:rsidRPr="0025703C" w:rsidRDefault="00245107" w:rsidP="00257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01ACD7" w14:textId="77777777" w:rsidR="00245107" w:rsidRPr="0025703C" w:rsidRDefault="00245107" w:rsidP="0025703C">
      <w:pPr>
        <w:pStyle w:val="a4"/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25703C">
        <w:rPr>
          <w:rFonts w:ascii="Times New Roman" w:hAnsi="Times New Roman" w:cs="Times New Roman"/>
          <w:b/>
        </w:rPr>
        <w:t>1. Предмет тендера</w:t>
      </w:r>
    </w:p>
    <w:p w14:paraId="4E506662" w14:textId="0EC4D5DB" w:rsidR="00245107" w:rsidRDefault="00245107" w:rsidP="0025703C">
      <w:pPr>
        <w:pStyle w:val="a4"/>
        <w:spacing w:after="0"/>
        <w:ind w:left="-709"/>
        <w:jc w:val="both"/>
        <w:rPr>
          <w:rFonts w:ascii="Times New Roman" w:hAnsi="Times New Roman" w:cs="Times New Roman"/>
        </w:rPr>
      </w:pPr>
      <w:r w:rsidRPr="0025703C">
        <w:rPr>
          <w:rFonts w:ascii="Times New Roman" w:hAnsi="Times New Roman" w:cs="Times New Roman"/>
          <w:b/>
        </w:rPr>
        <w:t xml:space="preserve">Предметом настоящего тендера </w:t>
      </w:r>
      <w:r w:rsidRPr="0025703C">
        <w:rPr>
          <w:rFonts w:ascii="Times New Roman" w:hAnsi="Times New Roman" w:cs="Times New Roman"/>
        </w:rPr>
        <w:t xml:space="preserve">является изготовление (пошив) по индивидуальному дизайну и поставка рекламной одежды с брендом «ВОЛМА» для нужд ООО </w:t>
      </w:r>
      <w:r w:rsidR="00C968C6">
        <w:rPr>
          <w:rFonts w:ascii="Times New Roman" w:hAnsi="Times New Roman" w:cs="Times New Roman"/>
        </w:rPr>
        <w:t>«</w:t>
      </w:r>
      <w:r w:rsidRPr="0025703C">
        <w:rPr>
          <w:rFonts w:ascii="Times New Roman" w:hAnsi="Times New Roman" w:cs="Times New Roman"/>
        </w:rPr>
        <w:t>ВОЛМА-Маркетинг</w:t>
      </w:r>
      <w:r w:rsidR="00C968C6">
        <w:rPr>
          <w:rFonts w:ascii="Times New Roman" w:hAnsi="Times New Roman" w:cs="Times New Roman"/>
        </w:rPr>
        <w:t>»</w:t>
      </w:r>
      <w:r w:rsidRPr="0025703C">
        <w:rPr>
          <w:rFonts w:ascii="Times New Roman" w:hAnsi="Times New Roman" w:cs="Times New Roman"/>
        </w:rPr>
        <w:t xml:space="preserve"> согласно спецификации и макету (Приложение №1 к Техническому заданию):</w:t>
      </w:r>
    </w:p>
    <w:p w14:paraId="1E24134E" w14:textId="26B000F3" w:rsidR="006E1496" w:rsidRPr="00DC79BC" w:rsidRDefault="00402A0D" w:rsidP="006E1496">
      <w:pPr>
        <w:pStyle w:val="a3"/>
        <w:ind w:left="-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Описание л</w:t>
      </w:r>
      <w:r w:rsidR="006E1496" w:rsidRPr="00DC79BC">
        <w:rPr>
          <w:rFonts w:ascii="Times New Roman" w:hAnsi="Times New Roman" w:cs="Times New Roman"/>
          <w:b/>
          <w:bCs/>
        </w:rPr>
        <w:t>от</w:t>
      </w:r>
      <w:r>
        <w:rPr>
          <w:rFonts w:ascii="Times New Roman" w:hAnsi="Times New Roman" w:cs="Times New Roman"/>
          <w:b/>
          <w:bCs/>
        </w:rPr>
        <w:t>а</w:t>
      </w:r>
      <w:r w:rsidR="006E1496" w:rsidRPr="00DC79BC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10317" w:type="dxa"/>
        <w:tblInd w:w="-57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38"/>
        <w:gridCol w:w="8079"/>
      </w:tblGrid>
      <w:tr w:rsidR="006E1496" w:rsidRPr="0025703C" w14:paraId="53D106CE" w14:textId="77777777" w:rsidTr="00F0454B">
        <w:trPr>
          <w:trHeight w:val="47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1323" w14:textId="43B041F7" w:rsidR="006E1496" w:rsidRPr="0025703C" w:rsidRDefault="006E1496" w:rsidP="00F0454B">
            <w:pPr>
              <w:spacing w:after="0" w:line="256" w:lineRule="auto"/>
              <w:rPr>
                <w:rFonts w:ascii="Times New Roman" w:hAnsi="Times New Roman" w:cs="Times New Roman"/>
                <w:b/>
                <w:i/>
              </w:rPr>
            </w:pPr>
            <w:r w:rsidRPr="0025703C">
              <w:rPr>
                <w:rFonts w:ascii="Times New Roman" w:hAnsi="Times New Roman" w:cs="Times New Roman"/>
                <w:b/>
                <w:i/>
              </w:rPr>
              <w:t>Тип одежды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2E6E6" w14:textId="58A54E7F" w:rsidR="006E1496" w:rsidRPr="0025703C" w:rsidRDefault="002021D9" w:rsidP="00F0454B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Рекламный ж</w:t>
            </w:r>
            <w:r w:rsidR="006E1496">
              <w:rPr>
                <w:rFonts w:ascii="Times New Roman" w:hAnsi="Times New Roman" w:cs="Times New Roman"/>
              </w:rPr>
              <w:t>илет утепленный</w:t>
            </w:r>
            <w:r w:rsidR="00C65963">
              <w:rPr>
                <w:rFonts w:ascii="Times New Roman" w:hAnsi="Times New Roman" w:cs="Times New Roman"/>
              </w:rPr>
              <w:t xml:space="preserve"> </w:t>
            </w:r>
            <w:r w:rsidR="004C0BAD">
              <w:rPr>
                <w:rFonts w:ascii="Times New Roman" w:hAnsi="Times New Roman" w:cs="Times New Roman"/>
              </w:rPr>
              <w:t>черный</w:t>
            </w:r>
            <w:r w:rsidR="00C65963">
              <w:rPr>
                <w:rFonts w:ascii="Times New Roman" w:hAnsi="Times New Roman" w:cs="Times New Roman"/>
              </w:rPr>
              <w:t>.</w:t>
            </w:r>
            <w:r w:rsidR="00991486">
              <w:rPr>
                <w:rFonts w:ascii="Times New Roman" w:hAnsi="Times New Roman" w:cs="Times New Roman"/>
              </w:rPr>
              <w:t xml:space="preserve"> </w:t>
            </w:r>
            <w:r w:rsidR="006E1496" w:rsidRPr="0025703C">
              <w:rPr>
                <w:rFonts w:ascii="Times New Roman" w:hAnsi="Times New Roman" w:cs="Times New Roman"/>
              </w:rPr>
              <w:t>Согласно эскизу (прилагается).</w:t>
            </w:r>
            <w:r w:rsidR="00C659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1496" w:rsidRPr="0025703C" w14:paraId="64401B4F" w14:textId="77777777" w:rsidTr="00F0454B">
        <w:trPr>
          <w:trHeight w:val="51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F36A" w14:textId="77777777" w:rsidR="006E1496" w:rsidRPr="008F36F6" w:rsidRDefault="006E1496" w:rsidP="00BD26E1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8259D">
              <w:rPr>
                <w:rFonts w:ascii="Times New Roman" w:hAnsi="Times New Roman" w:cs="Times New Roman"/>
                <w:b/>
                <w:i/>
              </w:rPr>
              <w:t>Логотип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DE44" w14:textId="0A03AF92" w:rsidR="006E1496" w:rsidRDefault="006E1496" w:rsidP="00F0454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731B73" w14:textId="67D0C388" w:rsidR="00E64AB0" w:rsidRDefault="00E64AB0" w:rsidP="00E64AB0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логотипа</w:t>
            </w:r>
            <w:r w:rsidR="00A1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4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термотрансфер (пленка)</w:t>
            </w:r>
            <w:r w:rsidR="00FC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C5EC6">
              <w:t xml:space="preserve"> </w:t>
            </w:r>
            <w:r w:rsidR="00FC5EC6" w:rsidRPr="00FC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4903 neon blue</w:t>
            </w:r>
          </w:p>
          <w:p w14:paraId="704257CC" w14:textId="77777777" w:rsidR="00E64AB0" w:rsidRPr="0025703C" w:rsidRDefault="00E64AB0" w:rsidP="00F0454B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D6909C" w14:textId="323D6DA7" w:rsidR="003722AF" w:rsidRPr="00FC5EC6" w:rsidRDefault="00C05298" w:rsidP="006E1496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E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Пленка</w:t>
            </w:r>
            <w:r w:rsidR="006E1496" w:rsidRPr="00FC5E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6E1496" w:rsidRPr="00FC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A112CD" w:rsidRPr="00FC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груди слева</w:t>
            </w:r>
            <w:r w:rsidR="006E1496" w:rsidRPr="00FC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01811D2" w14:textId="4361BEEB" w:rsidR="006E1496" w:rsidRDefault="00FC5EC6" w:rsidP="005C56C8">
            <w:pPr>
              <w:shd w:val="clear" w:color="auto" w:fill="FFFFFF"/>
              <w:tabs>
                <w:tab w:val="left" w:pos="3768"/>
              </w:tabs>
              <w:suppressAutoHyphens w:val="0"/>
              <w:spacing w:after="0" w:line="240" w:lineRule="auto"/>
              <w:ind w:left="720"/>
            </w:pPr>
            <w:r>
              <w:rPr>
                <w:noProof/>
                <w:lang w:eastAsia="ru-RU"/>
              </w:rPr>
              <w:drawing>
                <wp:inline distT="0" distB="0" distL="0" distR="0" wp14:anchorId="17E6053B" wp14:editId="64730067">
                  <wp:extent cx="3710516" cy="2092193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678" cy="211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56C8">
              <w:tab/>
            </w:r>
          </w:p>
          <w:p w14:paraId="0E43D1CE" w14:textId="77777777" w:rsidR="005C56C8" w:rsidRDefault="005C56C8" w:rsidP="005C56C8">
            <w:pPr>
              <w:shd w:val="clear" w:color="auto" w:fill="FFFFFF"/>
              <w:tabs>
                <w:tab w:val="left" w:pos="3768"/>
              </w:tabs>
              <w:suppressAutoHyphens w:val="0"/>
              <w:spacing w:after="0" w:line="240" w:lineRule="auto"/>
              <w:ind w:left="720"/>
            </w:pPr>
          </w:p>
          <w:p w14:paraId="7A61108D" w14:textId="528F1806" w:rsidR="005C56C8" w:rsidRDefault="00C05298" w:rsidP="00FC5EC6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Пленка</w:t>
            </w:r>
            <w:r w:rsidR="005C56C8" w:rsidRPr="00257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5C56C8" w:rsidRPr="00257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A112CD" w:rsidRPr="00257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спинке </w:t>
            </w:r>
            <w:r w:rsidR="00A1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FC5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центру</w:t>
            </w:r>
          </w:p>
          <w:p w14:paraId="23BDA1E7" w14:textId="52830844" w:rsidR="005C56C8" w:rsidRDefault="00FC5EC6" w:rsidP="005C56C8">
            <w:pPr>
              <w:shd w:val="clear" w:color="auto" w:fill="FFFFFF"/>
              <w:tabs>
                <w:tab w:val="left" w:pos="3768"/>
              </w:tabs>
              <w:suppressAutoHyphens w:val="0"/>
              <w:spacing w:after="0" w:line="240" w:lineRule="auto"/>
              <w:ind w:left="720"/>
            </w:pPr>
            <w:r>
              <w:rPr>
                <w:noProof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EDC5084" wp14:editId="5DD78703">
                  <wp:extent cx="3505200" cy="186842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484" cy="187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56C8">
              <w:t xml:space="preserve"> </w:t>
            </w:r>
          </w:p>
          <w:p w14:paraId="32770ED1" w14:textId="77777777" w:rsidR="005C56C8" w:rsidRDefault="005C56C8" w:rsidP="005C56C8">
            <w:pPr>
              <w:shd w:val="clear" w:color="auto" w:fill="FFFFFF"/>
              <w:tabs>
                <w:tab w:val="left" w:pos="3768"/>
              </w:tabs>
              <w:suppressAutoHyphens w:val="0"/>
              <w:spacing w:after="0" w:line="240" w:lineRule="auto"/>
              <w:ind w:left="720"/>
            </w:pPr>
          </w:p>
          <w:p w14:paraId="0005E6C4" w14:textId="77777777" w:rsidR="005C56C8" w:rsidRDefault="005C56C8" w:rsidP="005C56C8">
            <w:pPr>
              <w:shd w:val="clear" w:color="auto" w:fill="FFFFFF"/>
              <w:tabs>
                <w:tab w:val="left" w:pos="3768"/>
              </w:tabs>
              <w:suppressAutoHyphens w:val="0"/>
              <w:spacing w:after="0" w:line="240" w:lineRule="auto"/>
              <w:ind w:left="720"/>
            </w:pPr>
          </w:p>
          <w:p w14:paraId="08E56AD5" w14:textId="1C8045E3" w:rsidR="005C56C8" w:rsidRPr="0025703C" w:rsidRDefault="005C56C8" w:rsidP="005C56C8">
            <w:pPr>
              <w:shd w:val="clear" w:color="auto" w:fill="FFFFFF"/>
              <w:tabs>
                <w:tab w:val="left" w:pos="3768"/>
              </w:tabs>
              <w:suppressAutoHyphens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6E1496" w:rsidRPr="0025703C" w14:paraId="498AC8DF" w14:textId="77777777" w:rsidTr="00F74B79">
        <w:trPr>
          <w:trHeight w:val="51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8CCE" w14:textId="73A079EA" w:rsidR="006E1496" w:rsidRPr="0025703C" w:rsidRDefault="00F74B79" w:rsidP="00F0454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B1D26">
              <w:rPr>
                <w:rFonts w:ascii="Times New Roman" w:hAnsi="Times New Roman" w:cs="Times New Roman"/>
                <w:b/>
                <w:i/>
              </w:rPr>
              <w:t>Фурнитур</w:t>
            </w:r>
            <w:r w:rsidR="00DB1D26" w:rsidRPr="00DB1D2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1530" w14:textId="12134727" w:rsidR="006E1496" w:rsidRDefault="00871A35" w:rsidP="009C0D9A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9C0D9A" w:rsidRPr="00A7750D">
              <w:rPr>
                <w:rFonts w:ascii="Times New Roman" w:hAnsi="Times New Roman" w:cs="Times New Roman"/>
                <w:b/>
                <w:bCs/>
              </w:rPr>
              <w:t>Молния</w:t>
            </w:r>
            <w:r w:rsidR="009C0D9A" w:rsidRPr="009C0D9A">
              <w:rPr>
                <w:rFonts w:ascii="Times New Roman" w:hAnsi="Times New Roman" w:cs="Times New Roman"/>
              </w:rPr>
              <w:t xml:space="preserve"> металл Т-</w:t>
            </w:r>
            <w:r w:rsidR="00A112CD" w:rsidRPr="009C0D9A">
              <w:rPr>
                <w:rFonts w:ascii="Times New Roman" w:hAnsi="Times New Roman" w:cs="Times New Roman"/>
              </w:rPr>
              <w:t>5, тип</w:t>
            </w:r>
            <w:r w:rsidR="009C0D9A" w:rsidRPr="009C0D9A">
              <w:rPr>
                <w:rFonts w:ascii="Times New Roman" w:hAnsi="Times New Roman" w:cs="Times New Roman"/>
              </w:rPr>
              <w:t xml:space="preserve"> молнии: Разъёмная</w:t>
            </w:r>
            <w:r w:rsidR="009C0D9A">
              <w:rPr>
                <w:rFonts w:ascii="Times New Roman" w:hAnsi="Times New Roman" w:cs="Times New Roman"/>
              </w:rPr>
              <w:t>, ш</w:t>
            </w:r>
            <w:r w:rsidR="009C0D9A" w:rsidRPr="009C0D9A">
              <w:rPr>
                <w:rFonts w:ascii="Times New Roman" w:hAnsi="Times New Roman" w:cs="Times New Roman"/>
              </w:rPr>
              <w:t>ирина звена: 5</w:t>
            </w:r>
            <w:r w:rsidR="00A112CD" w:rsidRPr="009C0D9A">
              <w:rPr>
                <w:rFonts w:ascii="Times New Roman" w:hAnsi="Times New Roman" w:cs="Times New Roman"/>
              </w:rPr>
              <w:t>мм</w:t>
            </w:r>
            <w:r w:rsidR="00A112CD">
              <w:rPr>
                <w:rFonts w:ascii="Times New Roman" w:hAnsi="Times New Roman" w:cs="Times New Roman"/>
              </w:rPr>
              <w:t>, кол</w:t>
            </w:r>
            <w:r w:rsidR="009C0D9A" w:rsidRPr="009C0D9A">
              <w:rPr>
                <w:rFonts w:ascii="Times New Roman" w:hAnsi="Times New Roman" w:cs="Times New Roman"/>
              </w:rPr>
              <w:t>-во бегунков:1</w:t>
            </w:r>
          </w:p>
          <w:p w14:paraId="5F34D141" w14:textId="57AE294C" w:rsidR="00EB31B9" w:rsidRDefault="00EB31B9" w:rsidP="009C0D9A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 w:rsidRPr="00EB31B9">
              <w:rPr>
                <w:rFonts w:ascii="Times New Roman" w:hAnsi="Times New Roman" w:cs="Times New Roman"/>
                <w:b/>
                <w:bCs/>
              </w:rPr>
              <w:t>-Молния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5AE3">
              <w:rPr>
                <w:rFonts w:ascii="Times New Roman" w:hAnsi="Times New Roman" w:cs="Times New Roman"/>
              </w:rPr>
              <w:t xml:space="preserve">пластиковая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A112CD">
              <w:rPr>
                <w:rFonts w:ascii="Times New Roman" w:hAnsi="Times New Roman" w:cs="Times New Roman"/>
              </w:rPr>
              <w:t>карманах</w:t>
            </w:r>
            <w:r w:rsidR="00A112CD">
              <w:t>,</w:t>
            </w:r>
            <w:r w:rsidRPr="00EB31B9">
              <w:rPr>
                <w:rFonts w:ascii="Times New Roman" w:hAnsi="Times New Roman" w:cs="Times New Roman"/>
              </w:rPr>
              <w:t xml:space="preserve"> спираль 18 см неразъёмная</w:t>
            </w:r>
            <w:r>
              <w:rPr>
                <w:rFonts w:ascii="Times New Roman" w:hAnsi="Times New Roman" w:cs="Times New Roman"/>
              </w:rPr>
              <w:t>,</w:t>
            </w:r>
            <w:r w:rsidRPr="00EB31B9">
              <w:rPr>
                <w:rFonts w:ascii="Times New Roman" w:hAnsi="Times New Roman" w:cs="Times New Roman"/>
              </w:rPr>
              <w:t xml:space="preserve"> цвет черный.</w:t>
            </w:r>
          </w:p>
          <w:p w14:paraId="285F7561" w14:textId="541D0206" w:rsidR="00FC17B2" w:rsidRDefault="00871A35" w:rsidP="00FC17B2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FC17B2" w:rsidRPr="00FC17B2">
              <w:rPr>
                <w:rFonts w:ascii="Times New Roman" w:hAnsi="Times New Roman" w:cs="Times New Roman"/>
                <w:b/>
                <w:bCs/>
              </w:rPr>
              <w:t>Шнур</w:t>
            </w:r>
            <w:r w:rsidR="00FC17B2">
              <w:rPr>
                <w:rFonts w:ascii="Times New Roman" w:hAnsi="Times New Roman" w:cs="Times New Roman"/>
              </w:rPr>
              <w:t xml:space="preserve"> </w:t>
            </w:r>
            <w:r w:rsidR="00FC17B2" w:rsidRPr="00FC17B2">
              <w:rPr>
                <w:rFonts w:ascii="Times New Roman" w:hAnsi="Times New Roman" w:cs="Times New Roman"/>
              </w:rPr>
              <w:t>круглый ПОЛИКОТТОН 0,5*135-140</w:t>
            </w:r>
            <w:r w:rsidR="00FC17B2">
              <w:rPr>
                <w:rFonts w:ascii="Times New Roman" w:hAnsi="Times New Roman" w:cs="Times New Roman"/>
              </w:rPr>
              <w:t>см</w:t>
            </w:r>
            <w:r w:rsidR="00FC17B2" w:rsidRPr="00FC17B2">
              <w:rPr>
                <w:rFonts w:ascii="Times New Roman" w:hAnsi="Times New Roman" w:cs="Times New Roman"/>
              </w:rPr>
              <w:t xml:space="preserve"> </w:t>
            </w:r>
            <w:r w:rsidR="00FC17B2">
              <w:rPr>
                <w:rFonts w:ascii="Times New Roman" w:hAnsi="Times New Roman" w:cs="Times New Roman"/>
              </w:rPr>
              <w:t>с</w:t>
            </w:r>
            <w:r w:rsidR="00FC17B2" w:rsidRPr="00FC17B2">
              <w:rPr>
                <w:rFonts w:ascii="Times New Roman" w:hAnsi="Times New Roman" w:cs="Times New Roman"/>
              </w:rPr>
              <w:t xml:space="preserve"> </w:t>
            </w:r>
            <w:r w:rsidR="00FC17B2">
              <w:rPr>
                <w:rFonts w:ascii="Times New Roman" w:hAnsi="Times New Roman" w:cs="Times New Roman"/>
              </w:rPr>
              <w:t xml:space="preserve">наконечником </w:t>
            </w:r>
            <w:r w:rsidR="00FC17B2" w:rsidRPr="00FC17B2">
              <w:rPr>
                <w:rFonts w:ascii="Times New Roman" w:hAnsi="Times New Roman" w:cs="Times New Roman"/>
              </w:rPr>
              <w:t>металлическим в цвет шнура</w:t>
            </w:r>
            <w:r w:rsidR="00FC17B2">
              <w:rPr>
                <w:rFonts w:ascii="Times New Roman" w:hAnsi="Times New Roman" w:cs="Times New Roman"/>
              </w:rPr>
              <w:t>, цвет черный, д</w:t>
            </w:r>
            <w:r w:rsidR="00FC17B2" w:rsidRPr="00FC17B2">
              <w:rPr>
                <w:rFonts w:ascii="Times New Roman" w:hAnsi="Times New Roman" w:cs="Times New Roman"/>
              </w:rPr>
              <w:t>лина</w:t>
            </w:r>
            <w:r w:rsidR="00FC17B2">
              <w:rPr>
                <w:rFonts w:ascii="Times New Roman" w:hAnsi="Times New Roman" w:cs="Times New Roman"/>
              </w:rPr>
              <w:t xml:space="preserve"> </w:t>
            </w:r>
            <w:r w:rsidR="00FC17B2" w:rsidRPr="00FC17B2">
              <w:rPr>
                <w:rFonts w:ascii="Times New Roman" w:hAnsi="Times New Roman" w:cs="Times New Roman"/>
              </w:rPr>
              <w:t>135-140см</w:t>
            </w:r>
            <w:r w:rsidR="00FC17B2">
              <w:rPr>
                <w:rFonts w:ascii="Times New Roman" w:hAnsi="Times New Roman" w:cs="Times New Roman"/>
              </w:rPr>
              <w:t>, ширина 0,5см,</w:t>
            </w:r>
            <w:r w:rsidR="00FC17B2">
              <w:t xml:space="preserve"> </w:t>
            </w:r>
            <w:r w:rsidR="00FC17B2">
              <w:rPr>
                <w:rFonts w:ascii="Times New Roman" w:hAnsi="Times New Roman" w:cs="Times New Roman"/>
              </w:rPr>
              <w:t>н</w:t>
            </w:r>
            <w:r w:rsidR="00FC17B2" w:rsidRPr="00FC17B2">
              <w:rPr>
                <w:rFonts w:ascii="Times New Roman" w:hAnsi="Times New Roman" w:cs="Times New Roman"/>
              </w:rPr>
              <w:t>аконечник</w:t>
            </w:r>
            <w:r w:rsidR="00FC17B2">
              <w:rPr>
                <w:rFonts w:ascii="Times New Roman" w:hAnsi="Times New Roman" w:cs="Times New Roman"/>
              </w:rPr>
              <w:t xml:space="preserve"> </w:t>
            </w:r>
            <w:r w:rsidR="00FC17B2" w:rsidRPr="00FC17B2">
              <w:rPr>
                <w:rFonts w:ascii="Times New Roman" w:hAnsi="Times New Roman" w:cs="Times New Roman"/>
              </w:rPr>
              <w:t>2,3см/металл в цвет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5B6FA89" w14:textId="463790E2" w:rsidR="00430EB2" w:rsidRPr="00430EB2" w:rsidRDefault="00430EB2" w:rsidP="00430EB2">
            <w:pPr>
              <w:spacing w:before="120" w:after="12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A112CD" w:rsidRPr="00430EB2">
              <w:rPr>
                <w:rFonts w:ascii="Times New Roman" w:hAnsi="Times New Roman" w:cs="Times New Roman"/>
                <w:b/>
                <w:bCs/>
              </w:rPr>
              <w:t>Фиксатор</w:t>
            </w:r>
            <w:r w:rsidR="00A112CD">
              <w:rPr>
                <w:rFonts w:ascii="Times New Roman" w:hAnsi="Times New Roman" w:cs="Times New Roman"/>
              </w:rPr>
              <w:t>,</w:t>
            </w:r>
            <w:r w:rsidRPr="00430E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пластик</w:t>
            </w:r>
            <w:r w:rsidRPr="00430EB2">
              <w:rPr>
                <w:rFonts w:ascii="Times New Roman" w:hAnsi="Times New Roman" w:cs="Times New Roman"/>
              </w:rPr>
              <w:t xml:space="preserve"> 104-Х </w:t>
            </w:r>
            <w:r>
              <w:rPr>
                <w:rFonts w:ascii="Times New Roman" w:hAnsi="Times New Roman" w:cs="Times New Roman"/>
              </w:rPr>
              <w:t>цв.</w:t>
            </w:r>
            <w:r w:rsidRPr="00430EB2">
              <w:rPr>
                <w:rFonts w:ascii="Times New Roman" w:hAnsi="Times New Roman" w:cs="Times New Roman"/>
              </w:rPr>
              <w:t xml:space="preserve"> </w:t>
            </w:r>
            <w:r w:rsidR="00A112CD">
              <w:rPr>
                <w:rFonts w:ascii="Times New Roman" w:hAnsi="Times New Roman" w:cs="Times New Roman"/>
              </w:rPr>
              <w:t>Черный, для</w:t>
            </w:r>
            <w:r>
              <w:rPr>
                <w:rFonts w:ascii="Times New Roman" w:hAnsi="Times New Roman" w:cs="Times New Roman"/>
              </w:rPr>
              <w:t xml:space="preserve"> двух шнуров,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430EB2">
              <w:rPr>
                <w:rFonts w:ascii="Times New Roman" w:hAnsi="Times New Roman" w:cs="Times New Roman"/>
              </w:rPr>
              <w:t>лина</w:t>
            </w:r>
            <w:r>
              <w:rPr>
                <w:rFonts w:ascii="Times New Roman" w:hAnsi="Times New Roman" w:cs="Times New Roman"/>
              </w:rPr>
              <w:t xml:space="preserve"> 20 мм, ширина 15</w:t>
            </w:r>
            <w:r w:rsidR="00A112CD">
              <w:rPr>
                <w:rFonts w:ascii="Times New Roman" w:hAnsi="Times New Roman" w:cs="Times New Roman"/>
              </w:rPr>
              <w:t>мм, диаметр</w:t>
            </w:r>
            <w:r>
              <w:rPr>
                <w:rFonts w:ascii="Times New Roman" w:hAnsi="Times New Roman" w:cs="Times New Roman"/>
              </w:rPr>
              <w:t xml:space="preserve"> отверстия 5мм</w:t>
            </w:r>
            <w:r w:rsidR="0078784F">
              <w:rPr>
                <w:rFonts w:ascii="Times New Roman" w:hAnsi="Times New Roman" w:cs="Times New Roman"/>
              </w:rPr>
              <w:t>.</w:t>
            </w:r>
          </w:p>
          <w:p w14:paraId="4E7A6BEA" w14:textId="3990170B" w:rsidR="00A7750D" w:rsidRPr="004A0CA9" w:rsidRDefault="004A0CA9" w:rsidP="00430EB2">
            <w:pPr>
              <w:spacing w:before="120" w:after="12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4A0CA9">
              <w:rPr>
                <w:rFonts w:ascii="Times New Roman" w:hAnsi="Times New Roman" w:cs="Times New Roman"/>
                <w:b/>
                <w:bCs/>
              </w:rPr>
              <w:t>-</w:t>
            </w:r>
            <w:r w:rsidR="00A112CD" w:rsidRPr="004A0CA9">
              <w:rPr>
                <w:rFonts w:ascii="Times New Roman" w:hAnsi="Times New Roman" w:cs="Times New Roman"/>
                <w:b/>
                <w:bCs/>
              </w:rPr>
              <w:t>Люверсы</w:t>
            </w:r>
            <w:r w:rsidR="00A112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12CD" w:rsidRPr="00332139">
              <w:rPr>
                <w:rFonts w:ascii="Times New Roman" w:hAnsi="Times New Roman" w:cs="Times New Roman"/>
                <w:b/>
                <w:bCs/>
              </w:rPr>
              <w:t>нержавеющие</w:t>
            </w:r>
            <w:r w:rsidR="00332139" w:rsidRPr="00332139">
              <w:rPr>
                <w:rFonts w:ascii="Times New Roman" w:hAnsi="Times New Roman" w:cs="Times New Roman"/>
              </w:rPr>
              <w:t xml:space="preserve"> 5 мм. Блочка</w:t>
            </w:r>
            <w:r w:rsidR="003A59C7">
              <w:rPr>
                <w:rFonts w:ascii="Times New Roman" w:hAnsi="Times New Roman" w:cs="Times New Roman"/>
              </w:rPr>
              <w:t xml:space="preserve"> </w:t>
            </w:r>
            <w:r w:rsidR="00332139" w:rsidRPr="00332139">
              <w:rPr>
                <w:rFonts w:ascii="Times New Roman" w:hAnsi="Times New Roman" w:cs="Times New Roman"/>
              </w:rPr>
              <w:t>+кольцо. Диаметр внутреннего отверстия - 5 мм. Диаметр внешний - 10 мм.</w:t>
            </w:r>
          </w:p>
        </w:tc>
      </w:tr>
      <w:tr w:rsidR="006E1496" w:rsidRPr="0025703C" w14:paraId="128FA235" w14:textId="77777777" w:rsidTr="00F0454B">
        <w:trPr>
          <w:trHeight w:val="51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FD2F" w14:textId="77777777" w:rsidR="006E1496" w:rsidRPr="00F603B4" w:rsidRDefault="006E1496" w:rsidP="00F0454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03B4">
              <w:rPr>
                <w:rFonts w:ascii="Times New Roman" w:hAnsi="Times New Roman" w:cs="Times New Roman"/>
                <w:b/>
                <w:i/>
              </w:rPr>
              <w:t>Материал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40C8D" w14:textId="6DCE9A6C" w:rsidR="006E1496" w:rsidRPr="00841DC5" w:rsidRDefault="005A7767" w:rsidP="0084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DC5">
              <w:rPr>
                <w:rFonts w:ascii="Times New Roman" w:hAnsi="Times New Roman" w:cs="Times New Roman"/>
                <w:b/>
                <w:bCs/>
              </w:rPr>
              <w:t>ТКАНЬ</w:t>
            </w:r>
            <w:r w:rsidRPr="005A7767">
              <w:rPr>
                <w:rFonts w:ascii="Times New Roman" w:hAnsi="Times New Roman" w:cs="Times New Roman"/>
              </w:rPr>
              <w:t xml:space="preserve"> основная: TigersEye</w:t>
            </w:r>
            <w:r w:rsidR="00A112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артикул </w:t>
            </w:r>
            <w:r>
              <w:rPr>
                <w:rFonts w:ascii="Times New Roman" w:hAnsi="Times New Roman" w:cs="Times New Roman"/>
                <w:lang w:val="en-US"/>
              </w:rPr>
              <w:t>NAS</w:t>
            </w:r>
            <w:r w:rsidRPr="005A77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</w:t>
            </w:r>
            <w:r w:rsidRPr="005A77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TigersEye</w:t>
            </w:r>
            <w:r w:rsidRPr="005A77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5A77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5A77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Black</w:t>
            </w:r>
          </w:p>
          <w:p w14:paraId="1880B9D5" w14:textId="77777777" w:rsidR="00841DC5" w:rsidRPr="00841DC5" w:rsidRDefault="00841DC5" w:rsidP="0084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DC5">
              <w:rPr>
                <w:rFonts w:ascii="Times New Roman" w:hAnsi="Times New Roman" w:cs="Times New Roman"/>
              </w:rPr>
              <w:t>Состав: полиэстер 100%</w:t>
            </w:r>
          </w:p>
          <w:p w14:paraId="1D65E7F0" w14:textId="5B4B0E5B" w:rsidR="00841DC5" w:rsidRPr="00841DC5" w:rsidRDefault="00841DC5" w:rsidP="0084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DC5">
              <w:rPr>
                <w:rFonts w:ascii="Times New Roman" w:hAnsi="Times New Roman" w:cs="Times New Roman"/>
              </w:rPr>
              <w:t>Плотность: 150 г/м</w:t>
            </w:r>
            <w:r w:rsidR="00A112CD">
              <w:rPr>
                <w:rFonts w:ascii="Times New Roman" w:hAnsi="Times New Roman" w:cs="Times New Roman"/>
              </w:rPr>
              <w:t>²</w:t>
            </w:r>
          </w:p>
          <w:p w14:paraId="697FA792" w14:textId="77777777" w:rsidR="00841DC5" w:rsidRPr="00841DC5" w:rsidRDefault="00841DC5" w:rsidP="00841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DC5">
              <w:rPr>
                <w:rFonts w:ascii="Times New Roman" w:hAnsi="Times New Roman" w:cs="Times New Roman"/>
              </w:rPr>
              <w:lastRenderedPageBreak/>
              <w:t>Переплетение: репсовое</w:t>
            </w:r>
          </w:p>
          <w:p w14:paraId="4725DCAD" w14:textId="36CE7A1C" w:rsidR="005A7767" w:rsidRPr="00F603B4" w:rsidRDefault="00841DC5" w:rsidP="0055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DC5">
              <w:rPr>
                <w:rFonts w:ascii="Times New Roman" w:hAnsi="Times New Roman" w:cs="Times New Roman"/>
              </w:rPr>
              <w:t>Потребительские свойства: водо</w:t>
            </w:r>
            <w:r w:rsidR="003A59C7">
              <w:rPr>
                <w:rFonts w:ascii="Times New Roman" w:hAnsi="Times New Roman" w:cs="Times New Roman"/>
              </w:rPr>
              <w:t>-</w:t>
            </w:r>
            <w:r w:rsidRPr="00841DC5">
              <w:rPr>
                <w:rFonts w:ascii="Times New Roman" w:hAnsi="Times New Roman" w:cs="Times New Roman"/>
              </w:rPr>
              <w:t>отталкивание за счет WR отделки и PU-покрытию</w:t>
            </w:r>
            <w:r w:rsidR="001F63EB">
              <w:rPr>
                <w:rFonts w:ascii="Times New Roman" w:hAnsi="Times New Roman" w:cs="Times New Roman"/>
              </w:rPr>
              <w:t>.</w:t>
            </w:r>
            <w:r w:rsidR="00A112CD">
              <w:rPr>
                <w:rFonts w:ascii="Times New Roman" w:hAnsi="Times New Roman" w:cs="Times New Roman"/>
              </w:rPr>
              <w:t xml:space="preserve"> </w:t>
            </w:r>
            <w:r w:rsidR="00271256" w:rsidRPr="00271256">
              <w:rPr>
                <w:rFonts w:ascii="Times New Roman" w:hAnsi="Times New Roman" w:cs="Times New Roman"/>
              </w:rPr>
              <w:t>Соответствие стандартам: ГОСТ Р 12.4.288-2013</w:t>
            </w:r>
          </w:p>
        </w:tc>
      </w:tr>
      <w:tr w:rsidR="00F603B4" w:rsidRPr="0025703C" w14:paraId="1450EB36" w14:textId="77777777" w:rsidTr="00F0454B">
        <w:trPr>
          <w:trHeight w:val="53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7810" w14:textId="77777777" w:rsidR="00F603B4" w:rsidRPr="00F603B4" w:rsidRDefault="00F603B4" w:rsidP="00F0454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603B4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Утеплитель: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C35B" w14:textId="77777777" w:rsidR="00F603B4" w:rsidRDefault="0055101C" w:rsidP="00F74B79">
            <w:pPr>
              <w:pStyle w:val="Default"/>
            </w:pPr>
            <w:r w:rsidRPr="0055101C">
              <w:t xml:space="preserve">Синтепон 200 г/м² </w:t>
            </w:r>
            <w:r>
              <w:t>к</w:t>
            </w:r>
            <w:r w:rsidRPr="0055101C">
              <w:t>аландрированный</w:t>
            </w:r>
          </w:p>
          <w:p w14:paraId="79341243" w14:textId="77777777" w:rsidR="00341C16" w:rsidRDefault="00341C16" w:rsidP="00341C16">
            <w:pPr>
              <w:pStyle w:val="Default"/>
            </w:pPr>
            <w:r>
              <w:t>Состав - полиэфир</w:t>
            </w:r>
          </w:p>
          <w:p w14:paraId="5DAD90CC" w14:textId="77777777" w:rsidR="00341C16" w:rsidRDefault="00341C16" w:rsidP="00341C16">
            <w:pPr>
              <w:pStyle w:val="Default"/>
            </w:pPr>
            <w:r>
              <w:t>Плотность - 200 г/м²</w:t>
            </w:r>
          </w:p>
          <w:p w14:paraId="6698BC3F" w14:textId="77777777" w:rsidR="00341C16" w:rsidRDefault="00341C16" w:rsidP="00341C16">
            <w:pPr>
              <w:pStyle w:val="Default"/>
            </w:pPr>
            <w:r>
              <w:t>Соответствие стандартам</w:t>
            </w:r>
            <w:r>
              <w:tab/>
              <w:t>ГОСТ Р 57632-2017 Утеплители.</w:t>
            </w:r>
          </w:p>
          <w:p w14:paraId="28104C6E" w14:textId="0C7AAA6F" w:rsidR="00341C16" w:rsidRPr="00F603B4" w:rsidRDefault="00341C16" w:rsidP="00341C16">
            <w:pPr>
              <w:pStyle w:val="Default"/>
            </w:pPr>
            <w:r>
              <w:t xml:space="preserve">Технический регламент </w:t>
            </w:r>
            <w:r>
              <w:tab/>
              <w:t>ТР ТС 017/2011</w:t>
            </w:r>
          </w:p>
        </w:tc>
      </w:tr>
      <w:tr w:rsidR="00F603B4" w:rsidRPr="0025703C" w14:paraId="3E658AD6" w14:textId="77777777" w:rsidTr="00F0454B">
        <w:trPr>
          <w:trHeight w:val="53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2286" w14:textId="77777777" w:rsidR="00F603B4" w:rsidRPr="00F603B4" w:rsidRDefault="00F603B4" w:rsidP="00F0454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AA461D">
              <w:rPr>
                <w:rFonts w:ascii="Times New Roman" w:hAnsi="Times New Roman" w:cs="Times New Roman"/>
                <w:b/>
                <w:bCs/>
                <w:i/>
                <w:iCs/>
              </w:rPr>
              <w:t>Подкладка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5975" w14:textId="000107A6" w:rsidR="00F603B4" w:rsidRPr="00F603B4" w:rsidRDefault="00862E09" w:rsidP="00F0454B">
            <w:pPr>
              <w:spacing w:before="120" w:after="0" w:line="256" w:lineRule="auto"/>
              <w:rPr>
                <w:rFonts w:ascii="Times New Roman" w:hAnsi="Times New Roman" w:cs="Times New Roman"/>
              </w:rPr>
            </w:pPr>
            <w:r w:rsidRPr="00862E09">
              <w:rPr>
                <w:rFonts w:ascii="Times New Roman" w:hAnsi="Times New Roman" w:cs="Times New Roman"/>
              </w:rPr>
              <w:t>Кулирная гладь 32% ХБ 60% ПЭ 8% ЭЛ (пенье)</w:t>
            </w:r>
            <w:r w:rsidR="00F24EA6">
              <w:rPr>
                <w:rFonts w:ascii="Times New Roman" w:hAnsi="Times New Roman" w:cs="Times New Roman"/>
              </w:rPr>
              <w:t xml:space="preserve">, цвет </w:t>
            </w:r>
            <w:r w:rsidR="00AA461D" w:rsidRPr="00AA461D">
              <w:rPr>
                <w:rFonts w:ascii="Times New Roman" w:hAnsi="Times New Roman" w:cs="Times New Roman"/>
              </w:rPr>
              <w:t>МЕЛАНЖ</w:t>
            </w:r>
          </w:p>
        </w:tc>
      </w:tr>
      <w:tr w:rsidR="006E1496" w:rsidRPr="0025703C" w14:paraId="334B9418" w14:textId="77777777" w:rsidTr="00F0454B">
        <w:trPr>
          <w:trHeight w:val="53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C0975" w14:textId="77777777" w:rsidR="006E1496" w:rsidRPr="00F603B4" w:rsidRDefault="006E1496" w:rsidP="00F0454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4FBA">
              <w:rPr>
                <w:rFonts w:ascii="Times New Roman" w:hAnsi="Times New Roman" w:cs="Times New Roman"/>
                <w:b/>
                <w:i/>
              </w:rPr>
              <w:t>Цветовая гамма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C5EB" w14:textId="6A5C0851" w:rsidR="006E1496" w:rsidRPr="00A37BB1" w:rsidRDefault="006E1496" w:rsidP="00F0454B">
            <w:pPr>
              <w:spacing w:before="120" w:after="0" w:line="256" w:lineRule="auto"/>
              <w:rPr>
                <w:rFonts w:ascii="Times New Roman" w:hAnsi="Times New Roman" w:cs="Times New Roman"/>
              </w:rPr>
            </w:pPr>
            <w:r w:rsidRPr="00F603B4">
              <w:rPr>
                <w:rFonts w:ascii="Times New Roman" w:hAnsi="Times New Roman" w:cs="Times New Roman"/>
              </w:rPr>
              <w:t>Основная ткань</w:t>
            </w:r>
            <w:r w:rsidR="00A112CD">
              <w:rPr>
                <w:rFonts w:ascii="Times New Roman" w:hAnsi="Times New Roman" w:cs="Times New Roman"/>
              </w:rPr>
              <w:t xml:space="preserve"> </w:t>
            </w:r>
            <w:r w:rsidR="00A37BB1">
              <w:rPr>
                <w:rFonts w:ascii="Times New Roman" w:hAnsi="Times New Roman" w:cs="Times New Roman"/>
              </w:rPr>
              <w:t>(и внутренний карман)</w:t>
            </w:r>
            <w:r w:rsidRPr="00F603B4">
              <w:rPr>
                <w:rFonts w:ascii="Times New Roman" w:hAnsi="Times New Roman" w:cs="Times New Roman"/>
              </w:rPr>
              <w:t xml:space="preserve">: </w:t>
            </w:r>
            <w:r w:rsidR="00A37BB1">
              <w:rPr>
                <w:rFonts w:ascii="Times New Roman" w:hAnsi="Times New Roman" w:cs="Times New Roman"/>
                <w:lang w:val="en-US"/>
              </w:rPr>
              <w:t>Black</w:t>
            </w:r>
          </w:p>
          <w:p w14:paraId="4CB4130C" w14:textId="2A2F52A0" w:rsidR="006E1496" w:rsidRPr="00F603B4" w:rsidRDefault="00A37BB1" w:rsidP="005502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Подкладочная ткань:</w:t>
            </w:r>
            <w:r w:rsidR="00AA461D">
              <w:rPr>
                <w:rFonts w:ascii="Times New Roman" w:hAnsi="Times New Roman" w:cs="Times New Roman"/>
              </w:rPr>
              <w:t xml:space="preserve"> Меланж</w:t>
            </w:r>
          </w:p>
        </w:tc>
      </w:tr>
      <w:tr w:rsidR="006E1496" w:rsidRPr="0025703C" w14:paraId="516CA853" w14:textId="77777777" w:rsidTr="00F0454B">
        <w:trPr>
          <w:trHeight w:val="53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34C" w14:textId="77777777" w:rsidR="006E1496" w:rsidRPr="0025703C" w:rsidRDefault="006E1496" w:rsidP="00F0454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703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Цвет ниток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1EDB" w14:textId="5D930246" w:rsidR="006E1496" w:rsidRPr="004A0CA9" w:rsidRDefault="006E1496" w:rsidP="00F0454B">
            <w:pPr>
              <w:spacing w:before="120" w:after="120" w:line="278" w:lineRule="auto"/>
              <w:rPr>
                <w:rFonts w:ascii="Times New Roman" w:hAnsi="Times New Roman" w:cs="Times New Roman"/>
              </w:rPr>
            </w:pPr>
            <w:r w:rsidRPr="00257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bookmarkStart w:id="0" w:name="_GoBack"/>
            <w:bookmarkEnd w:id="0"/>
            <w:r w:rsidRPr="002570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нутренняя и отделочная в цвет </w:t>
            </w:r>
            <w:r w:rsidR="004A0C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ткани.</w:t>
            </w:r>
          </w:p>
        </w:tc>
      </w:tr>
      <w:tr w:rsidR="006E1496" w:rsidRPr="0025703C" w14:paraId="4F2DA0A3" w14:textId="77777777" w:rsidTr="00F0454B">
        <w:trPr>
          <w:trHeight w:val="53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6027" w14:textId="77777777" w:rsidR="006E1496" w:rsidRPr="0025703C" w:rsidRDefault="006E1496" w:rsidP="00F0454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703C">
              <w:rPr>
                <w:rFonts w:ascii="Times New Roman" w:hAnsi="Times New Roman" w:cs="Times New Roman"/>
                <w:b/>
                <w:i/>
              </w:rPr>
              <w:t>Описание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F25C" w14:textId="77777777" w:rsidR="00EB31B9" w:rsidRPr="00DF7242" w:rsidRDefault="00EB31B9" w:rsidP="00EB31B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9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242">
              <w:rPr>
                <w:rFonts w:ascii="Times New Roman" w:eastAsia="Times New Roman" w:hAnsi="Times New Roman" w:cs="Times New Roman"/>
                <w:bCs/>
                <w:lang w:eastAsia="ru-RU"/>
              </w:rPr>
              <w:t>- воротник стойка 8см;</w:t>
            </w:r>
          </w:p>
          <w:p w14:paraId="3FD57DD3" w14:textId="349B4CC3" w:rsidR="00EB31B9" w:rsidRPr="00DF7242" w:rsidRDefault="00EB31B9" w:rsidP="00EB31B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9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242">
              <w:rPr>
                <w:rFonts w:ascii="Times New Roman" w:eastAsia="Times New Roman" w:hAnsi="Times New Roman" w:cs="Times New Roman"/>
                <w:bCs/>
                <w:lang w:eastAsia="ru-RU"/>
              </w:rPr>
              <w:t>- двух-шовный капюшон;</w:t>
            </w:r>
          </w:p>
          <w:p w14:paraId="7C48EFA6" w14:textId="77777777" w:rsidR="00EB31B9" w:rsidRPr="00DF7242" w:rsidRDefault="00EB31B9" w:rsidP="00EB31B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9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242">
              <w:rPr>
                <w:rFonts w:ascii="Times New Roman" w:eastAsia="Times New Roman" w:hAnsi="Times New Roman" w:cs="Times New Roman"/>
                <w:bCs/>
                <w:lang w:eastAsia="ru-RU"/>
              </w:rPr>
              <w:t>- трикотажная подкладка;</w:t>
            </w:r>
          </w:p>
          <w:p w14:paraId="151EB801" w14:textId="77777777" w:rsidR="00EB31B9" w:rsidRPr="00DF7242" w:rsidRDefault="00EB31B9" w:rsidP="00EB31B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9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242">
              <w:rPr>
                <w:rFonts w:ascii="Times New Roman" w:eastAsia="Times New Roman" w:hAnsi="Times New Roman" w:cs="Times New Roman"/>
                <w:bCs/>
                <w:lang w:eastAsia="ru-RU"/>
              </w:rPr>
              <w:t>- горизонтальная стёжка (расстояние 11см);</w:t>
            </w:r>
          </w:p>
          <w:p w14:paraId="5685CC36" w14:textId="77777777" w:rsidR="00EB31B9" w:rsidRPr="00DF7242" w:rsidRDefault="00EB31B9" w:rsidP="00EB31B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9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242">
              <w:rPr>
                <w:rFonts w:ascii="Times New Roman" w:eastAsia="Times New Roman" w:hAnsi="Times New Roman" w:cs="Times New Roman"/>
                <w:bCs/>
                <w:lang w:eastAsia="ru-RU"/>
              </w:rPr>
              <w:t>- два прорезных кармана с листочкой на молнии;</w:t>
            </w:r>
          </w:p>
          <w:p w14:paraId="7C538331" w14:textId="46C2C034" w:rsidR="00EB31B9" w:rsidRPr="00DF7242" w:rsidRDefault="00EB31B9" w:rsidP="00EB31B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9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242">
              <w:rPr>
                <w:rFonts w:ascii="Times New Roman" w:eastAsia="Times New Roman" w:hAnsi="Times New Roman" w:cs="Times New Roman"/>
                <w:bCs/>
                <w:lang w:eastAsia="ru-RU"/>
              </w:rPr>
              <w:t>- с левой стороны по полочке внутренний накладной карман</w:t>
            </w:r>
            <w:r w:rsidR="005850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F7242">
              <w:rPr>
                <w:rFonts w:ascii="Times New Roman" w:eastAsia="Times New Roman" w:hAnsi="Times New Roman" w:cs="Times New Roman"/>
                <w:bCs/>
                <w:lang w:eastAsia="ru-RU"/>
              </w:rPr>
              <w:t>для телефона;</w:t>
            </w:r>
          </w:p>
          <w:p w14:paraId="2ADCF42D" w14:textId="77777777" w:rsidR="00EB31B9" w:rsidRPr="00DF7242" w:rsidRDefault="00EB31B9" w:rsidP="00EB31B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9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242">
              <w:rPr>
                <w:rFonts w:ascii="Times New Roman" w:eastAsia="Times New Roman" w:hAnsi="Times New Roman" w:cs="Times New Roman"/>
                <w:bCs/>
                <w:lang w:eastAsia="ru-RU"/>
              </w:rPr>
              <w:t>- рельефы в пройму по полочке;</w:t>
            </w:r>
          </w:p>
          <w:p w14:paraId="7990221C" w14:textId="77777777" w:rsidR="00EB31B9" w:rsidRPr="00DF7242" w:rsidRDefault="00EB31B9" w:rsidP="00EB31B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9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242">
              <w:rPr>
                <w:rFonts w:ascii="Times New Roman" w:eastAsia="Times New Roman" w:hAnsi="Times New Roman" w:cs="Times New Roman"/>
                <w:bCs/>
                <w:lang w:eastAsia="ru-RU"/>
              </w:rPr>
              <w:t>- по низу изделия резинка с фиксатором в чистую образующая петлю (справа и слева);</w:t>
            </w:r>
          </w:p>
          <w:p w14:paraId="34AF9681" w14:textId="29797C1E" w:rsidR="006E1496" w:rsidRPr="001C5AAA" w:rsidRDefault="00EB31B9" w:rsidP="00EB31B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right="19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242">
              <w:rPr>
                <w:rFonts w:ascii="Times New Roman" w:eastAsia="Times New Roman" w:hAnsi="Times New Roman" w:cs="Times New Roman"/>
                <w:bCs/>
                <w:lang w:eastAsia="ru-RU"/>
              </w:rPr>
              <w:t>- центральная застёжка на молнии.</w:t>
            </w:r>
          </w:p>
        </w:tc>
      </w:tr>
      <w:tr w:rsidR="006E1496" w:rsidRPr="0025703C" w14:paraId="47A3BC2D" w14:textId="77777777" w:rsidTr="001F63EB">
        <w:trPr>
          <w:trHeight w:val="185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88A09" w14:textId="77777777" w:rsidR="006E1496" w:rsidRDefault="006E1496" w:rsidP="00F0454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405">
              <w:rPr>
                <w:rFonts w:ascii="Times New Roman" w:hAnsi="Times New Roman" w:cs="Times New Roman"/>
                <w:b/>
                <w:i/>
              </w:rPr>
              <w:t>Размерная линейка</w:t>
            </w:r>
          </w:p>
          <w:p w14:paraId="24787BE3" w14:textId="0063A6C8" w:rsidR="00952B8C" w:rsidRPr="0025703C" w:rsidRDefault="00952B8C" w:rsidP="00F0454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(Рост </w:t>
            </w:r>
            <w:r w:rsidR="00B06CE4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ОГ</w:t>
            </w:r>
            <w:r w:rsidR="00B06CE4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ОТ)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BDD0" w14:textId="7753501E" w:rsidR="006E1496" w:rsidRDefault="00846405" w:rsidP="00B06CE4">
            <w:pPr>
              <w:tabs>
                <w:tab w:val="left" w:pos="2976"/>
                <w:tab w:val="left" w:pos="5328"/>
              </w:tabs>
              <w:spacing w:after="0" w:line="27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48/4</w:t>
            </w:r>
            <w:r w:rsidR="00952B8C">
              <w:rPr>
                <w:rFonts w:ascii="Times New Roman" w:hAnsi="Times New Roman" w:cs="Times New Roman"/>
              </w:rPr>
              <w:t>(176-96-84)</w:t>
            </w:r>
            <w:r w:rsidR="008E4857">
              <w:rPr>
                <w:rFonts w:ascii="Times New Roman" w:hAnsi="Times New Roman" w:cs="Times New Roman"/>
              </w:rPr>
              <w:tab/>
              <w:t>50/5(182-100-88)</w:t>
            </w:r>
            <w:r w:rsidR="00B06CE4">
              <w:rPr>
                <w:rFonts w:ascii="Times New Roman" w:hAnsi="Times New Roman" w:cs="Times New Roman"/>
              </w:rPr>
              <w:tab/>
              <w:t>58/6(188-116-104)</w:t>
            </w:r>
          </w:p>
          <w:p w14:paraId="43819939" w14:textId="0E2D5DD7" w:rsidR="00846405" w:rsidRDefault="00846405" w:rsidP="00B06CE4">
            <w:pPr>
              <w:tabs>
                <w:tab w:val="left" w:pos="2976"/>
                <w:tab w:val="left" w:pos="5328"/>
              </w:tabs>
              <w:spacing w:after="0" w:line="27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50/4</w:t>
            </w:r>
            <w:r w:rsidR="00952B8C">
              <w:rPr>
                <w:rFonts w:ascii="Times New Roman" w:hAnsi="Times New Roman" w:cs="Times New Roman"/>
              </w:rPr>
              <w:t>(176-100-</w:t>
            </w:r>
            <w:r w:rsidR="00E817F5">
              <w:rPr>
                <w:rFonts w:ascii="Times New Roman" w:hAnsi="Times New Roman" w:cs="Times New Roman"/>
              </w:rPr>
              <w:t>88)</w:t>
            </w:r>
            <w:r w:rsidR="008E4857">
              <w:rPr>
                <w:rFonts w:ascii="Times New Roman" w:hAnsi="Times New Roman" w:cs="Times New Roman"/>
              </w:rPr>
              <w:tab/>
              <w:t>52/5(182-104-92)</w:t>
            </w:r>
            <w:r w:rsidR="00B06CE4">
              <w:rPr>
                <w:rFonts w:ascii="Times New Roman" w:hAnsi="Times New Roman" w:cs="Times New Roman"/>
              </w:rPr>
              <w:tab/>
              <w:t>66/6(188-132-120)</w:t>
            </w:r>
          </w:p>
          <w:p w14:paraId="33F81406" w14:textId="1391CE87" w:rsidR="00846405" w:rsidRDefault="00846405" w:rsidP="008E4857">
            <w:pPr>
              <w:tabs>
                <w:tab w:val="left" w:pos="2976"/>
              </w:tabs>
              <w:spacing w:after="0" w:line="27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52/4</w:t>
            </w:r>
            <w:r w:rsidR="00E817F5">
              <w:rPr>
                <w:rFonts w:ascii="Times New Roman" w:hAnsi="Times New Roman" w:cs="Times New Roman"/>
              </w:rPr>
              <w:t>(176-104-92)</w:t>
            </w:r>
            <w:r w:rsidR="008E4857">
              <w:rPr>
                <w:rFonts w:ascii="Times New Roman" w:hAnsi="Times New Roman" w:cs="Times New Roman"/>
              </w:rPr>
              <w:tab/>
              <w:t>54/5(182-108-96)</w:t>
            </w:r>
          </w:p>
          <w:p w14:paraId="05BEC2AD" w14:textId="782100FE" w:rsidR="00846405" w:rsidRDefault="00846405" w:rsidP="008E4857">
            <w:pPr>
              <w:tabs>
                <w:tab w:val="left" w:pos="2976"/>
              </w:tabs>
              <w:spacing w:after="0" w:line="27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54/4</w:t>
            </w:r>
            <w:r w:rsidR="00E817F5">
              <w:rPr>
                <w:rFonts w:ascii="Times New Roman" w:hAnsi="Times New Roman" w:cs="Times New Roman"/>
              </w:rPr>
              <w:t>(176-108-96)</w:t>
            </w:r>
            <w:r w:rsidR="008E4857">
              <w:rPr>
                <w:rFonts w:ascii="Times New Roman" w:hAnsi="Times New Roman" w:cs="Times New Roman"/>
              </w:rPr>
              <w:tab/>
              <w:t>56/5(182-</w:t>
            </w:r>
            <w:r w:rsidR="005F0DB9">
              <w:rPr>
                <w:rFonts w:ascii="Times New Roman" w:hAnsi="Times New Roman" w:cs="Times New Roman"/>
              </w:rPr>
              <w:t>112-100)</w:t>
            </w:r>
          </w:p>
          <w:p w14:paraId="57D8C878" w14:textId="0FDA3DF6" w:rsidR="00952B8C" w:rsidRDefault="00952B8C" w:rsidP="005F0DB9">
            <w:pPr>
              <w:tabs>
                <w:tab w:val="left" w:pos="2976"/>
              </w:tabs>
              <w:spacing w:after="0" w:line="27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56/4</w:t>
            </w:r>
            <w:r w:rsidR="00E817F5">
              <w:rPr>
                <w:rFonts w:ascii="Times New Roman" w:hAnsi="Times New Roman" w:cs="Times New Roman"/>
              </w:rPr>
              <w:t>(176-112-100)</w:t>
            </w:r>
            <w:r w:rsidR="005F0DB9">
              <w:rPr>
                <w:rFonts w:ascii="Times New Roman" w:hAnsi="Times New Roman" w:cs="Times New Roman"/>
              </w:rPr>
              <w:tab/>
              <w:t>60/5(182-120-108)</w:t>
            </w:r>
          </w:p>
          <w:p w14:paraId="79063248" w14:textId="70DA058F" w:rsidR="00952B8C" w:rsidRDefault="00952B8C" w:rsidP="00F0454B">
            <w:pPr>
              <w:spacing w:after="0" w:line="27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58/4</w:t>
            </w:r>
            <w:r w:rsidR="00E817F5">
              <w:rPr>
                <w:rFonts w:ascii="Times New Roman" w:hAnsi="Times New Roman" w:cs="Times New Roman"/>
              </w:rPr>
              <w:t>(176-116-104)</w:t>
            </w:r>
          </w:p>
          <w:p w14:paraId="6A1F238D" w14:textId="66026A8E" w:rsidR="00846405" w:rsidRPr="0025703C" w:rsidRDefault="00846405" w:rsidP="00F0454B">
            <w:pPr>
              <w:spacing w:after="0" w:line="278" w:lineRule="auto"/>
              <w:rPr>
                <w:rFonts w:ascii="Times New Roman" w:hAnsi="Times New Roman" w:cs="Times New Roman"/>
              </w:rPr>
            </w:pPr>
          </w:p>
        </w:tc>
      </w:tr>
    </w:tbl>
    <w:p w14:paraId="6F76F006" w14:textId="58380286" w:rsidR="001C5AAA" w:rsidRPr="00A43543" w:rsidRDefault="001C5AAA" w:rsidP="001C5AAA">
      <w:pPr>
        <w:pStyle w:val="a3"/>
        <w:ind w:left="-567"/>
        <w:jc w:val="both"/>
        <w:rPr>
          <w:rFonts w:ascii="Times New Roman" w:hAnsi="Times New Roman" w:cs="Times New Roman"/>
        </w:rPr>
      </w:pPr>
      <w:r w:rsidRPr="0025703C">
        <w:rPr>
          <w:rFonts w:ascii="Times New Roman" w:hAnsi="Times New Roman" w:cs="Times New Roman"/>
          <w:b/>
          <w:u w:val="single"/>
        </w:rPr>
        <w:t xml:space="preserve">Количество </w:t>
      </w:r>
      <w:r>
        <w:rPr>
          <w:rFonts w:ascii="Times New Roman" w:hAnsi="Times New Roman" w:cs="Times New Roman"/>
          <w:b/>
          <w:u w:val="single"/>
        </w:rPr>
        <w:t xml:space="preserve">экземпляров </w:t>
      </w:r>
      <w:r w:rsidR="00A112CD">
        <w:rPr>
          <w:rFonts w:ascii="Times New Roman" w:hAnsi="Times New Roman" w:cs="Times New Roman"/>
          <w:b/>
          <w:u w:val="single"/>
        </w:rPr>
        <w:t>модели</w:t>
      </w:r>
      <w:r w:rsidR="00A112CD" w:rsidRPr="0025703C">
        <w:rPr>
          <w:rFonts w:ascii="Times New Roman" w:hAnsi="Times New Roman" w:cs="Times New Roman"/>
          <w:b/>
          <w:u w:val="single"/>
        </w:rPr>
        <w:t>:</w:t>
      </w:r>
      <w:r w:rsidR="00A112CD" w:rsidRPr="0025703C">
        <w:rPr>
          <w:rFonts w:ascii="Times New Roman" w:hAnsi="Times New Roman" w:cs="Times New Roman"/>
          <w:b/>
        </w:rPr>
        <w:t xml:space="preserve"> </w:t>
      </w:r>
      <w:r w:rsidR="00A112CD" w:rsidRPr="0068332A">
        <w:rPr>
          <w:rFonts w:ascii="Times New Roman" w:hAnsi="Times New Roman" w:cs="Times New Roman"/>
        </w:rPr>
        <w:t>500</w:t>
      </w:r>
      <w:r w:rsidRPr="0025703C">
        <w:rPr>
          <w:rFonts w:ascii="Times New Roman" w:hAnsi="Times New Roman" w:cs="Times New Roman"/>
        </w:rPr>
        <w:t xml:space="preserve"> (</w:t>
      </w:r>
      <w:r w:rsidR="000C49B8">
        <w:rPr>
          <w:rFonts w:ascii="Times New Roman" w:hAnsi="Times New Roman" w:cs="Times New Roman"/>
        </w:rPr>
        <w:t>пятьсот</w:t>
      </w:r>
      <w:r w:rsidRPr="0025703C">
        <w:rPr>
          <w:rFonts w:ascii="Times New Roman" w:hAnsi="Times New Roman" w:cs="Times New Roman"/>
        </w:rPr>
        <w:t>) штук</w:t>
      </w:r>
      <w:r w:rsidR="00A43543" w:rsidRPr="00A43543">
        <w:rPr>
          <w:rFonts w:ascii="Times New Roman" w:hAnsi="Times New Roman" w:cs="Times New Roman"/>
        </w:rPr>
        <w:t xml:space="preserve"> </w:t>
      </w:r>
      <w:r w:rsidR="00A43543">
        <w:rPr>
          <w:rFonts w:ascii="Times New Roman" w:hAnsi="Times New Roman" w:cs="Times New Roman"/>
        </w:rPr>
        <w:t>и</w:t>
      </w:r>
      <w:r w:rsidR="002672D8">
        <w:rPr>
          <w:rFonts w:ascii="Times New Roman" w:hAnsi="Times New Roman" w:cs="Times New Roman"/>
        </w:rPr>
        <w:t>ли</w:t>
      </w:r>
      <w:r w:rsidR="00A43543">
        <w:rPr>
          <w:rFonts w:ascii="Times New Roman" w:hAnsi="Times New Roman" w:cs="Times New Roman"/>
        </w:rPr>
        <w:t xml:space="preserve"> 1000(тысяча) штук</w:t>
      </w:r>
    </w:p>
    <w:p w14:paraId="426EB093" w14:textId="77777777" w:rsidR="00245107" w:rsidRPr="0025703C" w:rsidRDefault="00245107" w:rsidP="0025703C">
      <w:pPr>
        <w:pStyle w:val="a3"/>
        <w:spacing w:line="276" w:lineRule="auto"/>
        <w:ind w:left="-567"/>
        <w:rPr>
          <w:rFonts w:ascii="Times New Roman" w:hAnsi="Times New Roman" w:cs="Times New Roman"/>
          <w:b/>
        </w:rPr>
      </w:pPr>
      <w:r w:rsidRPr="0025703C">
        <w:rPr>
          <w:rFonts w:ascii="Times New Roman" w:hAnsi="Times New Roman" w:cs="Times New Roman"/>
          <w:b/>
        </w:rPr>
        <w:t xml:space="preserve">2. Условия и сроки поставки </w:t>
      </w:r>
    </w:p>
    <w:p w14:paraId="2B78D630" w14:textId="77777777" w:rsidR="00245107" w:rsidRPr="0025703C" w:rsidRDefault="00245107" w:rsidP="0025703C">
      <w:pPr>
        <w:pStyle w:val="a3"/>
        <w:spacing w:line="276" w:lineRule="auto"/>
        <w:ind w:left="-567"/>
        <w:rPr>
          <w:rFonts w:ascii="Times New Roman" w:hAnsi="Times New Roman" w:cs="Times New Roman"/>
          <w:color w:val="000000"/>
        </w:rPr>
      </w:pPr>
      <w:r w:rsidRPr="0025703C">
        <w:rPr>
          <w:rFonts w:ascii="Times New Roman" w:hAnsi="Times New Roman" w:cs="Times New Roman"/>
          <w:b/>
        </w:rPr>
        <w:t xml:space="preserve">2.1.Место поставки: </w:t>
      </w:r>
      <w:r w:rsidRPr="0025703C">
        <w:rPr>
          <w:rFonts w:ascii="Times New Roman" w:hAnsi="Times New Roman" w:cs="Times New Roman"/>
          <w:color w:val="000000"/>
        </w:rPr>
        <w:t xml:space="preserve">ООО «ВОЛМА-Маркетинг» г. Волгоград, ул. Крепильная, 128. </w:t>
      </w:r>
    </w:p>
    <w:p w14:paraId="55BDC0A9" w14:textId="77777777" w:rsidR="00245107" w:rsidRPr="0025703C" w:rsidRDefault="00245107" w:rsidP="0025703C">
      <w:pPr>
        <w:pStyle w:val="a3"/>
        <w:spacing w:line="276" w:lineRule="auto"/>
        <w:ind w:left="-567"/>
        <w:rPr>
          <w:rFonts w:ascii="Times New Roman" w:hAnsi="Times New Roman" w:cs="Times New Roman"/>
          <w:b/>
        </w:rPr>
      </w:pPr>
      <w:r w:rsidRPr="0025703C">
        <w:rPr>
          <w:rFonts w:ascii="Times New Roman" w:hAnsi="Times New Roman" w:cs="Times New Roman"/>
          <w:b/>
          <w:color w:val="000000"/>
        </w:rPr>
        <w:t>2.2.</w:t>
      </w:r>
      <w:r w:rsidRPr="0025703C">
        <w:rPr>
          <w:rFonts w:ascii="Times New Roman" w:hAnsi="Times New Roman" w:cs="Times New Roman"/>
          <w:color w:val="000000"/>
        </w:rPr>
        <w:t xml:space="preserve"> Доставка готовых изделий осуществляется на склад Покупателя силами и за счет Поставщика.</w:t>
      </w:r>
    </w:p>
    <w:p w14:paraId="4AC86F31" w14:textId="27B924BC" w:rsidR="00245107" w:rsidRPr="001C5AAA" w:rsidRDefault="00245107" w:rsidP="000263A3">
      <w:pPr>
        <w:pStyle w:val="a3"/>
        <w:spacing w:line="276" w:lineRule="auto"/>
        <w:ind w:left="-567"/>
        <w:rPr>
          <w:rFonts w:ascii="Times New Roman" w:hAnsi="Times New Roman" w:cs="Times New Roman"/>
          <w:b/>
        </w:rPr>
      </w:pPr>
      <w:r w:rsidRPr="00136A53">
        <w:rPr>
          <w:rFonts w:ascii="Times New Roman" w:hAnsi="Times New Roman" w:cs="Times New Roman"/>
          <w:b/>
        </w:rPr>
        <w:t>2.3. Продукцию необходимо постав</w:t>
      </w:r>
      <w:r w:rsidR="000263A3">
        <w:rPr>
          <w:rFonts w:ascii="Times New Roman" w:hAnsi="Times New Roman" w:cs="Times New Roman"/>
          <w:b/>
        </w:rPr>
        <w:t>ить единой партией</w:t>
      </w:r>
      <w:r w:rsidR="000263A3">
        <w:rPr>
          <w:rFonts w:ascii="Times New Roman" w:hAnsi="Times New Roman" w:cs="Times New Roman"/>
        </w:rPr>
        <w:t xml:space="preserve"> </w:t>
      </w:r>
      <w:r w:rsidR="000263A3" w:rsidRPr="000263A3">
        <w:rPr>
          <w:rFonts w:ascii="Times New Roman" w:hAnsi="Times New Roman" w:cs="Times New Roman"/>
          <w:b/>
          <w:bCs/>
        </w:rPr>
        <w:t xml:space="preserve">в срок до </w:t>
      </w:r>
      <w:r w:rsidR="00CD1E7A" w:rsidRPr="00CD1E7A">
        <w:rPr>
          <w:rFonts w:ascii="Times New Roman" w:hAnsi="Times New Roman" w:cs="Times New Roman"/>
          <w:b/>
          <w:bCs/>
        </w:rPr>
        <w:t>30</w:t>
      </w:r>
      <w:r w:rsidR="00717188">
        <w:rPr>
          <w:rFonts w:ascii="Times New Roman" w:hAnsi="Times New Roman" w:cs="Times New Roman"/>
          <w:b/>
          <w:bCs/>
        </w:rPr>
        <w:t xml:space="preserve"> </w:t>
      </w:r>
      <w:r w:rsidR="004C33B0">
        <w:rPr>
          <w:rFonts w:ascii="Times New Roman" w:hAnsi="Times New Roman" w:cs="Times New Roman"/>
          <w:b/>
          <w:bCs/>
        </w:rPr>
        <w:t>сентября</w:t>
      </w:r>
      <w:r w:rsidR="00717188">
        <w:rPr>
          <w:rFonts w:ascii="Times New Roman" w:hAnsi="Times New Roman" w:cs="Times New Roman"/>
          <w:b/>
          <w:bCs/>
        </w:rPr>
        <w:t xml:space="preserve"> </w:t>
      </w:r>
      <w:r w:rsidR="000263A3" w:rsidRPr="000263A3">
        <w:rPr>
          <w:rFonts w:ascii="Times New Roman" w:hAnsi="Times New Roman" w:cs="Times New Roman"/>
          <w:b/>
          <w:bCs/>
        </w:rPr>
        <w:t>2022 года*</w:t>
      </w:r>
    </w:p>
    <w:p w14:paraId="49BE3547" w14:textId="12474FF2" w:rsidR="00DC79BC" w:rsidRPr="00136A53" w:rsidRDefault="00DC79BC" w:rsidP="00DC79BC">
      <w:pPr>
        <w:pStyle w:val="a3"/>
        <w:spacing w:line="276" w:lineRule="auto"/>
        <w:ind w:left="-1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*Указан крайни</w:t>
      </w:r>
      <w:r w:rsidR="000263A3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срок</w:t>
      </w:r>
      <w:r w:rsidR="000263A3">
        <w:rPr>
          <w:rFonts w:ascii="Times New Roman" w:hAnsi="Times New Roman" w:cs="Times New Roman"/>
        </w:rPr>
        <w:t xml:space="preserve"> поставки</w:t>
      </w:r>
      <w:r>
        <w:rPr>
          <w:rFonts w:ascii="Times New Roman" w:hAnsi="Times New Roman" w:cs="Times New Roman"/>
        </w:rPr>
        <w:t xml:space="preserve">. Поставку </w:t>
      </w:r>
      <w:r w:rsidR="000263A3"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>можно осуществить в более ранни</w:t>
      </w:r>
      <w:r w:rsidR="000263A3">
        <w:rPr>
          <w:rFonts w:ascii="Times New Roman" w:hAnsi="Times New Roman" w:cs="Times New Roman"/>
        </w:rPr>
        <w:t>й срок.</w:t>
      </w:r>
    </w:p>
    <w:p w14:paraId="210EAEE6" w14:textId="29A84D53" w:rsidR="00245107" w:rsidRPr="0025703C" w:rsidRDefault="00245107" w:rsidP="0025703C">
      <w:pPr>
        <w:pStyle w:val="a3"/>
        <w:spacing w:line="276" w:lineRule="auto"/>
        <w:ind w:left="-131"/>
        <w:jc w:val="both"/>
        <w:rPr>
          <w:rFonts w:ascii="Times New Roman" w:hAnsi="Times New Roman" w:cs="Times New Roman"/>
        </w:rPr>
      </w:pPr>
      <w:r w:rsidRPr="00136A53">
        <w:rPr>
          <w:rFonts w:ascii="Times New Roman" w:hAnsi="Times New Roman" w:cs="Times New Roman"/>
        </w:rPr>
        <w:t>Размерная линейка партий</w:t>
      </w:r>
      <w:r w:rsidR="00B92424">
        <w:rPr>
          <w:rFonts w:ascii="Times New Roman" w:hAnsi="Times New Roman" w:cs="Times New Roman"/>
        </w:rPr>
        <w:t xml:space="preserve"> (и количество лотов каждого размера)</w:t>
      </w:r>
      <w:r w:rsidRPr="00136A53">
        <w:rPr>
          <w:rFonts w:ascii="Times New Roman" w:hAnsi="Times New Roman" w:cs="Times New Roman"/>
        </w:rPr>
        <w:t xml:space="preserve"> определяется и утверждается Заказчиком </w:t>
      </w:r>
      <w:r w:rsidR="00B92424">
        <w:rPr>
          <w:rFonts w:ascii="Times New Roman" w:hAnsi="Times New Roman" w:cs="Times New Roman"/>
        </w:rPr>
        <w:t xml:space="preserve">отдельно </w:t>
      </w:r>
      <w:r w:rsidRPr="00136A53">
        <w:rPr>
          <w:rFonts w:ascii="Times New Roman" w:hAnsi="Times New Roman" w:cs="Times New Roman"/>
        </w:rPr>
        <w:t>после утверждения Поставщика.</w:t>
      </w:r>
    </w:p>
    <w:p w14:paraId="4B5879AE" w14:textId="77777777" w:rsidR="00245107" w:rsidRPr="0025703C" w:rsidRDefault="00245107" w:rsidP="0025703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</w:rPr>
      </w:pPr>
      <w:r w:rsidRPr="0025703C">
        <w:rPr>
          <w:rFonts w:ascii="Times New Roman" w:hAnsi="Times New Roman" w:cs="Times New Roman"/>
          <w:b/>
        </w:rPr>
        <w:t>3. Порядок приемки продукции</w:t>
      </w:r>
    </w:p>
    <w:p w14:paraId="1C40F708" w14:textId="77777777" w:rsidR="00245107" w:rsidRPr="0025703C" w:rsidRDefault="00245107" w:rsidP="0025703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</w:rPr>
      </w:pPr>
      <w:r w:rsidRPr="0025703C">
        <w:rPr>
          <w:rFonts w:ascii="Times New Roman" w:hAnsi="Times New Roman" w:cs="Times New Roman"/>
        </w:rPr>
        <w:t xml:space="preserve">Факт и дата приемки-передачи Продукции подтверждается отметкой Заказчика о получении Товара по товаросопроводительной накладной на складе Заказчика. </w:t>
      </w:r>
    </w:p>
    <w:p w14:paraId="0351BA30" w14:textId="3D447033" w:rsidR="00245107" w:rsidRPr="0025703C" w:rsidRDefault="00245107" w:rsidP="0025703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</w:rPr>
      </w:pPr>
      <w:r w:rsidRPr="0025703C">
        <w:rPr>
          <w:rFonts w:ascii="Times New Roman" w:hAnsi="Times New Roman" w:cs="Times New Roman"/>
        </w:rPr>
        <w:t xml:space="preserve">Осмотр Продукции на предмет его количества согласно </w:t>
      </w:r>
      <w:r w:rsidR="00A112CD" w:rsidRPr="0025703C">
        <w:rPr>
          <w:rFonts w:ascii="Times New Roman" w:hAnsi="Times New Roman" w:cs="Times New Roman"/>
        </w:rPr>
        <w:t>маркировке,</w:t>
      </w:r>
      <w:r w:rsidRPr="0025703C">
        <w:rPr>
          <w:rFonts w:ascii="Times New Roman" w:hAnsi="Times New Roman" w:cs="Times New Roman"/>
        </w:rPr>
        <w:t xml:space="preserve"> Заказчик производит в момент приемки-передачи продукции. </w:t>
      </w:r>
    </w:p>
    <w:p w14:paraId="71607377" w14:textId="77777777" w:rsidR="00245107" w:rsidRDefault="00245107" w:rsidP="0025703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</w:rPr>
      </w:pPr>
      <w:r w:rsidRPr="0025703C">
        <w:rPr>
          <w:rFonts w:ascii="Times New Roman" w:hAnsi="Times New Roman" w:cs="Times New Roman"/>
        </w:rPr>
        <w:t>Приемка по качеству происходит в течение 5 (пяти) рабочих дней с момента принятия Товара Покупателем.</w:t>
      </w:r>
    </w:p>
    <w:p w14:paraId="1C3A86A2" w14:textId="77777777" w:rsidR="00C6530F" w:rsidRPr="0025703C" w:rsidRDefault="00C6530F" w:rsidP="0025703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этапе рассмотрения заявок у Участников могут быть запрошены образы продукции.</w:t>
      </w:r>
    </w:p>
    <w:p w14:paraId="50934D03" w14:textId="77777777" w:rsidR="00245107" w:rsidRPr="00263B31" w:rsidRDefault="00245107" w:rsidP="00F35FF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</w:rPr>
      </w:pPr>
      <w:r w:rsidRPr="0025703C">
        <w:rPr>
          <w:rFonts w:ascii="Times New Roman" w:hAnsi="Times New Roman" w:cs="Times New Roman"/>
          <w:b/>
        </w:rPr>
        <w:t>4. Форма и порядок оплаты</w:t>
      </w:r>
    </w:p>
    <w:p w14:paraId="3DFE3D16" w14:textId="77777777" w:rsidR="00245107" w:rsidRPr="0025703C" w:rsidRDefault="00245107" w:rsidP="0025703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</w:rPr>
      </w:pPr>
      <w:r w:rsidRPr="0025703C">
        <w:rPr>
          <w:rFonts w:ascii="Times New Roman" w:hAnsi="Times New Roman" w:cs="Times New Roman"/>
          <w:b/>
        </w:rPr>
        <w:t>Форма оплаты:</w:t>
      </w:r>
      <w:r w:rsidRPr="0025703C">
        <w:rPr>
          <w:rFonts w:ascii="Times New Roman" w:hAnsi="Times New Roman" w:cs="Times New Roman"/>
        </w:rPr>
        <w:t xml:space="preserve"> Безналичный расчет.</w:t>
      </w:r>
    </w:p>
    <w:p w14:paraId="5D7A5C64" w14:textId="54D2C0B8" w:rsidR="00245107" w:rsidRPr="0025703C" w:rsidRDefault="00245107" w:rsidP="0025703C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25703C">
        <w:rPr>
          <w:rFonts w:ascii="Times New Roman" w:eastAsia="Times New Roman" w:hAnsi="Times New Roman" w:cs="Times New Roman"/>
          <w:b/>
        </w:rPr>
        <w:t>Порядок оплаты:</w:t>
      </w:r>
      <w:r w:rsidR="000263A3">
        <w:rPr>
          <w:rFonts w:ascii="Times New Roman" w:eastAsia="Times New Roman" w:hAnsi="Times New Roman" w:cs="Times New Roman"/>
          <w:b/>
        </w:rPr>
        <w:t xml:space="preserve"> </w:t>
      </w:r>
      <w:r w:rsidRPr="0025703C">
        <w:rPr>
          <w:rFonts w:ascii="Times New Roman" w:eastAsia="Times New Roman" w:hAnsi="Times New Roman" w:cs="Times New Roman"/>
        </w:rPr>
        <w:t>Предлагается участниками тендера и является одним из критериев оценки. Предпочтительна оплата по факту поставки каждой партии товара</w:t>
      </w:r>
      <w:r w:rsidRPr="0025703C">
        <w:rPr>
          <w:rFonts w:ascii="Times New Roman" w:hAnsi="Times New Roman" w:cs="Times New Roman"/>
        </w:rPr>
        <w:t>.</w:t>
      </w:r>
    </w:p>
    <w:p w14:paraId="3A375BA5" w14:textId="77777777" w:rsidR="00245107" w:rsidRPr="0025703C" w:rsidRDefault="00245107" w:rsidP="0025703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</w:rPr>
      </w:pPr>
    </w:p>
    <w:p w14:paraId="78C39152" w14:textId="7E70D3E3" w:rsidR="00AD5ACC" w:rsidRDefault="00245107" w:rsidP="00263B31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</w:rPr>
      </w:pPr>
      <w:r w:rsidRPr="0025703C">
        <w:rPr>
          <w:rFonts w:ascii="Times New Roman" w:hAnsi="Times New Roman" w:cs="Times New Roman"/>
          <w:b/>
        </w:rPr>
        <w:t>Начальная (максимальная) цена Договора</w:t>
      </w:r>
      <w:r w:rsidRPr="0025703C">
        <w:rPr>
          <w:rFonts w:ascii="Times New Roman" w:hAnsi="Times New Roman" w:cs="Times New Roman"/>
        </w:rPr>
        <w:t xml:space="preserve">: </w:t>
      </w:r>
      <w:r w:rsidR="0025703C" w:rsidRPr="0025703C">
        <w:rPr>
          <w:rFonts w:ascii="Times New Roman" w:hAnsi="Times New Roman" w:cs="Times New Roman"/>
        </w:rPr>
        <w:t>не установлена</w:t>
      </w:r>
      <w:r w:rsidR="00263B31">
        <w:rPr>
          <w:rFonts w:ascii="Times New Roman" w:hAnsi="Times New Roman" w:cs="Times New Roman"/>
        </w:rPr>
        <w:t>.</w:t>
      </w:r>
    </w:p>
    <w:p w14:paraId="497D9F3B" w14:textId="73526655" w:rsidR="007615A1" w:rsidRDefault="007615A1" w:rsidP="00263B31">
      <w:pPr>
        <w:pStyle w:val="a3"/>
        <w:spacing w:line="276" w:lineRule="auto"/>
        <w:ind w:left="-567"/>
        <w:jc w:val="both"/>
      </w:pPr>
    </w:p>
    <w:p w14:paraId="4E455162" w14:textId="63A9B8CD" w:rsidR="00DD0449" w:rsidRPr="00A112CD" w:rsidRDefault="00DD0449" w:rsidP="00A112CD">
      <w:pPr>
        <w:pStyle w:val="a3"/>
        <w:spacing w:line="276" w:lineRule="auto"/>
        <w:ind w:left="-567"/>
        <w:jc w:val="right"/>
        <w:rPr>
          <w:rFonts w:ascii="Times New Roman" w:hAnsi="Times New Roman" w:cs="Times New Roman"/>
        </w:rPr>
      </w:pPr>
      <w:r w:rsidRPr="00A112CD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6E7D873" wp14:editId="4DB14F48">
            <wp:simplePos x="723900" y="247650"/>
            <wp:positionH relativeFrom="column">
              <wp:align>left</wp:align>
            </wp:positionH>
            <wp:positionV relativeFrom="paragraph">
              <wp:align>top</wp:align>
            </wp:positionV>
            <wp:extent cx="2933700" cy="4303131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30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2CD" w:rsidRPr="00A112CD">
        <w:rPr>
          <w:rFonts w:ascii="Times New Roman" w:hAnsi="Times New Roman" w:cs="Times New Roman"/>
        </w:rPr>
        <w:t>Приложение №1 к Техническому заданию</w:t>
      </w:r>
      <w:r w:rsidR="00A112CD" w:rsidRPr="00A112CD">
        <w:rPr>
          <w:rFonts w:ascii="Times New Roman" w:hAnsi="Times New Roman" w:cs="Times New Roman"/>
        </w:rPr>
        <w:br w:type="textWrapping" w:clear="all"/>
      </w:r>
      <w:r w:rsidR="00A112CD" w:rsidRPr="00DD0449">
        <w:rPr>
          <w:noProof/>
          <w:lang w:eastAsia="ru-RU"/>
        </w:rPr>
        <w:drawing>
          <wp:inline distT="0" distB="0" distL="0" distR="0" wp14:anchorId="01238DC2" wp14:editId="442D0970">
            <wp:extent cx="5565773" cy="2674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837"/>
                    <a:stretch/>
                  </pic:blipFill>
                  <pic:spPr bwMode="auto">
                    <a:xfrm>
                      <a:off x="0" y="0"/>
                      <a:ext cx="5565773" cy="267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A1A6E" w14:textId="06969E7E" w:rsidR="007615A1" w:rsidRDefault="00A112CD" w:rsidP="00263B31">
      <w:pPr>
        <w:pStyle w:val="a3"/>
        <w:spacing w:line="276" w:lineRule="auto"/>
        <w:ind w:left="-567"/>
        <w:jc w:val="both"/>
      </w:pPr>
      <w:r w:rsidRPr="00DD0449">
        <w:rPr>
          <w:noProof/>
          <w:lang w:eastAsia="ru-RU"/>
        </w:rPr>
        <w:drawing>
          <wp:inline distT="0" distB="0" distL="0" distR="0" wp14:anchorId="44E0F6A9" wp14:editId="05637A3B">
            <wp:extent cx="2872740" cy="2974046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6567" cy="297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2DE74" w14:textId="02CCFDB5" w:rsidR="007615A1" w:rsidRDefault="007615A1" w:rsidP="00263B31">
      <w:pPr>
        <w:pStyle w:val="a3"/>
        <w:spacing w:line="276" w:lineRule="auto"/>
        <w:ind w:left="-567"/>
        <w:jc w:val="both"/>
      </w:pPr>
    </w:p>
    <w:p w14:paraId="0D2DBC02" w14:textId="2E92557F" w:rsidR="007615A1" w:rsidRDefault="007615A1" w:rsidP="00263B31">
      <w:pPr>
        <w:pStyle w:val="a3"/>
        <w:spacing w:line="276" w:lineRule="auto"/>
        <w:ind w:left="-567"/>
        <w:jc w:val="both"/>
      </w:pPr>
    </w:p>
    <w:p w14:paraId="130CBCFB" w14:textId="6ABAA44D" w:rsidR="007615A1" w:rsidRDefault="007615A1" w:rsidP="00A112CD">
      <w:pPr>
        <w:pStyle w:val="a3"/>
        <w:spacing w:line="276" w:lineRule="auto"/>
        <w:jc w:val="both"/>
      </w:pPr>
    </w:p>
    <w:p w14:paraId="153E03E1" w14:textId="0727836B" w:rsidR="007615A1" w:rsidRDefault="007615A1" w:rsidP="00263B31">
      <w:pPr>
        <w:pStyle w:val="a3"/>
        <w:spacing w:line="276" w:lineRule="auto"/>
        <w:ind w:left="-567"/>
        <w:jc w:val="both"/>
      </w:pPr>
    </w:p>
    <w:p w14:paraId="11E94796" w14:textId="3D6C034F" w:rsidR="007615A1" w:rsidRDefault="007615A1" w:rsidP="00263B31">
      <w:pPr>
        <w:pStyle w:val="a3"/>
        <w:spacing w:line="276" w:lineRule="auto"/>
        <w:ind w:left="-567"/>
        <w:jc w:val="both"/>
      </w:pPr>
    </w:p>
    <w:p w14:paraId="73C7C1EA" w14:textId="77777777" w:rsidR="007615A1" w:rsidRPr="0025703C" w:rsidRDefault="007615A1" w:rsidP="00263B31">
      <w:pPr>
        <w:pStyle w:val="a3"/>
        <w:spacing w:line="276" w:lineRule="auto"/>
        <w:ind w:left="-567"/>
        <w:jc w:val="both"/>
      </w:pPr>
    </w:p>
    <w:sectPr w:rsidR="007615A1" w:rsidRPr="0025703C" w:rsidSect="00DD0449">
      <w:pgSz w:w="11906" w:h="16838"/>
      <w:pgMar w:top="397" w:right="567" w:bottom="45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FB7AD" w14:textId="77777777" w:rsidR="00930DAF" w:rsidRDefault="00930DAF" w:rsidP="00A112CD">
      <w:pPr>
        <w:spacing w:after="0" w:line="240" w:lineRule="auto"/>
      </w:pPr>
      <w:r>
        <w:separator/>
      </w:r>
    </w:p>
  </w:endnote>
  <w:endnote w:type="continuationSeparator" w:id="0">
    <w:p w14:paraId="4BB72FEB" w14:textId="77777777" w:rsidR="00930DAF" w:rsidRDefault="00930DAF" w:rsidP="00A1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21F1C" w14:textId="77777777" w:rsidR="00930DAF" w:rsidRDefault="00930DAF" w:rsidP="00A112CD">
      <w:pPr>
        <w:spacing w:after="0" w:line="240" w:lineRule="auto"/>
      </w:pPr>
      <w:r>
        <w:separator/>
      </w:r>
    </w:p>
  </w:footnote>
  <w:footnote w:type="continuationSeparator" w:id="0">
    <w:p w14:paraId="2472CF3F" w14:textId="77777777" w:rsidR="00930DAF" w:rsidRDefault="00930DAF" w:rsidP="00A11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840"/>
    <w:multiLevelType w:val="hybridMultilevel"/>
    <w:tmpl w:val="0C44DE18"/>
    <w:lvl w:ilvl="0" w:tplc="AE0A5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B30CEC"/>
    <w:multiLevelType w:val="hybridMultilevel"/>
    <w:tmpl w:val="72FCC256"/>
    <w:lvl w:ilvl="0" w:tplc="2B467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521F6E"/>
    <w:multiLevelType w:val="hybridMultilevel"/>
    <w:tmpl w:val="0B58B108"/>
    <w:lvl w:ilvl="0" w:tplc="043AA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16369"/>
    <w:multiLevelType w:val="hybridMultilevel"/>
    <w:tmpl w:val="F7E4968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C22463"/>
    <w:multiLevelType w:val="hybridMultilevel"/>
    <w:tmpl w:val="2AA08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C7077"/>
    <w:multiLevelType w:val="hybridMultilevel"/>
    <w:tmpl w:val="C9F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B4127"/>
    <w:multiLevelType w:val="hybridMultilevel"/>
    <w:tmpl w:val="558651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74B33526"/>
    <w:multiLevelType w:val="hybridMultilevel"/>
    <w:tmpl w:val="379224DE"/>
    <w:lvl w:ilvl="0" w:tplc="57467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7"/>
    <w:rsid w:val="000263A3"/>
    <w:rsid w:val="00073E6E"/>
    <w:rsid w:val="000C49B8"/>
    <w:rsid w:val="00114FBA"/>
    <w:rsid w:val="00123E25"/>
    <w:rsid w:val="00136A53"/>
    <w:rsid w:val="00141764"/>
    <w:rsid w:val="00162B36"/>
    <w:rsid w:val="001C5AAA"/>
    <w:rsid w:val="001F63EB"/>
    <w:rsid w:val="002021D9"/>
    <w:rsid w:val="0023340D"/>
    <w:rsid w:val="00245107"/>
    <w:rsid w:val="0025703C"/>
    <w:rsid w:val="00263B31"/>
    <w:rsid w:val="002672D8"/>
    <w:rsid w:val="00271256"/>
    <w:rsid w:val="002F5AE3"/>
    <w:rsid w:val="00332139"/>
    <w:rsid w:val="00341C16"/>
    <w:rsid w:val="003722AF"/>
    <w:rsid w:val="003A59C7"/>
    <w:rsid w:val="003C2A01"/>
    <w:rsid w:val="003D3523"/>
    <w:rsid w:val="00402A0D"/>
    <w:rsid w:val="00406C48"/>
    <w:rsid w:val="00430EB2"/>
    <w:rsid w:val="004A0CA9"/>
    <w:rsid w:val="004C0BAD"/>
    <w:rsid w:val="004C33B0"/>
    <w:rsid w:val="004E7B2C"/>
    <w:rsid w:val="00530CAF"/>
    <w:rsid w:val="00550257"/>
    <w:rsid w:val="00550FCF"/>
    <w:rsid w:val="0055101C"/>
    <w:rsid w:val="005755BA"/>
    <w:rsid w:val="00585060"/>
    <w:rsid w:val="005A7767"/>
    <w:rsid w:val="005C4959"/>
    <w:rsid w:val="005C56C8"/>
    <w:rsid w:val="005D639A"/>
    <w:rsid w:val="005E7AA5"/>
    <w:rsid w:val="005F0DB9"/>
    <w:rsid w:val="006074F1"/>
    <w:rsid w:val="006145A9"/>
    <w:rsid w:val="00675D26"/>
    <w:rsid w:val="0068332A"/>
    <w:rsid w:val="006E1496"/>
    <w:rsid w:val="006F30E6"/>
    <w:rsid w:val="00717188"/>
    <w:rsid w:val="007615A1"/>
    <w:rsid w:val="0078784F"/>
    <w:rsid w:val="007E63A4"/>
    <w:rsid w:val="00824CBE"/>
    <w:rsid w:val="008255F1"/>
    <w:rsid w:val="00841DC5"/>
    <w:rsid w:val="00846405"/>
    <w:rsid w:val="00862E09"/>
    <w:rsid w:val="00871A35"/>
    <w:rsid w:val="00892A3A"/>
    <w:rsid w:val="008A0993"/>
    <w:rsid w:val="008E4857"/>
    <w:rsid w:val="008F36F6"/>
    <w:rsid w:val="009232C6"/>
    <w:rsid w:val="00930DAF"/>
    <w:rsid w:val="00952B8C"/>
    <w:rsid w:val="009758B7"/>
    <w:rsid w:val="00991486"/>
    <w:rsid w:val="009C0D9A"/>
    <w:rsid w:val="009F32B2"/>
    <w:rsid w:val="00A112CD"/>
    <w:rsid w:val="00A37BB1"/>
    <w:rsid w:val="00A43543"/>
    <w:rsid w:val="00A7750D"/>
    <w:rsid w:val="00AA461D"/>
    <w:rsid w:val="00AA4E62"/>
    <w:rsid w:val="00AD5ACC"/>
    <w:rsid w:val="00B04BEB"/>
    <w:rsid w:val="00B06CE4"/>
    <w:rsid w:val="00B92424"/>
    <w:rsid w:val="00BA3519"/>
    <w:rsid w:val="00BD26E1"/>
    <w:rsid w:val="00C03FC0"/>
    <w:rsid w:val="00C05298"/>
    <w:rsid w:val="00C6530F"/>
    <w:rsid w:val="00C65963"/>
    <w:rsid w:val="00C968C6"/>
    <w:rsid w:val="00CD1E7A"/>
    <w:rsid w:val="00D24339"/>
    <w:rsid w:val="00D91DBE"/>
    <w:rsid w:val="00DB1D26"/>
    <w:rsid w:val="00DC0CC2"/>
    <w:rsid w:val="00DC79BC"/>
    <w:rsid w:val="00DD0449"/>
    <w:rsid w:val="00DF7242"/>
    <w:rsid w:val="00E0052C"/>
    <w:rsid w:val="00E64AB0"/>
    <w:rsid w:val="00E67F39"/>
    <w:rsid w:val="00E817F5"/>
    <w:rsid w:val="00E9471F"/>
    <w:rsid w:val="00EB31B9"/>
    <w:rsid w:val="00F24EA6"/>
    <w:rsid w:val="00F35FFC"/>
    <w:rsid w:val="00F514CC"/>
    <w:rsid w:val="00F603B4"/>
    <w:rsid w:val="00F74B79"/>
    <w:rsid w:val="00F8259D"/>
    <w:rsid w:val="00F936EE"/>
    <w:rsid w:val="00F93E3E"/>
    <w:rsid w:val="00FC17B2"/>
    <w:rsid w:val="00FC5EC6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EA82"/>
  <w15:docId w15:val="{14895C3A-9400-406B-99DD-B76A98B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C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51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45107"/>
    <w:pPr>
      <w:ind w:left="720"/>
      <w:contextualSpacing/>
    </w:pPr>
  </w:style>
  <w:style w:type="table" w:customStyle="1" w:styleId="TableGrid">
    <w:name w:val="TableGrid"/>
    <w:rsid w:val="002451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60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CD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A1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C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FA9A-E364-4274-A8A4-1755B853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voropaev</dc:creator>
  <cp:lastModifiedBy>mulin</cp:lastModifiedBy>
  <cp:revision>77</cp:revision>
  <dcterms:created xsi:type="dcterms:W3CDTF">2022-01-28T08:57:00Z</dcterms:created>
  <dcterms:modified xsi:type="dcterms:W3CDTF">2022-07-20T17:19:00Z</dcterms:modified>
</cp:coreProperties>
</file>