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1C05752F"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 xml:space="preserve">на </w:t>
      </w:r>
      <w:r w:rsidR="00EC3C56" w:rsidRPr="00EC3C56">
        <w:rPr>
          <w:rFonts w:ascii="Times New Roman" w:hAnsi="Times New Roman" w:cs="Times New Roman"/>
          <w:b/>
          <w:sz w:val="28"/>
          <w:szCs w:val="28"/>
        </w:rPr>
        <w:t xml:space="preserve">поставку </w:t>
      </w:r>
      <w:r w:rsidR="00FC3126" w:rsidRPr="00FC3126">
        <w:rPr>
          <w:rFonts w:ascii="Times New Roman" w:hAnsi="Times New Roman" w:cs="Times New Roman"/>
          <w:b/>
          <w:sz w:val="28"/>
          <w:szCs w:val="28"/>
        </w:rPr>
        <w:t>фронтального погрузчика для нужд ООО "ВОЛМА-ВТР"</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w:t>
      </w:r>
      <w:r w:rsidRPr="00FE06E7">
        <w:rPr>
          <w:snapToGrid w:val="0"/>
          <w:sz w:val="24"/>
          <w:szCs w:val="24"/>
        </w:rPr>
        <w:lastRenderedPageBreak/>
        <w:t xml:space="preserve">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lastRenderedPageBreak/>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lastRenderedPageBreak/>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0689DDF9"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6F5D5D5"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B51BA"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0F15853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73828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74E69EA1"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658F8354"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A820708"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1A434F1C"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34058362"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2EADE12F" w14:textId="77777777" w:rsidR="00B90C4C" w:rsidRDefault="00B90C4C"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93214D"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0495B11"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B90C4C">
              <w:rPr>
                <w:rFonts w:ascii="Times New Roman" w:eastAsia="Times New Roman" w:hAnsi="Times New Roman" w:cs="Times New Roman"/>
              </w:rPr>
              <w:t>Ведущий с</w:t>
            </w:r>
            <w:r w:rsidR="00BA34DC" w:rsidRPr="004D1D20">
              <w:rPr>
                <w:rFonts w:ascii="Times New Roman" w:eastAsia="Times New Roman" w:hAnsi="Times New Roman" w:cs="Times New Roman"/>
              </w:rPr>
              <w:t>пециалист Отдела по организации тендеров</w:t>
            </w:r>
            <w:r w:rsidRPr="004D1D20">
              <w:rPr>
                <w:rFonts w:ascii="Times New Roman" w:eastAsia="Times New Roman" w:hAnsi="Times New Roman" w:cs="Times New Roman"/>
              </w:rPr>
              <w:t xml:space="preserve"> и контроля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3821D1C0" w14:textId="77777777" w:rsidR="00B90C4C" w:rsidRPr="00B90C4C" w:rsidRDefault="00B90C4C" w:rsidP="00B90C4C">
            <w:pPr>
              <w:spacing w:after="0"/>
              <w:rPr>
                <w:rFonts w:ascii="Times New Roman" w:hAnsi="Times New Roman" w:cs="Times New Roman"/>
              </w:rPr>
            </w:pPr>
            <w:r w:rsidRPr="00B90C4C">
              <w:rPr>
                <w:rFonts w:ascii="Times New Roman" w:hAnsi="Times New Roman" w:cs="Times New Roman"/>
              </w:rPr>
              <w:t xml:space="preserve">Евдокимов Алексей </w:t>
            </w:r>
            <w:proofErr w:type="gramStart"/>
            <w:r w:rsidRPr="00B90C4C">
              <w:rPr>
                <w:rFonts w:ascii="Times New Roman" w:hAnsi="Times New Roman" w:cs="Times New Roman"/>
              </w:rPr>
              <w:t>Михайлович ,Мастер</w:t>
            </w:r>
            <w:proofErr w:type="gramEnd"/>
            <w:r w:rsidRPr="00B90C4C">
              <w:rPr>
                <w:rFonts w:ascii="Times New Roman" w:hAnsi="Times New Roman" w:cs="Times New Roman"/>
              </w:rPr>
              <w:t xml:space="preserve"> по </w:t>
            </w:r>
            <w:proofErr w:type="spellStart"/>
            <w:r w:rsidRPr="00B90C4C">
              <w:rPr>
                <w:rFonts w:ascii="Times New Roman" w:hAnsi="Times New Roman" w:cs="Times New Roman"/>
              </w:rPr>
              <w:t>РиЭТ</w:t>
            </w:r>
            <w:proofErr w:type="spellEnd"/>
            <w:r w:rsidRPr="00B90C4C">
              <w:rPr>
                <w:rFonts w:ascii="Times New Roman" w:hAnsi="Times New Roman" w:cs="Times New Roman"/>
              </w:rPr>
              <w:t xml:space="preserve">, </w:t>
            </w:r>
          </w:p>
          <w:p w14:paraId="33C8D790" w14:textId="04788F71" w:rsidR="001E0BAE" w:rsidRPr="00B90C4C" w:rsidRDefault="00B90C4C" w:rsidP="00B90C4C">
            <w:pPr>
              <w:spacing w:after="0"/>
              <w:rPr>
                <w:lang w:val="en-US"/>
              </w:rPr>
            </w:pPr>
            <w:r w:rsidRPr="00B90C4C">
              <w:rPr>
                <w:rFonts w:ascii="Times New Roman" w:hAnsi="Times New Roman" w:cs="Times New Roman"/>
              </w:rPr>
              <w:t>Моб</w:t>
            </w:r>
            <w:proofErr w:type="gramStart"/>
            <w:r w:rsidRPr="00B90C4C">
              <w:rPr>
                <w:rFonts w:ascii="Times New Roman" w:hAnsi="Times New Roman" w:cs="Times New Roman"/>
                <w:lang w:val="en-US"/>
              </w:rPr>
              <w:t>.:  8905</w:t>
            </w:r>
            <w:proofErr w:type="gramEnd"/>
            <w:r w:rsidRPr="00B90C4C">
              <w:rPr>
                <w:rFonts w:ascii="Times New Roman" w:hAnsi="Times New Roman" w:cs="Times New Roman"/>
                <w:lang w:val="en-US"/>
              </w:rPr>
              <w:t xml:space="preserve"> 394 88 23, Email: evdokimov@volma.ru</w:t>
            </w:r>
          </w:p>
        </w:tc>
      </w:tr>
      <w:tr w:rsidR="00795E2B" w:rsidRPr="00606A62" w14:paraId="360241AD" w14:textId="77777777" w:rsidTr="00B90C4C">
        <w:trPr>
          <w:trHeight w:val="415"/>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7586AB4" w14:textId="5952415F" w:rsidR="000207CA" w:rsidRPr="00427C20" w:rsidRDefault="00427C20" w:rsidP="00427C20">
            <w:pPr>
              <w:spacing w:after="0"/>
              <w:jc w:val="both"/>
              <w:rPr>
                <w:rFonts w:ascii="Times New Roman" w:eastAsia="Calibri" w:hAnsi="Times New Roman" w:cs="Times New Roman"/>
              </w:rPr>
            </w:pPr>
            <w:r w:rsidRPr="004D1D20">
              <w:rPr>
                <w:rFonts w:ascii="Times New Roman" w:eastAsia="Calibri" w:hAnsi="Times New Roman" w:cs="Times New Roman"/>
              </w:rPr>
              <w:t xml:space="preserve">ООО </w:t>
            </w:r>
            <w:r w:rsidRPr="004D1D20">
              <w:rPr>
                <w:rFonts w:ascii="Times New Roman" w:eastAsia="Calibri" w:hAnsi="Times New Roman" w:cs="Times New Roman"/>
                <w:lang w:eastAsia="en-US"/>
              </w:rPr>
              <w:t>«ВОЛМА-</w:t>
            </w:r>
            <w:r>
              <w:rPr>
                <w:rFonts w:ascii="Times New Roman" w:eastAsia="Calibri" w:hAnsi="Times New Roman" w:cs="Times New Roman"/>
                <w:lang w:eastAsia="en-US"/>
              </w:rPr>
              <w:t>ВТР</w:t>
            </w:r>
            <w:r w:rsidRPr="004D1D20">
              <w:rPr>
                <w:rFonts w:ascii="Times New Roman" w:eastAsia="Calibri" w:hAnsi="Times New Roman" w:cs="Times New Roman"/>
                <w:lang w:eastAsia="en-US"/>
              </w:rPr>
              <w:t>»</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4FA4436C" w:rsidR="000A5279" w:rsidRPr="00427C20" w:rsidRDefault="00427C20" w:rsidP="00427C20">
            <w:pPr>
              <w:suppressAutoHyphens/>
              <w:spacing w:after="0"/>
              <w:rPr>
                <w:rFonts w:ascii="Times New Roman" w:hAnsi="Times New Roman" w:cs="Times New Roman"/>
                <w:bCs/>
              </w:rPr>
            </w:pPr>
            <w:r w:rsidRPr="00427C20">
              <w:rPr>
                <w:rFonts w:ascii="Times New Roman" w:hAnsi="Times New Roman" w:cs="Times New Roman"/>
                <w:bCs/>
              </w:rPr>
              <w:t xml:space="preserve">Поставка </w:t>
            </w:r>
            <w:r w:rsidR="00B90C4C" w:rsidRPr="00B90C4C">
              <w:rPr>
                <w:rFonts w:ascii="Times New Roman" w:hAnsi="Times New Roman" w:cs="Times New Roman"/>
                <w:bCs/>
              </w:rPr>
              <w:t>фронтального погрузчика для нужд ООО "ВОЛМА-ВТР"</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1659DF" w:rsidRDefault="001659DF" w:rsidP="001659DF">
            <w:pPr>
              <w:spacing w:after="0"/>
              <w:jc w:val="both"/>
              <w:rPr>
                <w:rFonts w:ascii="Times New Roman" w:eastAsia="Calibri" w:hAnsi="Times New Roman" w:cs="Times New Roman"/>
                <w:b/>
              </w:rPr>
            </w:pPr>
            <w:r w:rsidRPr="001659DF">
              <w:rPr>
                <w:rFonts w:ascii="Times New Roman" w:eastAsia="Calibri" w:hAnsi="Times New Roman" w:cs="Times New Roman"/>
                <w:b/>
                <w:lang w:eastAsia="en-US"/>
              </w:rPr>
              <w:t>Место поставки:</w:t>
            </w:r>
            <w:r w:rsidRPr="001659DF">
              <w:rPr>
                <w:rFonts w:ascii="Times New Roman" w:eastAsia="Calibri" w:hAnsi="Times New Roman" w:cs="Times New Roman"/>
                <w:b/>
              </w:rPr>
              <w:t xml:space="preserve"> </w:t>
            </w:r>
          </w:p>
          <w:p w14:paraId="56654D31" w14:textId="7FF088A3" w:rsidR="00427C20" w:rsidRPr="001659DF" w:rsidRDefault="00427C20" w:rsidP="00427C20">
            <w:pPr>
              <w:spacing w:after="0"/>
              <w:rPr>
                <w:rFonts w:ascii="Times New Roman" w:eastAsia="Calibri" w:hAnsi="Times New Roman" w:cs="Times New Roman"/>
              </w:rPr>
            </w:pPr>
            <w:r w:rsidRPr="001659DF">
              <w:rPr>
                <w:rFonts w:ascii="Times New Roman" w:eastAsia="Calibri" w:hAnsi="Times New Roman" w:cs="Times New Roman"/>
                <w:lang w:eastAsia="en-US"/>
              </w:rPr>
              <w:t>ООО</w:t>
            </w:r>
            <w:r w:rsidRPr="001659DF">
              <w:rPr>
                <w:rFonts w:ascii="Times New Roman" w:eastAsia="Calibri" w:hAnsi="Times New Roman" w:cs="Times New Roman"/>
                <w:b/>
                <w:lang w:eastAsia="en-US"/>
              </w:rPr>
              <w:t xml:space="preserve"> </w:t>
            </w:r>
            <w:r w:rsidRPr="001659DF">
              <w:rPr>
                <w:rFonts w:ascii="Times New Roman" w:eastAsia="Calibri" w:hAnsi="Times New Roman" w:cs="Times New Roman"/>
                <w:lang w:eastAsia="en-US"/>
              </w:rPr>
              <w:t xml:space="preserve">«ВОЛМА-ВТР», 400006, г. Волгоград, ул. </w:t>
            </w:r>
            <w:proofErr w:type="spellStart"/>
            <w:r w:rsidRPr="001659DF">
              <w:rPr>
                <w:rFonts w:ascii="Times New Roman" w:eastAsia="Calibri" w:hAnsi="Times New Roman" w:cs="Times New Roman"/>
                <w:lang w:eastAsia="en-US"/>
              </w:rPr>
              <w:t>Шкирятова</w:t>
            </w:r>
            <w:proofErr w:type="spellEnd"/>
            <w:r w:rsidRPr="001659DF">
              <w:rPr>
                <w:rFonts w:ascii="Times New Roman" w:eastAsia="Calibri" w:hAnsi="Times New Roman" w:cs="Times New Roman"/>
                <w:lang w:eastAsia="en-US"/>
              </w:rPr>
              <w:t>, 36</w:t>
            </w:r>
          </w:p>
          <w:p w14:paraId="4FAAA130" w14:textId="77777777" w:rsidR="00427C20" w:rsidRDefault="00427C20" w:rsidP="009F25C9">
            <w:pPr>
              <w:pStyle w:val="af6"/>
              <w:spacing w:line="276" w:lineRule="auto"/>
              <w:jc w:val="both"/>
              <w:rPr>
                <w:b/>
                <w:lang w:eastAsia="ar-SA"/>
              </w:rPr>
            </w:pPr>
          </w:p>
          <w:p w14:paraId="00A88444" w14:textId="523A61D3" w:rsidR="000A5279" w:rsidRPr="001E113A" w:rsidRDefault="008F6ACA" w:rsidP="009F25C9">
            <w:pPr>
              <w:pStyle w:val="af6"/>
              <w:spacing w:line="276" w:lineRule="auto"/>
              <w:jc w:val="both"/>
              <w:rPr>
                <w:i/>
                <w:sz w:val="22"/>
                <w:szCs w:val="22"/>
                <w:lang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B90C4C" w:rsidRPr="00B90C4C">
              <w:rPr>
                <w:sz w:val="22"/>
                <w:szCs w:val="22"/>
                <w:lang w:eastAsia="ar-SA"/>
              </w:rPr>
              <w:t>не позднее 15.03.2024 года.</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625F70D" w14:textId="6B9973DF" w:rsidR="00B429A9" w:rsidRPr="00474771" w:rsidRDefault="00B90C4C" w:rsidP="00F23732">
            <w:pPr>
              <w:spacing w:after="0"/>
              <w:rPr>
                <w:rFonts w:ascii="Times New Roman" w:hAnsi="Times New Roman" w:cs="Times New Roman"/>
                <w:sz w:val="24"/>
                <w:szCs w:val="24"/>
              </w:rPr>
            </w:pPr>
            <w:r w:rsidRPr="00B90C4C">
              <w:rPr>
                <w:rFonts w:ascii="Times New Roman" w:hAnsi="Times New Roman" w:cs="Times New Roman"/>
                <w:kern w:val="3"/>
                <w:sz w:val="24"/>
                <w:szCs w:val="24"/>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w:t>
            </w:r>
            <w:r w:rsidRPr="00606A62">
              <w:rPr>
                <w:sz w:val="22"/>
                <w:szCs w:val="22"/>
              </w:rPr>
              <w:lastRenderedPageBreak/>
              <w:t>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B90C4C" w:rsidRDefault="0063701E" w:rsidP="00F23732">
            <w:pPr>
              <w:spacing w:after="0"/>
              <w:jc w:val="both"/>
              <w:rPr>
                <w:rFonts w:ascii="Times New Roman" w:hAnsi="Times New Roman" w:cs="Times New Roman"/>
                <w:b/>
                <w:bCs/>
                <w:u w:val="single"/>
              </w:rPr>
            </w:pPr>
            <w:r w:rsidRPr="00B90C4C">
              <w:rPr>
                <w:rFonts w:ascii="Times New Roman" w:eastAsia="Times New Roman" w:hAnsi="Times New Roman" w:cs="Times New Roman"/>
                <w:b/>
                <w:bCs/>
                <w:u w:val="single"/>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112C239F"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B90C4C">
              <w:rPr>
                <w:rFonts w:ascii="Times New Roman" w:eastAsia="Times New Roman" w:hAnsi="Times New Roman" w:cs="Times New Roman"/>
                <w:b/>
                <w:lang w:eastAsia="ar-SA"/>
              </w:rPr>
              <w:t>04</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B90C4C">
              <w:rPr>
                <w:rFonts w:ascii="Times New Roman" w:eastAsia="Times New Roman" w:hAnsi="Times New Roman" w:cs="Times New Roman"/>
                <w:b/>
                <w:lang w:eastAsia="ar-SA"/>
              </w:rPr>
              <w:t>0</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63847921"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90C4C">
              <w:rPr>
                <w:rFonts w:ascii="Times New Roman" w:eastAsia="Times New Roman" w:hAnsi="Times New Roman" w:cs="Times New Roman"/>
                <w:b/>
                <w:lang w:eastAsia="ar-SA"/>
              </w:rPr>
              <w:t>1</w:t>
            </w:r>
            <w:r w:rsidR="003C27AD">
              <w:rPr>
                <w:rFonts w:ascii="Times New Roman" w:eastAsia="Times New Roman" w:hAnsi="Times New Roman" w:cs="Times New Roman"/>
                <w:b/>
                <w:lang w:eastAsia="ar-SA"/>
              </w:rPr>
              <w:t>1</w:t>
            </w:r>
            <w:r w:rsidR="00954C3E"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B90C4C">
              <w:rPr>
                <w:rFonts w:ascii="Times New Roman" w:eastAsia="Times New Roman" w:hAnsi="Times New Roman" w:cs="Times New Roman"/>
                <w:b/>
                <w:lang w:eastAsia="ar-SA"/>
              </w:rPr>
              <w:t>10</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61D44E94"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B90C4C">
              <w:rPr>
                <w:rFonts w:ascii="Times New Roman" w:eastAsia="Times New Roman" w:hAnsi="Times New Roman" w:cs="Times New Roman"/>
                <w:b/>
                <w:lang w:eastAsia="ar-SA"/>
              </w:rPr>
              <w:t>12</w:t>
            </w:r>
            <w:r w:rsidRPr="00954C3E">
              <w:rPr>
                <w:rFonts w:ascii="Times New Roman" w:eastAsia="Times New Roman" w:hAnsi="Times New Roman" w:cs="Times New Roman"/>
                <w:b/>
                <w:lang w:eastAsia="ar-SA"/>
              </w:rPr>
              <w:t xml:space="preserve">» </w:t>
            </w:r>
            <w:r w:rsidR="00B90C4C">
              <w:rPr>
                <w:rFonts w:ascii="Times New Roman" w:eastAsia="Times New Roman" w:hAnsi="Times New Roman" w:cs="Times New Roman"/>
                <w:b/>
                <w:lang w:eastAsia="ar-SA"/>
              </w:rPr>
              <w:t>декабря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7953E8DB"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B90C4C">
              <w:rPr>
                <w:rFonts w:ascii="Times New Roman" w:hAnsi="Times New Roman" w:cs="Times New Roman"/>
                <w:b/>
              </w:rPr>
              <w:t>04</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декабря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B90C4C">
              <w:rPr>
                <w:rFonts w:ascii="Times New Roman" w:hAnsi="Times New Roman" w:cs="Times New Roman"/>
                <w:b/>
              </w:rPr>
              <w:t>11</w:t>
            </w:r>
            <w:r w:rsidRPr="00922E8E">
              <w:rPr>
                <w:rFonts w:ascii="Times New Roman" w:hAnsi="Times New Roman" w:cs="Times New Roman"/>
                <w:b/>
              </w:rPr>
              <w:t>»</w:t>
            </w:r>
            <w:r w:rsidR="0049797F" w:rsidRPr="00922E8E">
              <w:rPr>
                <w:rFonts w:ascii="Times New Roman" w:hAnsi="Times New Roman" w:cs="Times New Roman"/>
                <w:b/>
              </w:rPr>
              <w:t xml:space="preserve"> </w:t>
            </w:r>
            <w:r w:rsidR="00B90C4C">
              <w:rPr>
                <w:rFonts w:ascii="Times New Roman" w:hAnsi="Times New Roman" w:cs="Times New Roman"/>
                <w:b/>
              </w:rPr>
              <w:t xml:space="preserve">декабря </w:t>
            </w:r>
            <w:r w:rsidRPr="00922E8E">
              <w:rPr>
                <w:rFonts w:ascii="Times New Roman" w:hAnsi="Times New Roman" w:cs="Times New Roman"/>
                <w:b/>
              </w:rPr>
              <w:t>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5514327B"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B90C4C">
              <w:rPr>
                <w:rFonts w:ascii="Times New Roman" w:eastAsia="Times New Roman" w:hAnsi="Times New Roman" w:cs="Times New Roman"/>
                <w:b/>
                <w:lang w:eastAsia="ar-SA"/>
              </w:rPr>
              <w:t>19</w:t>
            </w:r>
            <w:r w:rsidRPr="00954C3E">
              <w:rPr>
                <w:rFonts w:ascii="Times New Roman" w:eastAsia="Times New Roman" w:hAnsi="Times New Roman" w:cs="Times New Roman"/>
                <w:b/>
                <w:lang w:eastAsia="ar-SA"/>
              </w:rPr>
              <w:t xml:space="preserve">» </w:t>
            </w:r>
            <w:r w:rsidR="0093214D">
              <w:rPr>
                <w:rFonts w:ascii="Times New Roman" w:eastAsia="Times New Roman" w:hAnsi="Times New Roman" w:cs="Times New Roman"/>
                <w:b/>
                <w:lang w:eastAsia="ar-SA"/>
              </w:rPr>
              <w:t xml:space="preserve">декабря </w:t>
            </w:r>
            <w:r w:rsidRPr="00954C3E">
              <w:rPr>
                <w:rFonts w:ascii="Times New Roman" w:eastAsia="Times New Roman" w:hAnsi="Times New Roman" w:cs="Times New Roman"/>
                <w:b/>
                <w:lang w:eastAsia="ar-SA"/>
              </w:rPr>
              <w:t>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lastRenderedPageBreak/>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925D0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0"/>
          <w:szCs w:val="20"/>
          <w:lang w:eastAsia="en-US"/>
        </w:rPr>
      </w:pPr>
      <w:r w:rsidRPr="00925D01">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925D01"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0"/>
          <w:szCs w:val="20"/>
          <w:lang w:eastAsia="en-US"/>
        </w:rPr>
      </w:pPr>
      <w:r w:rsidRPr="00925D01">
        <w:rPr>
          <w:rFonts w:ascii="Times New Roman" w:eastAsiaTheme="majorEastAsia" w:hAnsi="Times New Roman" w:cs="Times New Roman"/>
          <w:b/>
          <w:bCs/>
          <w:sz w:val="20"/>
          <w:szCs w:val="20"/>
          <w:lang w:eastAsia="en-US"/>
        </w:rPr>
        <w:t>ФОРМА 1</w:t>
      </w:r>
    </w:p>
    <w:p w14:paraId="577ED787"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 бланке организации</w:t>
      </w:r>
    </w:p>
    <w:p w14:paraId="381F3162"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bookmarkStart w:id="119" w:name="_Toc119343910"/>
    </w:p>
    <w:p w14:paraId="1FB64BA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ОПИСЬ ДОКУМЕНТОВ,</w:t>
      </w:r>
      <w:bookmarkEnd w:id="119"/>
    </w:p>
    <w:p w14:paraId="2F811159"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sz w:val="20"/>
          <w:szCs w:val="20"/>
          <w:lang w:eastAsia="en-US"/>
        </w:rPr>
      </w:pPr>
      <w:r w:rsidRPr="00925D01">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925D01">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925D01">
        <w:rPr>
          <w:rFonts w:ascii="Times New Roman" w:eastAsiaTheme="minorHAnsi" w:hAnsi="Times New Roman" w:cs="Times New Roman"/>
          <w:b/>
          <w:sz w:val="20"/>
          <w:szCs w:val="20"/>
          <w:lang w:eastAsia="en-US"/>
        </w:rPr>
        <w:t>_________________________</w:t>
      </w:r>
      <w:r w:rsidRPr="00925D01">
        <w:rPr>
          <w:rFonts w:ascii="Times New Roman" w:eastAsiaTheme="minorHAnsi" w:hAnsi="Times New Roman" w:cs="Times New Roman"/>
          <w:b/>
          <w:sz w:val="20"/>
          <w:szCs w:val="20"/>
          <w:lang w:eastAsia="en-US"/>
        </w:rPr>
        <w:t>_.</w:t>
      </w:r>
    </w:p>
    <w:p w14:paraId="05834858" w14:textId="77777777" w:rsidR="00A8412C" w:rsidRPr="00925D01" w:rsidRDefault="00A8412C" w:rsidP="00557FD6">
      <w:pPr>
        <w:widowControl w:val="0"/>
        <w:spacing w:after="0" w:line="240" w:lineRule="auto"/>
        <w:ind w:right="280"/>
        <w:jc w:val="both"/>
        <w:rPr>
          <w:rFonts w:ascii="Times New Roman" w:eastAsiaTheme="minorHAnsi" w:hAnsi="Times New Roman" w:cs="Times New Roman"/>
          <w:b/>
          <w:bCs/>
          <w:sz w:val="20"/>
          <w:szCs w:val="20"/>
          <w:lang w:eastAsia="en-US"/>
        </w:rPr>
      </w:pPr>
    </w:p>
    <w:p w14:paraId="187B169D" w14:textId="77777777" w:rsidR="00A8412C" w:rsidRPr="00925D01" w:rsidRDefault="00A8412C" w:rsidP="00557FD6">
      <w:pPr>
        <w:widowControl w:val="0"/>
        <w:spacing w:after="0" w:line="240" w:lineRule="auto"/>
        <w:ind w:right="18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Настоящим _________</w:t>
      </w:r>
      <w:proofErr w:type="gramStart"/>
      <w:r w:rsidRPr="00925D01">
        <w:rPr>
          <w:rFonts w:ascii="Times New Roman" w:eastAsiaTheme="minorHAnsi" w:hAnsi="Times New Roman" w:cs="Times New Roman"/>
          <w:sz w:val="20"/>
          <w:szCs w:val="20"/>
          <w:lang w:eastAsia="en-US"/>
        </w:rPr>
        <w:t>_</w:t>
      </w:r>
      <w:r w:rsidRPr="00925D01">
        <w:rPr>
          <w:rFonts w:ascii="Times New Roman" w:eastAsiaTheme="minorHAnsi" w:hAnsi="Times New Roman" w:cs="Times New Roman"/>
          <w:i/>
          <w:iCs/>
          <w:sz w:val="20"/>
          <w:szCs w:val="20"/>
          <w:lang w:eastAsia="en-US"/>
        </w:rPr>
        <w:t>(</w:t>
      </w:r>
      <w:proofErr w:type="gramEnd"/>
      <w:r w:rsidRPr="00925D01">
        <w:rPr>
          <w:rFonts w:ascii="Times New Roman" w:eastAsiaTheme="minorHAnsi" w:hAnsi="Times New Roman" w:cs="Times New Roman"/>
          <w:i/>
          <w:iCs/>
          <w:sz w:val="20"/>
          <w:szCs w:val="20"/>
          <w:lang w:eastAsia="en-US"/>
        </w:rPr>
        <w:t>наименование участника размещение заказа)</w:t>
      </w:r>
      <w:r w:rsidRPr="00925D01">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25D01" w14:paraId="40AE369B" w14:textId="77777777" w:rsidTr="004B2982">
        <w:trPr>
          <w:trHeight w:val="443"/>
        </w:trPr>
        <w:tc>
          <w:tcPr>
            <w:tcW w:w="781" w:type="dxa"/>
            <w:shd w:val="clear" w:color="000000" w:fill="auto"/>
            <w:vAlign w:val="center"/>
          </w:tcPr>
          <w:p w14:paraId="451F32D1" w14:textId="77777777" w:rsidR="00A8412C" w:rsidRPr="00925D01" w:rsidRDefault="00A8412C" w:rsidP="00557FD6">
            <w:pPr>
              <w:widowControl w:val="0"/>
              <w:spacing w:after="0" w:line="240" w:lineRule="auto"/>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58ED5517" w14:textId="77777777" w:rsidR="00A8412C" w:rsidRPr="00925D01" w:rsidRDefault="00A8412C" w:rsidP="00557FD6">
            <w:pPr>
              <w:widowControl w:val="0"/>
              <w:spacing w:after="0" w:line="240" w:lineRule="auto"/>
              <w:ind w:right="180"/>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23E6330A"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Кол-во</w:t>
            </w:r>
          </w:p>
          <w:p w14:paraId="5140DEBF" w14:textId="77777777" w:rsidR="00A8412C" w:rsidRPr="00925D01" w:rsidRDefault="00A8412C" w:rsidP="00557FD6">
            <w:pPr>
              <w:widowControl w:val="0"/>
              <w:spacing w:after="0" w:line="240" w:lineRule="auto"/>
              <w:ind w:right="72"/>
              <w:jc w:val="center"/>
              <w:rPr>
                <w:rFonts w:ascii="Times New Roman" w:eastAsiaTheme="minorHAnsi" w:hAnsi="Times New Roman" w:cs="Times New Roman"/>
                <w:b/>
                <w:bCs/>
                <w:sz w:val="20"/>
                <w:szCs w:val="20"/>
                <w:lang w:eastAsia="en-US"/>
              </w:rPr>
            </w:pPr>
            <w:r w:rsidRPr="00925D01">
              <w:rPr>
                <w:rFonts w:ascii="Times New Roman" w:eastAsiaTheme="minorHAnsi" w:hAnsi="Times New Roman" w:cs="Times New Roman"/>
                <w:b/>
                <w:bCs/>
                <w:sz w:val="20"/>
                <w:szCs w:val="20"/>
                <w:lang w:eastAsia="en-US"/>
              </w:rPr>
              <w:t>листов</w:t>
            </w:r>
          </w:p>
        </w:tc>
      </w:tr>
      <w:tr w:rsidR="00A8412C" w:rsidRPr="00925D01" w14:paraId="05557E20" w14:textId="77777777" w:rsidTr="004B2982">
        <w:tc>
          <w:tcPr>
            <w:tcW w:w="781" w:type="dxa"/>
            <w:vAlign w:val="center"/>
          </w:tcPr>
          <w:p w14:paraId="76719D64" w14:textId="77777777" w:rsidR="00A8412C" w:rsidRPr="00925D01" w:rsidRDefault="00A8412C" w:rsidP="009A0561">
            <w:pPr>
              <w:widowControl w:val="0"/>
              <w:tabs>
                <w:tab w:val="left" w:pos="1152"/>
              </w:tabs>
              <w:spacing w:after="0" w:line="240" w:lineRule="auto"/>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1</w:t>
            </w:r>
          </w:p>
        </w:tc>
        <w:tc>
          <w:tcPr>
            <w:tcW w:w="8363" w:type="dxa"/>
          </w:tcPr>
          <w:p w14:paraId="7FAFF14C" w14:textId="77777777" w:rsidR="00A8412C" w:rsidRPr="00925D01" w:rsidRDefault="00A8412C" w:rsidP="00557FD6">
            <w:pPr>
              <w:widowControl w:val="0"/>
              <w:spacing w:after="0" w:line="240" w:lineRule="auto"/>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Опись документов</w:t>
            </w:r>
            <w:proofErr w:type="gramStart"/>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1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1BC8E713" w14:textId="77777777" w:rsidR="00A8412C" w:rsidRPr="00925D01" w:rsidRDefault="00A8412C" w:rsidP="00557FD6">
            <w:pPr>
              <w:widowControl w:val="0"/>
              <w:spacing w:after="0" w:line="240" w:lineRule="auto"/>
              <w:ind w:right="180"/>
              <w:rPr>
                <w:rFonts w:ascii="Times New Roman" w:eastAsiaTheme="minorHAnsi" w:hAnsi="Times New Roman" w:cs="Times New Roman"/>
                <w:sz w:val="20"/>
                <w:szCs w:val="20"/>
                <w:lang w:eastAsia="en-US"/>
              </w:rPr>
            </w:pPr>
          </w:p>
        </w:tc>
      </w:tr>
      <w:tr w:rsidR="00A8412C" w:rsidRPr="00925D01" w14:paraId="674E8319" w14:textId="77777777" w:rsidTr="004B2982">
        <w:tc>
          <w:tcPr>
            <w:tcW w:w="781" w:type="dxa"/>
            <w:vAlign w:val="center"/>
          </w:tcPr>
          <w:p w14:paraId="3BD44A45"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2</w:t>
            </w:r>
          </w:p>
        </w:tc>
        <w:tc>
          <w:tcPr>
            <w:tcW w:w="8363" w:type="dxa"/>
          </w:tcPr>
          <w:p w14:paraId="5A321F31"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Заявка на </w:t>
            </w:r>
            <w:proofErr w:type="gramStart"/>
            <w:r w:rsidRPr="00925D01">
              <w:rPr>
                <w:rFonts w:ascii="Times New Roman" w:eastAsiaTheme="minorHAnsi" w:hAnsi="Times New Roman" w:cs="Times New Roman"/>
                <w:sz w:val="20"/>
                <w:szCs w:val="20"/>
                <w:lang w:eastAsia="en-US"/>
              </w:rPr>
              <w:t xml:space="preserve">участие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bCs/>
                <w:color w:val="0070C0"/>
                <w:sz w:val="20"/>
                <w:szCs w:val="20"/>
                <w:lang w:eastAsia="en-US"/>
              </w:rPr>
              <w:t xml:space="preserve">Форма 2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r w:rsidRPr="00925D01">
              <w:rPr>
                <w:rFonts w:ascii="Times New Roman" w:eastAsiaTheme="minorHAnsi" w:hAnsi="Times New Roman" w:cs="Times New Roman"/>
                <w:sz w:val="20"/>
                <w:szCs w:val="20"/>
                <w:lang w:eastAsia="en-US"/>
              </w:rPr>
              <w:t xml:space="preserve"> </w:t>
            </w:r>
          </w:p>
        </w:tc>
        <w:tc>
          <w:tcPr>
            <w:tcW w:w="1134" w:type="dxa"/>
          </w:tcPr>
          <w:p w14:paraId="4FE38A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35E67A3C" w14:textId="77777777" w:rsidTr="004B2982">
        <w:tc>
          <w:tcPr>
            <w:tcW w:w="781" w:type="dxa"/>
            <w:vAlign w:val="center"/>
          </w:tcPr>
          <w:p w14:paraId="4A083B63"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3</w:t>
            </w:r>
          </w:p>
        </w:tc>
        <w:tc>
          <w:tcPr>
            <w:tcW w:w="8363" w:type="dxa"/>
          </w:tcPr>
          <w:p w14:paraId="38DB0E9F" w14:textId="77777777" w:rsidR="00A8412C" w:rsidRPr="00925D01" w:rsidRDefault="00387141"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Предложение о функциональных и потребительских свойствах товара</w:t>
            </w:r>
            <w:r w:rsidR="00461AEB" w:rsidRPr="00925D01">
              <w:rPr>
                <w:rFonts w:ascii="Times New Roman" w:eastAsiaTheme="minorHAnsi" w:hAnsi="Times New Roman" w:cs="Times New Roman"/>
                <w:sz w:val="20"/>
                <w:szCs w:val="20"/>
                <w:lang w:eastAsia="en-US"/>
              </w:rPr>
              <w:t xml:space="preserve"> </w:t>
            </w:r>
            <w:r w:rsidR="00461AEB" w:rsidRPr="00925D01">
              <w:rPr>
                <w:rFonts w:ascii="Times New Roman" w:eastAsiaTheme="minorHAnsi" w:hAnsi="Times New Roman" w:cs="Times New Roman"/>
                <w:b/>
                <w:color w:val="0070C0"/>
                <w:sz w:val="20"/>
                <w:szCs w:val="20"/>
                <w:lang w:eastAsia="en-US"/>
              </w:rPr>
              <w:t>(Форма 3 Раздела III)</w:t>
            </w:r>
          </w:p>
        </w:tc>
        <w:tc>
          <w:tcPr>
            <w:tcW w:w="1134" w:type="dxa"/>
          </w:tcPr>
          <w:p w14:paraId="46CCB271"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7A7A14" w:rsidRPr="00925D01" w14:paraId="11C44901" w14:textId="77777777" w:rsidTr="004B2982">
        <w:tc>
          <w:tcPr>
            <w:tcW w:w="781" w:type="dxa"/>
            <w:vAlign w:val="center"/>
          </w:tcPr>
          <w:p w14:paraId="65EC19D3" w14:textId="77777777" w:rsidR="007A7A14"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4</w:t>
            </w:r>
          </w:p>
        </w:tc>
        <w:tc>
          <w:tcPr>
            <w:tcW w:w="8363" w:type="dxa"/>
          </w:tcPr>
          <w:p w14:paraId="2DA79F2D" w14:textId="77777777" w:rsidR="007A7A14" w:rsidRPr="00925D01" w:rsidRDefault="007A7A14" w:rsidP="009A7EBD">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925D01">
              <w:rPr>
                <w:rFonts w:ascii="Times New Roman" w:eastAsiaTheme="minorHAnsi" w:hAnsi="Times New Roman" w:cs="Times New Roman"/>
                <w:b/>
                <w:bCs/>
                <w:color w:val="0070C0"/>
                <w:sz w:val="20"/>
                <w:szCs w:val="20"/>
                <w:lang w:eastAsia="en-US"/>
              </w:rPr>
              <w:t>(Форма 4 Раздела III)</w:t>
            </w:r>
          </w:p>
        </w:tc>
        <w:tc>
          <w:tcPr>
            <w:tcW w:w="1134" w:type="dxa"/>
          </w:tcPr>
          <w:p w14:paraId="12924DED" w14:textId="77777777" w:rsidR="007A7A14" w:rsidRPr="00925D01" w:rsidRDefault="007A7A14"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5BD5E01" w14:textId="77777777" w:rsidTr="004B2982">
        <w:tc>
          <w:tcPr>
            <w:tcW w:w="781" w:type="dxa"/>
            <w:vAlign w:val="center"/>
          </w:tcPr>
          <w:p w14:paraId="32315EEA"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5</w:t>
            </w:r>
          </w:p>
        </w:tc>
        <w:tc>
          <w:tcPr>
            <w:tcW w:w="8363" w:type="dxa"/>
          </w:tcPr>
          <w:p w14:paraId="2B130FA6" w14:textId="77777777" w:rsidR="00A8412C" w:rsidRPr="00925D01" w:rsidRDefault="00A8412C" w:rsidP="00F31818">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Анкета участника </w:t>
            </w:r>
            <w:proofErr w:type="gramStart"/>
            <w:r w:rsidR="00EA7A6C" w:rsidRPr="00925D01">
              <w:rPr>
                <w:rFonts w:ascii="Times New Roman" w:eastAsiaTheme="minorHAnsi" w:hAnsi="Times New Roman" w:cs="Times New Roman"/>
                <w:sz w:val="20"/>
                <w:szCs w:val="20"/>
                <w:lang w:eastAsia="en-US"/>
              </w:rPr>
              <w:t>тендера</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color w:val="0070C0"/>
                <w:sz w:val="20"/>
                <w:szCs w:val="20"/>
                <w:lang w:eastAsia="en-US"/>
              </w:rPr>
              <w:t>(</w:t>
            </w:r>
            <w:proofErr w:type="gramEnd"/>
            <w:r w:rsidRPr="00925D01">
              <w:rPr>
                <w:rFonts w:ascii="Times New Roman" w:eastAsiaTheme="minorHAnsi" w:hAnsi="Times New Roman" w:cs="Times New Roman"/>
                <w:b/>
                <w:color w:val="0070C0"/>
                <w:sz w:val="20"/>
                <w:szCs w:val="20"/>
                <w:lang w:eastAsia="en-US"/>
              </w:rPr>
              <w:t xml:space="preserve">Форма </w:t>
            </w:r>
            <w:r w:rsidR="00F31818" w:rsidRPr="00925D01">
              <w:rPr>
                <w:rFonts w:ascii="Times New Roman" w:eastAsiaTheme="minorHAnsi" w:hAnsi="Times New Roman" w:cs="Times New Roman"/>
                <w:b/>
                <w:color w:val="0070C0"/>
                <w:sz w:val="20"/>
                <w:szCs w:val="20"/>
                <w:lang w:eastAsia="en-US"/>
              </w:rPr>
              <w:t>5</w:t>
            </w:r>
            <w:r w:rsidRPr="00925D01">
              <w:rPr>
                <w:rFonts w:ascii="Times New Roman" w:eastAsiaTheme="minorHAnsi" w:hAnsi="Times New Roman" w:cs="Times New Roman"/>
                <w:color w:val="0070C0"/>
                <w:sz w:val="20"/>
                <w:szCs w:val="20"/>
                <w:lang w:eastAsia="en-US"/>
              </w:rPr>
              <w:t xml:space="preserve"> </w:t>
            </w:r>
            <w:r w:rsidRPr="00925D01">
              <w:rPr>
                <w:rFonts w:ascii="Times New Roman" w:eastAsiaTheme="minorHAnsi" w:hAnsi="Times New Roman" w:cs="Times New Roman"/>
                <w:b/>
                <w:color w:val="0070C0"/>
                <w:sz w:val="20"/>
                <w:szCs w:val="20"/>
                <w:lang w:eastAsia="en-US"/>
              </w:rPr>
              <w:t>Раздела III</w:t>
            </w:r>
            <w:r w:rsidRPr="00925D01">
              <w:rPr>
                <w:rFonts w:ascii="Times New Roman" w:eastAsiaTheme="minorHAnsi" w:hAnsi="Times New Roman" w:cs="Times New Roman"/>
                <w:color w:val="0070C0"/>
                <w:sz w:val="20"/>
                <w:szCs w:val="20"/>
                <w:lang w:eastAsia="en-US"/>
              </w:rPr>
              <w:t>)</w:t>
            </w:r>
          </w:p>
        </w:tc>
        <w:tc>
          <w:tcPr>
            <w:tcW w:w="1134" w:type="dxa"/>
          </w:tcPr>
          <w:p w14:paraId="154C2893"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D3DAE9" w14:textId="77777777" w:rsidTr="004B2982">
        <w:trPr>
          <w:cantSplit/>
          <w:trHeight w:val="389"/>
        </w:trPr>
        <w:tc>
          <w:tcPr>
            <w:tcW w:w="781" w:type="dxa"/>
            <w:vAlign w:val="center"/>
          </w:tcPr>
          <w:p w14:paraId="6CCC1497" w14:textId="77777777" w:rsidR="00A8412C" w:rsidRPr="00925D01" w:rsidRDefault="00A8412C"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  </w:t>
            </w:r>
            <w:r w:rsidR="007A7A14" w:rsidRPr="00925D01">
              <w:rPr>
                <w:rFonts w:ascii="Times New Roman" w:eastAsiaTheme="minorHAnsi" w:hAnsi="Times New Roman" w:cs="Times New Roman"/>
                <w:sz w:val="20"/>
                <w:szCs w:val="20"/>
                <w:lang w:eastAsia="en-US"/>
              </w:rPr>
              <w:t>6</w:t>
            </w:r>
          </w:p>
        </w:tc>
        <w:tc>
          <w:tcPr>
            <w:tcW w:w="8363" w:type="dxa"/>
          </w:tcPr>
          <w:p w14:paraId="6C3EE8F4"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proofErr w:type="gramStart"/>
            <w:r w:rsidRPr="00925D01">
              <w:rPr>
                <w:rFonts w:ascii="Times New Roman" w:eastAsiaTheme="minorHAnsi" w:hAnsi="Times New Roman" w:cs="Times New Roman"/>
                <w:sz w:val="20"/>
                <w:szCs w:val="20"/>
                <w:lang w:eastAsia="en-US"/>
              </w:rPr>
              <w:t>Полученная  не</w:t>
            </w:r>
            <w:proofErr w:type="gramEnd"/>
            <w:r w:rsidRPr="00925D01">
              <w:rPr>
                <w:rFonts w:ascii="Times New Roman" w:eastAsiaTheme="minorHAnsi" w:hAnsi="Times New Roman" w:cs="Times New Roman"/>
                <w:sz w:val="20"/>
                <w:szCs w:val="20"/>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925D01">
              <w:rPr>
                <w:rFonts w:ascii="Times New Roman" w:eastAsiaTheme="minorHAnsi" w:hAnsi="Times New Roman" w:cs="Times New Roman"/>
                <w:sz w:val="20"/>
                <w:szCs w:val="20"/>
                <w:lang w:eastAsia="en-US"/>
              </w:rPr>
              <w:t>/</w:t>
            </w:r>
            <w:r w:rsidRPr="00925D01">
              <w:rPr>
                <w:rFonts w:ascii="Times New Roman" w:eastAsiaTheme="minorHAnsi" w:hAnsi="Times New Roman" w:cs="Times New Roman"/>
                <w:sz w:val="20"/>
                <w:szCs w:val="20"/>
                <w:lang w:eastAsia="en-US"/>
              </w:rPr>
              <w:t>индивидуального предпринимателя.</w:t>
            </w:r>
            <w:r w:rsidR="00557FD6"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sz w:val="20"/>
                <w:szCs w:val="20"/>
                <w:lang w:eastAsia="en-US"/>
              </w:rPr>
              <w:t xml:space="preserve">Копии документов, удостоверяющих личность </w:t>
            </w:r>
            <w:r w:rsidRPr="00925D01">
              <w:rPr>
                <w:rFonts w:ascii="Times New Roman" w:eastAsiaTheme="minorHAnsi" w:hAnsi="Times New Roman" w:cs="Times New Roman"/>
                <w:iCs/>
                <w:sz w:val="20"/>
                <w:szCs w:val="20"/>
                <w:lang w:eastAsia="en-US"/>
              </w:rPr>
              <w:t>(для иных физических лиц).</w:t>
            </w:r>
          </w:p>
        </w:tc>
        <w:tc>
          <w:tcPr>
            <w:tcW w:w="1134" w:type="dxa"/>
          </w:tcPr>
          <w:p w14:paraId="447BBB7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C1CB905" w14:textId="77777777" w:rsidTr="004B2982">
        <w:tc>
          <w:tcPr>
            <w:tcW w:w="781" w:type="dxa"/>
            <w:vAlign w:val="center"/>
          </w:tcPr>
          <w:p w14:paraId="2F820133"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7</w:t>
            </w:r>
          </w:p>
        </w:tc>
        <w:tc>
          <w:tcPr>
            <w:tcW w:w="8363" w:type="dxa"/>
          </w:tcPr>
          <w:p w14:paraId="2974D23A" w14:textId="77777777" w:rsidR="00A8412C" w:rsidRPr="00925D01" w:rsidRDefault="00A8412C" w:rsidP="00A8412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0DC3E04" w14:textId="77777777" w:rsidTr="004B2982">
        <w:tc>
          <w:tcPr>
            <w:tcW w:w="781" w:type="dxa"/>
            <w:vAlign w:val="center"/>
          </w:tcPr>
          <w:p w14:paraId="14F2BBB4"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8</w:t>
            </w:r>
          </w:p>
        </w:tc>
        <w:tc>
          <w:tcPr>
            <w:tcW w:w="8363" w:type="dxa"/>
          </w:tcPr>
          <w:p w14:paraId="3F17AC6D" w14:textId="77777777" w:rsidR="00A8412C" w:rsidRPr="00925D01" w:rsidRDefault="00A8412C" w:rsidP="00557FD6">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925D01">
                <w:rPr>
                  <w:rFonts w:ascii="Times New Roman" w:eastAsiaTheme="minorHAnsi" w:hAnsi="Times New Roman" w:cs="Times New Roman"/>
                  <w:sz w:val="20"/>
                  <w:szCs w:val="20"/>
                  <w:lang w:eastAsia="en-US"/>
                </w:rPr>
                <w:t>законодательством</w:t>
              </w:r>
            </w:hyperlink>
            <w:r w:rsidRPr="00925D01">
              <w:rPr>
                <w:rFonts w:ascii="Times New Roman" w:eastAsiaTheme="minorHAnsi" w:hAnsi="Times New Roman" w:cs="Times New Roman"/>
                <w:sz w:val="20"/>
                <w:szCs w:val="20"/>
                <w:lang w:eastAsia="en-US"/>
              </w:rPr>
              <w:t xml:space="preserve">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или учредительными документами юридического лица.</w:t>
            </w:r>
          </w:p>
        </w:tc>
        <w:tc>
          <w:tcPr>
            <w:tcW w:w="1134" w:type="dxa"/>
          </w:tcPr>
          <w:p w14:paraId="0A3EA8BE"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7058310" w14:textId="77777777" w:rsidTr="004B2982">
        <w:tc>
          <w:tcPr>
            <w:tcW w:w="781" w:type="dxa"/>
            <w:vAlign w:val="center"/>
          </w:tcPr>
          <w:p w14:paraId="3C43F3BF"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9</w:t>
            </w:r>
          </w:p>
        </w:tc>
        <w:tc>
          <w:tcPr>
            <w:tcW w:w="8363" w:type="dxa"/>
          </w:tcPr>
          <w:p w14:paraId="15EACD7E" w14:textId="77777777" w:rsidR="00A8412C" w:rsidRPr="00925D01" w:rsidRDefault="00A8412C" w:rsidP="00A8412C">
            <w:pPr>
              <w:widowControl w:val="0"/>
              <w:spacing w:after="0"/>
              <w:jc w:val="both"/>
              <w:rPr>
                <w:rFonts w:ascii="Times New Roman" w:eastAsiaTheme="minorHAnsi" w:hAnsi="Times New Roman" w:cs="Times New Roman"/>
                <w:i/>
                <w:iCs/>
                <w:sz w:val="20"/>
                <w:szCs w:val="20"/>
                <w:lang w:eastAsia="en-US"/>
              </w:rPr>
            </w:pPr>
            <w:r w:rsidRPr="00925D01">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20269A7" w14:textId="77777777" w:rsidTr="004B2982">
        <w:tc>
          <w:tcPr>
            <w:tcW w:w="781" w:type="dxa"/>
            <w:vAlign w:val="center"/>
          </w:tcPr>
          <w:p w14:paraId="1981C0C6" w14:textId="77777777" w:rsidR="00A8412C" w:rsidRPr="00925D01" w:rsidRDefault="007A7A14" w:rsidP="009A0561">
            <w:pPr>
              <w:widowControl w:val="0"/>
              <w:tabs>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10</w:t>
            </w:r>
          </w:p>
        </w:tc>
        <w:tc>
          <w:tcPr>
            <w:tcW w:w="8363" w:type="dxa"/>
          </w:tcPr>
          <w:p w14:paraId="21CD3C1B" w14:textId="77777777" w:rsidR="00A8412C" w:rsidRPr="00925D01" w:rsidRDefault="00A8412C" w:rsidP="00557FD6">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925D01">
              <w:rPr>
                <w:rFonts w:ascii="Times New Roman" w:eastAsiaTheme="minorHAnsi" w:hAnsi="Times New Roman" w:cs="Times New Roman"/>
                <w:sz w:val="20"/>
                <w:szCs w:val="20"/>
                <w:lang w:eastAsia="en-US"/>
              </w:rPr>
              <w:t>РФ</w:t>
            </w:r>
            <w:r w:rsidRPr="00925D01">
              <w:rPr>
                <w:rFonts w:ascii="Times New Roman" w:eastAsiaTheme="minorHAnsi" w:hAnsi="Times New Roman" w:cs="Times New Roman"/>
                <w:sz w:val="20"/>
                <w:szCs w:val="20"/>
                <w:lang w:eastAsia="en-US"/>
              </w:rPr>
              <w:t xml:space="preserve"> к лицам, осуществляющим выполнение работ, оказание услуг, являющихся предметом открытого запроса </w:t>
            </w:r>
            <w:proofErr w:type="gramStart"/>
            <w:r w:rsidRPr="00925D01">
              <w:rPr>
                <w:rFonts w:ascii="Times New Roman" w:eastAsiaTheme="minorHAnsi" w:hAnsi="Times New Roman" w:cs="Times New Roman"/>
                <w:sz w:val="20"/>
                <w:szCs w:val="20"/>
                <w:lang w:eastAsia="en-US"/>
              </w:rPr>
              <w:t>предложений, в случае, если</w:t>
            </w:r>
            <w:proofErr w:type="gramEnd"/>
            <w:r w:rsidRPr="00925D01">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7778D44C" w14:textId="77777777" w:rsidTr="004B2982">
        <w:tc>
          <w:tcPr>
            <w:tcW w:w="781" w:type="dxa"/>
            <w:vAlign w:val="center"/>
          </w:tcPr>
          <w:p w14:paraId="719C164A"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1</w:t>
            </w:r>
          </w:p>
        </w:tc>
        <w:tc>
          <w:tcPr>
            <w:tcW w:w="8363" w:type="dxa"/>
          </w:tcPr>
          <w:p w14:paraId="0C1000EF" w14:textId="77777777" w:rsidR="009A7EBD" w:rsidRPr="00925D01" w:rsidRDefault="00A8412C" w:rsidP="00461AEB">
            <w:pPr>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113CDD6C" w14:textId="77777777" w:rsidTr="004B2982">
        <w:tc>
          <w:tcPr>
            <w:tcW w:w="781" w:type="dxa"/>
            <w:vAlign w:val="center"/>
          </w:tcPr>
          <w:p w14:paraId="71756244"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2</w:t>
            </w:r>
          </w:p>
        </w:tc>
        <w:tc>
          <w:tcPr>
            <w:tcW w:w="8363" w:type="dxa"/>
          </w:tcPr>
          <w:p w14:paraId="3F47B1E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2C8DE839" w14:textId="77777777" w:rsidTr="004B2982">
        <w:tc>
          <w:tcPr>
            <w:tcW w:w="781" w:type="dxa"/>
            <w:vAlign w:val="center"/>
          </w:tcPr>
          <w:p w14:paraId="6707384C"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7A7A14" w:rsidRPr="00925D01">
              <w:rPr>
                <w:rFonts w:ascii="Times New Roman" w:eastAsiaTheme="minorHAnsi" w:hAnsi="Times New Roman" w:cs="Times New Roman"/>
                <w:sz w:val="20"/>
                <w:szCs w:val="20"/>
                <w:lang w:eastAsia="en-US"/>
              </w:rPr>
              <w:t>3</w:t>
            </w:r>
          </w:p>
        </w:tc>
        <w:tc>
          <w:tcPr>
            <w:tcW w:w="8363" w:type="dxa"/>
          </w:tcPr>
          <w:p w14:paraId="1B07A111" w14:textId="77777777" w:rsidR="00A8412C" w:rsidRPr="00925D01" w:rsidRDefault="00A8412C" w:rsidP="00A8412C">
            <w:pPr>
              <w:widowControl w:val="0"/>
              <w:spacing w:after="0"/>
              <w:jc w:val="both"/>
              <w:outlineLvl w:val="2"/>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474D687E" w14:textId="77777777" w:rsidTr="00484AB7">
        <w:trPr>
          <w:trHeight w:val="333"/>
        </w:trPr>
        <w:tc>
          <w:tcPr>
            <w:tcW w:w="781" w:type="dxa"/>
            <w:vAlign w:val="center"/>
          </w:tcPr>
          <w:p w14:paraId="5B128E46" w14:textId="77777777" w:rsidR="00A8412C" w:rsidRPr="00925D01" w:rsidRDefault="00A8412C" w:rsidP="009A0561">
            <w:pPr>
              <w:widowControl w:val="0"/>
              <w:tabs>
                <w:tab w:val="left" w:pos="324"/>
                <w:tab w:val="left" w:pos="1152"/>
              </w:tabs>
              <w:spacing w:after="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1</w:t>
            </w:r>
            <w:r w:rsidR="00461AEB" w:rsidRPr="00925D01">
              <w:rPr>
                <w:rFonts w:ascii="Times New Roman" w:eastAsiaTheme="minorHAnsi" w:hAnsi="Times New Roman" w:cs="Times New Roman"/>
                <w:sz w:val="20"/>
                <w:szCs w:val="20"/>
                <w:lang w:eastAsia="en-US"/>
              </w:rPr>
              <w:t>4</w:t>
            </w:r>
          </w:p>
        </w:tc>
        <w:tc>
          <w:tcPr>
            <w:tcW w:w="8363" w:type="dxa"/>
          </w:tcPr>
          <w:p w14:paraId="71E8FCC7" w14:textId="77777777" w:rsidR="00A8412C" w:rsidRPr="00925D01" w:rsidRDefault="00A8412C" w:rsidP="00EA7A6C">
            <w:pPr>
              <w:widowControl w:val="0"/>
              <w:spacing w:after="0"/>
              <w:jc w:val="both"/>
              <w:rPr>
                <w:rFonts w:ascii="Times New Roman" w:eastAsiaTheme="minorHAnsi" w:hAnsi="Times New Roman" w:cs="Times New Roman"/>
                <w:sz w:val="20"/>
                <w:szCs w:val="20"/>
                <w:lang w:eastAsia="en-US"/>
              </w:rPr>
            </w:pPr>
            <w:r w:rsidRPr="00925D01">
              <w:rPr>
                <w:rFonts w:ascii="Times New Roman" w:eastAsiaTheme="minorHAnsi" w:hAnsi="Times New Roman" w:cs="Times New Roman"/>
                <w:sz w:val="20"/>
                <w:szCs w:val="20"/>
                <w:lang w:eastAsia="en-US"/>
              </w:rPr>
              <w:t xml:space="preserve">Другие документы, прикладываемые по усмотрению Участника </w:t>
            </w:r>
            <w:r w:rsidR="00EA7A6C" w:rsidRPr="00925D01">
              <w:rPr>
                <w:rFonts w:ascii="Times New Roman" w:eastAsiaTheme="minorHAnsi" w:hAnsi="Times New Roman" w:cs="Times New Roman"/>
                <w:sz w:val="20"/>
                <w:szCs w:val="20"/>
                <w:lang w:eastAsia="en-US"/>
              </w:rPr>
              <w:t>тендера</w:t>
            </w:r>
          </w:p>
        </w:tc>
        <w:tc>
          <w:tcPr>
            <w:tcW w:w="1134" w:type="dxa"/>
          </w:tcPr>
          <w:p w14:paraId="123646F9"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r w:rsidR="00A8412C" w:rsidRPr="00925D01" w14:paraId="599E5B32" w14:textId="77777777" w:rsidTr="004B2982">
        <w:trPr>
          <w:trHeight w:val="77"/>
        </w:trPr>
        <w:tc>
          <w:tcPr>
            <w:tcW w:w="781" w:type="dxa"/>
            <w:tcBorders>
              <w:bottom w:val="single" w:sz="12" w:space="0" w:color="auto"/>
            </w:tcBorders>
          </w:tcPr>
          <w:p w14:paraId="7FAE7FCA" w14:textId="77777777" w:rsidR="00A8412C" w:rsidRPr="00925D01" w:rsidRDefault="00A8412C" w:rsidP="00A8412C">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6469564D" w14:textId="77777777" w:rsidR="00EA7A6C" w:rsidRPr="00925D01" w:rsidRDefault="00A8412C" w:rsidP="00EA7A6C">
            <w:pPr>
              <w:widowControl w:val="0"/>
              <w:spacing w:after="0"/>
              <w:rPr>
                <w:rFonts w:ascii="Times New Roman" w:eastAsiaTheme="minorHAnsi" w:hAnsi="Times New Roman" w:cs="Times New Roman"/>
                <w:b/>
                <w:bCs/>
                <w:i/>
                <w:iCs/>
                <w:sz w:val="20"/>
                <w:szCs w:val="20"/>
                <w:lang w:eastAsia="en-US"/>
              </w:rPr>
            </w:pPr>
            <w:r w:rsidRPr="00925D01">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3820B3CC" w14:textId="77777777" w:rsidR="00A8412C" w:rsidRPr="00925D01" w:rsidRDefault="00A8412C" w:rsidP="00A8412C">
            <w:pPr>
              <w:widowControl w:val="0"/>
              <w:spacing w:after="0"/>
              <w:ind w:right="180"/>
              <w:rPr>
                <w:rFonts w:ascii="Times New Roman" w:eastAsiaTheme="minorHAnsi" w:hAnsi="Times New Roman" w:cs="Times New Roman"/>
                <w:sz w:val="20"/>
                <w:szCs w:val="20"/>
                <w:lang w:eastAsia="en-US"/>
              </w:rPr>
            </w:pPr>
          </w:p>
        </w:tc>
      </w:tr>
    </w:tbl>
    <w:p w14:paraId="2B1D6EF2" w14:textId="77777777" w:rsidR="00A8412C" w:rsidRPr="00925D01" w:rsidRDefault="00A8412C" w:rsidP="00A8412C">
      <w:pPr>
        <w:widowControl w:val="0"/>
        <w:spacing w:after="0"/>
        <w:ind w:right="180"/>
        <w:rPr>
          <w:rFonts w:ascii="Times New Roman" w:eastAsiaTheme="minorHAnsi" w:hAnsi="Times New Roman" w:cs="Times New Roman"/>
          <w:b/>
          <w:bCs/>
          <w:sz w:val="20"/>
          <w:szCs w:val="20"/>
          <w:lang w:eastAsia="en-US"/>
        </w:rPr>
      </w:pPr>
    </w:p>
    <w:p w14:paraId="23361554" w14:textId="77777777" w:rsidR="00A8412C" w:rsidRPr="00925D01" w:rsidRDefault="00A8412C" w:rsidP="00557FD6">
      <w:pPr>
        <w:widowControl w:val="0"/>
        <w:spacing w:after="0"/>
        <w:ind w:right="180"/>
        <w:jc w:val="center"/>
        <w:rPr>
          <w:rFonts w:ascii="Times New Roman" w:eastAsiaTheme="minorHAnsi" w:hAnsi="Times New Roman" w:cs="Times New Roman"/>
          <w:sz w:val="20"/>
          <w:szCs w:val="20"/>
          <w:lang w:eastAsia="en-US"/>
        </w:rPr>
      </w:pPr>
      <w:r w:rsidRPr="00925D01">
        <w:rPr>
          <w:rFonts w:ascii="Times New Roman" w:eastAsiaTheme="minorHAnsi" w:hAnsi="Times New Roman" w:cs="Times New Roman"/>
          <w:b/>
          <w:bCs/>
          <w:sz w:val="20"/>
          <w:szCs w:val="20"/>
          <w:lang w:eastAsia="en-US"/>
        </w:rPr>
        <w:t>Руководитель организации</w:t>
      </w:r>
      <w:r w:rsidRPr="00925D01">
        <w:rPr>
          <w:rFonts w:ascii="Times New Roman" w:eastAsiaTheme="minorHAnsi" w:hAnsi="Times New Roman" w:cs="Times New Roman"/>
          <w:sz w:val="20"/>
          <w:szCs w:val="20"/>
          <w:lang w:eastAsia="en-US"/>
        </w:rPr>
        <w:t xml:space="preserve">      </w:t>
      </w:r>
      <w:r w:rsidRPr="00925D01">
        <w:rPr>
          <w:rFonts w:ascii="Times New Roman" w:eastAsiaTheme="minorHAnsi" w:hAnsi="Times New Roman" w:cs="Times New Roman"/>
          <w:b/>
          <w:sz w:val="20"/>
          <w:szCs w:val="20"/>
          <w:lang w:eastAsia="en-US"/>
        </w:rPr>
        <w:t xml:space="preserve">_____________________ (Фамилия И.О.)   </w:t>
      </w:r>
      <w:r w:rsidRPr="00925D01">
        <w:rPr>
          <w:rFonts w:ascii="Times New Roman" w:eastAsiaTheme="minorHAnsi" w:hAnsi="Times New Roman" w:cs="Times New Roman"/>
          <w:sz w:val="20"/>
          <w:szCs w:val="20"/>
          <w:lang w:eastAsia="en-US"/>
        </w:rPr>
        <w:t xml:space="preserve"> </w:t>
      </w:r>
      <w:proofErr w:type="spellStart"/>
      <w:r w:rsidRPr="00925D01">
        <w:rPr>
          <w:rFonts w:ascii="Times New Roman" w:eastAsiaTheme="minorHAnsi" w:hAnsi="Times New Roman" w:cs="Times New Roman"/>
          <w:sz w:val="20"/>
          <w:szCs w:val="20"/>
          <w:lang w:eastAsia="en-US"/>
        </w:rPr>
        <w:t>м.п</w:t>
      </w:r>
      <w:proofErr w:type="spellEnd"/>
      <w:r w:rsidRPr="00925D01">
        <w:rPr>
          <w:rFonts w:ascii="Times New Roman" w:eastAsiaTheme="minorHAnsi" w:hAnsi="Times New Roman" w:cs="Times New Roman"/>
          <w:sz w:val="20"/>
          <w:szCs w:val="20"/>
          <w:lang w:eastAsia="en-US"/>
        </w:rPr>
        <w:t>.</w:t>
      </w:r>
    </w:p>
    <w:p w14:paraId="5A59C287" w14:textId="77777777" w:rsidR="00E44B45" w:rsidRPr="00A8412C" w:rsidRDefault="00E44B45" w:rsidP="00557FD6">
      <w:pPr>
        <w:widowControl w:val="0"/>
        <w:spacing w:after="0"/>
        <w:ind w:right="180"/>
        <w:jc w:val="center"/>
        <w:rPr>
          <w:rFonts w:ascii="Times New Roman" w:eastAsiaTheme="minorHAnsi" w:hAnsi="Times New Roman" w:cs="Times New Roman"/>
          <w:b/>
          <w:bCs/>
          <w:lang w:eastAsia="en-US"/>
        </w:rPr>
      </w:pPr>
    </w:p>
    <w:p w14:paraId="6CDD0211" w14:textId="77777777" w:rsidR="006808C9" w:rsidRDefault="006808C9" w:rsidP="00AD4FE7">
      <w:pPr>
        <w:widowControl w:val="0"/>
        <w:spacing w:after="0"/>
        <w:ind w:right="180"/>
        <w:jc w:val="right"/>
        <w:rPr>
          <w:rFonts w:ascii="Times New Roman" w:eastAsiaTheme="minorHAnsi" w:hAnsi="Times New Roman" w:cs="Times New Roman"/>
          <w:b/>
          <w:bCs/>
          <w:lang w:eastAsia="en-US"/>
        </w:rPr>
      </w:pPr>
    </w:p>
    <w:p w14:paraId="4FF246CB"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46618C3D"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6EB43A8F" w14:textId="77777777" w:rsidR="00925D01" w:rsidRDefault="00925D01" w:rsidP="00AD4FE7">
      <w:pPr>
        <w:widowControl w:val="0"/>
        <w:spacing w:after="0"/>
        <w:ind w:right="180"/>
        <w:jc w:val="right"/>
        <w:rPr>
          <w:rFonts w:ascii="Times New Roman" w:eastAsiaTheme="minorHAnsi" w:hAnsi="Times New Roman" w:cs="Times New Roman"/>
          <w:b/>
          <w:bCs/>
          <w:lang w:eastAsia="en-US"/>
        </w:rPr>
      </w:pP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00"/>
        <w:gridCol w:w="1276"/>
        <w:gridCol w:w="1417"/>
        <w:gridCol w:w="2612"/>
      </w:tblGrid>
      <w:tr w:rsidR="00925D01" w:rsidRPr="00A8412C" w14:paraId="7C0B6D0A" w14:textId="77777777" w:rsidTr="00126E33">
        <w:trPr>
          <w:trHeight w:val="597"/>
          <w:tblHeader/>
        </w:trPr>
        <w:tc>
          <w:tcPr>
            <w:tcW w:w="720" w:type="dxa"/>
            <w:vAlign w:val="center"/>
          </w:tcPr>
          <w:p w14:paraId="67F45E0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14:paraId="24C8B652"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100" w:type="dxa"/>
            <w:vAlign w:val="center"/>
          </w:tcPr>
          <w:p w14:paraId="430737F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14:paraId="06FABFD9"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14:paraId="5C9E9563"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14:paraId="4AD5E196"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0A3C238B"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612" w:type="dxa"/>
            <w:vAlign w:val="center"/>
          </w:tcPr>
          <w:p w14:paraId="402C3C20" w14:textId="77777777" w:rsidR="00925D01" w:rsidRPr="00A8412C" w:rsidRDefault="00925D01" w:rsidP="00126E33">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925D01" w:rsidRPr="008A7EBD" w14:paraId="04CD5B20" w14:textId="77777777" w:rsidTr="00126E33">
        <w:trPr>
          <w:trHeight w:val="920"/>
        </w:trPr>
        <w:tc>
          <w:tcPr>
            <w:tcW w:w="720" w:type="dxa"/>
            <w:vMerge w:val="restart"/>
            <w:vAlign w:val="center"/>
          </w:tcPr>
          <w:p w14:paraId="5D631B88"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100" w:type="dxa"/>
            <w:vAlign w:val="center"/>
          </w:tcPr>
          <w:p w14:paraId="3E2416D5"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1276" w:type="dxa"/>
            <w:vAlign w:val="center"/>
          </w:tcPr>
          <w:p w14:paraId="098CCED6"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79E798F8"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restart"/>
            <w:vAlign w:val="center"/>
          </w:tcPr>
          <w:p w14:paraId="44E448E5" w14:textId="77777777" w:rsidR="00925D01" w:rsidRPr="00925D01"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b/>
                <w:i/>
                <w:color w:val="FF0000"/>
                <w:u w:val="single"/>
                <w:lang w:eastAsia="en-US"/>
              </w:rPr>
            </w:pPr>
            <w:r w:rsidRPr="00925D01">
              <w:rPr>
                <w:rFonts w:ascii="Times New Roman" w:eastAsiaTheme="minorHAnsi" w:hAnsi="Times New Roman" w:cs="Times New Roman"/>
                <w:b/>
                <w:i/>
                <w:u w:val="single"/>
                <w:lang w:eastAsia="en-US"/>
              </w:rPr>
              <w:t xml:space="preserve">В Форме №3 указываются технические характеристики и стоимость </w:t>
            </w:r>
            <w:proofErr w:type="spellStart"/>
            <w:proofErr w:type="gramStart"/>
            <w:r w:rsidRPr="00925D01">
              <w:rPr>
                <w:rFonts w:ascii="Times New Roman" w:eastAsiaTheme="minorHAnsi" w:hAnsi="Times New Roman" w:cs="Times New Roman"/>
                <w:b/>
                <w:i/>
                <w:u w:val="single"/>
                <w:lang w:eastAsia="en-US"/>
              </w:rPr>
              <w:t>погрузчика,стоимость</w:t>
            </w:r>
            <w:proofErr w:type="spellEnd"/>
            <w:proofErr w:type="gramEnd"/>
            <w:r w:rsidRPr="00925D01">
              <w:rPr>
                <w:rFonts w:ascii="Times New Roman" w:eastAsiaTheme="minorHAnsi" w:hAnsi="Times New Roman" w:cs="Times New Roman"/>
                <w:b/>
                <w:i/>
                <w:u w:val="single"/>
                <w:lang w:eastAsia="en-US"/>
              </w:rPr>
              <w:t xml:space="preserve"> материалов и работ ТО.</w:t>
            </w:r>
          </w:p>
        </w:tc>
      </w:tr>
      <w:tr w:rsidR="00925D01" w:rsidRPr="008A7EBD" w14:paraId="673FB4B5" w14:textId="77777777" w:rsidTr="00126E33">
        <w:trPr>
          <w:trHeight w:val="848"/>
        </w:trPr>
        <w:tc>
          <w:tcPr>
            <w:tcW w:w="720" w:type="dxa"/>
            <w:vMerge/>
            <w:vAlign w:val="center"/>
          </w:tcPr>
          <w:p w14:paraId="552D9D9C"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4100" w:type="dxa"/>
            <w:vAlign w:val="center"/>
          </w:tcPr>
          <w:p w14:paraId="52045259" w14:textId="58480EDF" w:rsidR="00925D01"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гарантийного сервисного обслуживания с учетом НДС</w:t>
            </w:r>
          </w:p>
        </w:tc>
        <w:tc>
          <w:tcPr>
            <w:tcW w:w="1276" w:type="dxa"/>
            <w:vAlign w:val="center"/>
          </w:tcPr>
          <w:p w14:paraId="0AD7F0A9"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14:paraId="19382C15" w14:textId="77777777" w:rsidR="00925D01" w:rsidRPr="009A056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Merge/>
            <w:vAlign w:val="center"/>
          </w:tcPr>
          <w:p w14:paraId="1AFFED4F" w14:textId="77777777" w:rsidR="00925D01" w:rsidRPr="00B429A9" w:rsidRDefault="00925D01" w:rsidP="00126E33">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925D01" w:rsidRPr="008A7EBD" w14:paraId="18F72BC9" w14:textId="77777777" w:rsidTr="00126E33">
        <w:trPr>
          <w:trHeight w:val="597"/>
        </w:trPr>
        <w:tc>
          <w:tcPr>
            <w:tcW w:w="720" w:type="dxa"/>
            <w:vAlign w:val="center"/>
          </w:tcPr>
          <w:p w14:paraId="120468C3"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100" w:type="dxa"/>
            <w:vAlign w:val="center"/>
          </w:tcPr>
          <w:p w14:paraId="4E33AE9F"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14:paraId="2FBEE2ED" w14:textId="65B0CBC9"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7" w:type="dxa"/>
            <w:vAlign w:val="center"/>
          </w:tcPr>
          <w:p w14:paraId="49147DC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322A39C6" w14:textId="2024568D" w:rsidR="00925D01" w:rsidRPr="00CD482A" w:rsidRDefault="00925D01" w:rsidP="00126E33">
            <w:pPr>
              <w:widowControl w:val="0"/>
              <w:autoSpaceDE w:val="0"/>
              <w:autoSpaceDN w:val="0"/>
              <w:adjustRightInd w:val="0"/>
              <w:spacing w:after="0"/>
              <w:jc w:val="center"/>
              <w:rPr>
                <w:rFonts w:ascii="Times New Roman" w:eastAsiaTheme="minorHAnsi" w:hAnsi="Times New Roman" w:cs="Times New Roman"/>
                <w:b/>
                <w:lang w:eastAsia="en-US"/>
              </w:rPr>
            </w:pPr>
            <w:r>
              <w:rPr>
                <w:rFonts w:ascii="Times New Roman" w:eastAsiaTheme="minorHAnsi" w:hAnsi="Times New Roman" w:cs="Times New Roman"/>
                <w:lang w:eastAsia="en-US"/>
              </w:rPr>
              <w:t>По форме 4</w:t>
            </w:r>
          </w:p>
        </w:tc>
      </w:tr>
      <w:tr w:rsidR="00925D01" w:rsidRPr="008A7EBD" w14:paraId="5993F2BE" w14:textId="77777777" w:rsidTr="00126E33">
        <w:trPr>
          <w:trHeight w:val="365"/>
        </w:trPr>
        <w:tc>
          <w:tcPr>
            <w:tcW w:w="720" w:type="dxa"/>
            <w:vAlign w:val="center"/>
          </w:tcPr>
          <w:p w14:paraId="5D57831A" w14:textId="77777777"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00" w:type="dxa"/>
            <w:vAlign w:val="center"/>
          </w:tcPr>
          <w:p w14:paraId="014D686C" w14:textId="77777777"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14:paraId="11ABA0E6" w14:textId="7AD44F11"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17" w:type="dxa"/>
            <w:vAlign w:val="center"/>
          </w:tcPr>
          <w:p w14:paraId="00484ABC"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7067CF9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r w:rsidR="00925D01" w:rsidRPr="008A7EBD" w14:paraId="7B49D1B5" w14:textId="77777777" w:rsidTr="00126E33">
        <w:trPr>
          <w:trHeight w:val="365"/>
        </w:trPr>
        <w:tc>
          <w:tcPr>
            <w:tcW w:w="720" w:type="dxa"/>
            <w:vAlign w:val="center"/>
          </w:tcPr>
          <w:p w14:paraId="65757890" w14:textId="59FF0038"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00" w:type="dxa"/>
            <w:vAlign w:val="center"/>
          </w:tcPr>
          <w:p w14:paraId="669F11FD" w14:textId="11FA9E5A" w:rsidR="00925D01" w:rsidRPr="00280FF3" w:rsidRDefault="00925D01" w:rsidP="00126E3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14:paraId="7F820367" w14:textId="3E65FE31" w:rsidR="00925D0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17" w:type="dxa"/>
            <w:vAlign w:val="center"/>
          </w:tcPr>
          <w:p w14:paraId="39C98738"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c>
          <w:tcPr>
            <w:tcW w:w="2612" w:type="dxa"/>
            <w:vAlign w:val="center"/>
          </w:tcPr>
          <w:p w14:paraId="0355527A" w14:textId="77777777" w:rsidR="00925D01" w:rsidRPr="00FE21B1" w:rsidRDefault="00925D01" w:rsidP="00126E33">
            <w:pPr>
              <w:widowControl w:val="0"/>
              <w:autoSpaceDE w:val="0"/>
              <w:autoSpaceDN w:val="0"/>
              <w:adjustRightInd w:val="0"/>
              <w:spacing w:after="0"/>
              <w:jc w:val="center"/>
              <w:rPr>
                <w:rFonts w:ascii="Times New Roman" w:eastAsiaTheme="minorHAnsi" w:hAnsi="Times New Roman" w:cs="Times New Roman"/>
                <w:lang w:eastAsia="en-US"/>
              </w:rPr>
            </w:pPr>
          </w:p>
        </w:tc>
      </w:tr>
    </w:tbl>
    <w:p w14:paraId="61D3F218" w14:textId="77777777" w:rsidR="00925D01" w:rsidRDefault="00925D01" w:rsidP="009A0561">
      <w:pPr>
        <w:widowControl w:val="0"/>
        <w:spacing w:after="0"/>
        <w:jc w:val="both"/>
        <w:rPr>
          <w:rFonts w:ascii="Times New Roman" w:eastAsiaTheme="minorHAnsi" w:hAnsi="Times New Roman" w:cs="Times New Roman"/>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77777777"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F45" w14:textId="77777777" w:rsidR="005648B7" w:rsidRDefault="005648B7" w:rsidP="00B4269E">
      <w:pPr>
        <w:spacing w:after="0" w:line="240" w:lineRule="auto"/>
      </w:pPr>
      <w:r>
        <w:separator/>
      </w:r>
    </w:p>
  </w:endnote>
  <w:endnote w:type="continuationSeparator" w:id="0">
    <w:p w14:paraId="372D6CAD" w14:textId="77777777" w:rsidR="005648B7" w:rsidRDefault="005648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17F7C421" w14:textId="77777777" w:rsidR="00FF6F04" w:rsidRPr="00FF6F04" w:rsidRDefault="00FF6F04" w:rsidP="00FF6F04">
        <w:pPr>
          <w:spacing w:after="0"/>
          <w:jc w:val="center"/>
          <w:rPr>
            <w:rFonts w:ascii="Times New Roman" w:hAnsi="Times New Roman" w:cs="Times New Roman"/>
            <w:b/>
            <w:noProof/>
            <w:color w:val="000000"/>
            <w:sz w:val="16"/>
            <w:szCs w:val="16"/>
          </w:rPr>
        </w:pPr>
        <w:r w:rsidRPr="00FF6F04">
          <w:rPr>
            <w:rFonts w:ascii="Times New Roman" w:hAnsi="Times New Roman" w:cs="Times New Roman"/>
            <w:b/>
            <w:noProof/>
            <w:color w:val="000000"/>
            <w:sz w:val="16"/>
            <w:szCs w:val="16"/>
          </w:rPr>
          <w:t>ДОКУМЕНТАЦИЯ</w:t>
        </w:r>
      </w:p>
      <w:p w14:paraId="172BE442" w14:textId="77777777" w:rsidR="00FF6F04" w:rsidRPr="00FF6F04" w:rsidRDefault="00FF6F04" w:rsidP="00FF6F04">
        <w:pPr>
          <w:spacing w:after="0" w:line="240" w:lineRule="auto"/>
          <w:ind w:left="-426" w:hanging="425"/>
          <w:jc w:val="center"/>
          <w:rPr>
            <w:rFonts w:ascii="Times New Roman" w:hAnsi="Times New Roman" w:cs="Times New Roman"/>
            <w:b/>
            <w:bCs/>
            <w:sz w:val="16"/>
            <w:szCs w:val="16"/>
          </w:rPr>
        </w:pPr>
        <w:r w:rsidRPr="00FF6F04">
          <w:rPr>
            <w:rFonts w:ascii="Times New Roman" w:hAnsi="Times New Roman" w:cs="Times New Roman"/>
            <w:b/>
            <w:sz w:val="16"/>
            <w:szCs w:val="16"/>
          </w:rPr>
          <w:t xml:space="preserve">       открытого запроса предложений на право заключения договора на поставку фронтального погрузчика для нужд ООО "ВОЛМА-ВТР"</w:t>
        </w:r>
      </w:p>
      <w:p w14:paraId="26E1E450" w14:textId="09E06948" w:rsidR="005648B7" w:rsidRPr="00AF333E" w:rsidRDefault="005648B7" w:rsidP="00FF6F04">
        <w:pPr>
          <w:spacing w:after="0"/>
          <w:jc w:val="center"/>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CC4" w14:textId="77777777" w:rsidR="005648B7" w:rsidRDefault="005648B7" w:rsidP="00B4269E">
      <w:pPr>
        <w:spacing w:after="0" w:line="240" w:lineRule="auto"/>
      </w:pPr>
      <w:r>
        <w:separator/>
      </w:r>
    </w:p>
  </w:footnote>
  <w:footnote w:type="continuationSeparator" w:id="0">
    <w:p w14:paraId="5AF5CCE6" w14:textId="77777777" w:rsidR="005648B7" w:rsidRDefault="005648B7"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25D01"/>
    <w:rsid w:val="009302EE"/>
    <w:rsid w:val="00930D0D"/>
    <w:rsid w:val="009319F3"/>
    <w:rsid w:val="0093214D"/>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3BD"/>
    <w:rsid w:val="00B81A46"/>
    <w:rsid w:val="00B83C9B"/>
    <w:rsid w:val="00B85720"/>
    <w:rsid w:val="00B90C4C"/>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126"/>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F04"/>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5732</TotalTime>
  <Pages>17</Pages>
  <Words>6468</Words>
  <Characters>36871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282</cp:revision>
  <cp:lastPrinted>2021-12-21T12:31:00Z</cp:lastPrinted>
  <dcterms:created xsi:type="dcterms:W3CDTF">2015-12-04T07:27:00Z</dcterms:created>
  <dcterms:modified xsi:type="dcterms:W3CDTF">2023-12-04T07:05:00Z</dcterms:modified>
</cp:coreProperties>
</file>