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6A7D6" w14:textId="3E762125" w:rsidR="00E0569B" w:rsidRDefault="00D96B76" w:rsidP="00E0569B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D4087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D40879">
        <w:rPr>
          <w:rFonts w:eastAsia="Calibri"/>
          <w:b/>
          <w:sz w:val="22"/>
          <w:szCs w:val="22"/>
          <w:lang w:eastAsia="en-US"/>
        </w:rPr>
        <w:t xml:space="preserve"> № </w:t>
      </w:r>
      <w:r w:rsidR="00373E37" w:rsidRPr="00373E37">
        <w:rPr>
          <w:rFonts w:eastAsia="Calibri"/>
          <w:b/>
          <w:sz w:val="22"/>
          <w:szCs w:val="22"/>
          <w:lang w:eastAsia="en-US"/>
        </w:rPr>
        <w:t>ОЗП-012/2023</w:t>
      </w:r>
    </w:p>
    <w:p w14:paraId="6BF4556F" w14:textId="03280E43" w:rsidR="00373E37" w:rsidRDefault="00373E37" w:rsidP="00373E3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Pr="00FC5957">
        <w:rPr>
          <w:b/>
          <w:sz w:val="22"/>
          <w:szCs w:val="22"/>
          <w:lang w:eastAsia="ru-RU"/>
        </w:rPr>
        <w:t xml:space="preserve">на выполнение работ по очистке силоса </w:t>
      </w:r>
      <w:proofErr w:type="gramStart"/>
      <w:r w:rsidRPr="00FC5957">
        <w:rPr>
          <w:b/>
          <w:sz w:val="22"/>
          <w:szCs w:val="22"/>
          <w:lang w:eastAsia="ru-RU"/>
        </w:rPr>
        <w:t>хранения гипсового</w:t>
      </w:r>
      <w:proofErr w:type="gramEnd"/>
      <w:r w:rsidRPr="00FC5957">
        <w:rPr>
          <w:b/>
          <w:sz w:val="22"/>
          <w:szCs w:val="22"/>
          <w:lang w:eastAsia="ru-RU"/>
        </w:rPr>
        <w:t xml:space="preserve"> вяжущего</w:t>
      </w:r>
      <w:r>
        <w:rPr>
          <w:b/>
          <w:sz w:val="22"/>
          <w:szCs w:val="22"/>
          <w:lang w:eastAsia="ru-RU"/>
        </w:rPr>
        <w:t xml:space="preserve"> </w:t>
      </w:r>
      <w:r w:rsidRPr="00FC5957">
        <w:rPr>
          <w:b/>
          <w:sz w:val="22"/>
          <w:szCs w:val="22"/>
          <w:lang w:eastAsia="ru-RU"/>
        </w:rPr>
        <w:t>для нужд производственной площадки ВОЛМА-Воскресенск</w:t>
      </w:r>
      <w:r w:rsidR="004D493B">
        <w:rPr>
          <w:b/>
          <w:sz w:val="22"/>
          <w:szCs w:val="22"/>
          <w:lang w:eastAsia="ru-RU"/>
        </w:rPr>
        <w:t xml:space="preserve"> в 2023 году</w:t>
      </w:r>
    </w:p>
    <w:p w14:paraId="153AF673" w14:textId="77777777" w:rsidR="00D334DA" w:rsidRPr="00D40879" w:rsidRDefault="00D334DA" w:rsidP="00D334DA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D40879">
        <w:rPr>
          <w:b/>
          <w:sz w:val="22"/>
          <w:szCs w:val="22"/>
          <w:lang w:eastAsia="ru-RU"/>
        </w:rPr>
        <w:t>Организатор тендера: ООО «УК «ВОЛМА»</w:t>
      </w:r>
    </w:p>
    <w:p w14:paraId="26535184" w14:textId="73384F2E" w:rsidR="00D334DA" w:rsidRPr="00D40879" w:rsidRDefault="00D334DA" w:rsidP="00D334DA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D40879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D40879">
        <w:rPr>
          <w:sz w:val="22"/>
          <w:szCs w:val="22"/>
          <w:lang w:eastAsia="ru-RU"/>
        </w:rPr>
        <w:t>Крепильная</w:t>
      </w:r>
      <w:proofErr w:type="spellEnd"/>
      <w:r w:rsidRPr="00D40879">
        <w:rPr>
          <w:sz w:val="22"/>
          <w:szCs w:val="22"/>
          <w:lang w:eastAsia="ru-RU"/>
        </w:rPr>
        <w:t>, 128. ИНН 3446031509, КПП 344601001.</w:t>
      </w:r>
    </w:p>
    <w:p w14:paraId="78C174EF" w14:textId="422DA3C2" w:rsidR="00CB1A83" w:rsidRPr="00277E6E" w:rsidRDefault="000F72C0" w:rsidP="00277E6E">
      <w:pPr>
        <w:pStyle w:val="af1"/>
        <w:tabs>
          <w:tab w:val="left" w:pos="0"/>
        </w:tabs>
        <w:spacing w:line="276" w:lineRule="auto"/>
        <w:rPr>
          <w:rFonts w:eastAsia="Times New Roman"/>
          <w:i w:val="0"/>
          <w:sz w:val="22"/>
          <w:szCs w:val="22"/>
          <w:lang w:val="ru-RU" w:eastAsia="ar-SA"/>
        </w:rPr>
      </w:pPr>
      <w:r w:rsidRPr="00277E6E">
        <w:rPr>
          <w:b/>
          <w:i w:val="0"/>
          <w:iCs/>
          <w:sz w:val="22"/>
          <w:szCs w:val="22"/>
          <w:lang w:val="ru-RU" w:eastAsia="ru-RU"/>
        </w:rPr>
        <w:t xml:space="preserve">Заказчик: </w:t>
      </w:r>
      <w:r w:rsidR="00373E37" w:rsidRPr="00277E6E">
        <w:rPr>
          <w:b/>
          <w:i w:val="0"/>
          <w:iCs/>
          <w:sz w:val="22"/>
          <w:szCs w:val="22"/>
          <w:lang w:val="ru-RU" w:eastAsia="ru-RU"/>
        </w:rPr>
        <w:t>ООО "ВОЛМА-Воскресенск"</w:t>
      </w:r>
      <w:r w:rsidR="00277E6E" w:rsidRPr="00277E6E">
        <w:rPr>
          <w:b/>
          <w:sz w:val="22"/>
          <w:szCs w:val="22"/>
          <w:lang w:val="ru-RU" w:eastAsia="ru-RU"/>
        </w:rPr>
        <w:br/>
      </w:r>
      <w:r w:rsidR="00277E6E" w:rsidRPr="00277E6E">
        <w:rPr>
          <w:rFonts w:eastAsia="Times New Roman"/>
          <w:i w:val="0"/>
          <w:sz w:val="22"/>
          <w:szCs w:val="22"/>
          <w:lang w:val="ru-RU" w:eastAsia="ar-SA"/>
        </w:rPr>
        <w:t xml:space="preserve">Адрес: </w:t>
      </w:r>
      <w:r w:rsidR="00277E6E" w:rsidRPr="00FC5957">
        <w:rPr>
          <w:rFonts w:eastAsia="Times New Roman"/>
          <w:i w:val="0"/>
          <w:sz w:val="22"/>
          <w:szCs w:val="22"/>
          <w:lang w:val="ru-RU" w:eastAsia="ar-SA"/>
        </w:rPr>
        <w:t>ООО «ВОЛМА-Воскресенск», Московская область, г. Воскресенск, ул. Кирова д.3, строение 1</w:t>
      </w:r>
      <w:r w:rsidR="00277E6E">
        <w:rPr>
          <w:rFonts w:eastAsia="Times New Roman"/>
          <w:i w:val="0"/>
          <w:sz w:val="22"/>
          <w:szCs w:val="22"/>
          <w:lang w:val="ru-RU" w:eastAsia="ar-SA"/>
        </w:rPr>
        <w:t>,</w:t>
      </w:r>
    </w:p>
    <w:p w14:paraId="5CA0BA6C" w14:textId="79338244" w:rsidR="00B340CC" w:rsidRPr="00E0569B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E0569B">
        <w:rPr>
          <w:b/>
          <w:sz w:val="22"/>
          <w:szCs w:val="22"/>
        </w:rPr>
        <w:t>Контактные лица</w:t>
      </w:r>
      <w:r w:rsidR="000F72C0" w:rsidRPr="00E0569B">
        <w:rPr>
          <w:b/>
          <w:sz w:val="22"/>
          <w:szCs w:val="22"/>
        </w:rPr>
        <w:t>:</w:t>
      </w:r>
    </w:p>
    <w:p w14:paraId="1D1CA5B7" w14:textId="1DFBD1F6" w:rsidR="004E291D" w:rsidRPr="00E0569B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E0569B">
        <w:rPr>
          <w:i/>
          <w:sz w:val="22"/>
          <w:szCs w:val="22"/>
          <w:u w:val="single"/>
          <w:lang w:eastAsia="ru-RU"/>
        </w:rPr>
        <w:t>По вопросам оформления заявки:</w:t>
      </w:r>
    </w:p>
    <w:p w14:paraId="49E097D7" w14:textId="4748D3B3" w:rsidR="00F472C5" w:rsidRPr="00E0569B" w:rsidRDefault="004F4D38" w:rsidP="00F472C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0569B">
        <w:rPr>
          <w:sz w:val="22"/>
          <w:szCs w:val="22"/>
        </w:rPr>
        <w:t>Редькин Андрей Алексеевич</w:t>
      </w:r>
      <w:r w:rsidR="00F472C5" w:rsidRPr="00E0569B">
        <w:rPr>
          <w:sz w:val="22"/>
          <w:szCs w:val="22"/>
        </w:rPr>
        <w:t xml:space="preserve">, специалист по организации тендеров, </w:t>
      </w:r>
    </w:p>
    <w:p w14:paraId="482DE47A" w14:textId="60B28B67" w:rsidR="0077074C" w:rsidRPr="00277E6E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</w:rPr>
      </w:pPr>
      <w:r w:rsidRPr="00E0569B">
        <w:rPr>
          <w:sz w:val="22"/>
          <w:szCs w:val="22"/>
        </w:rPr>
        <w:t>тел.: +7(8442) 60-50-18 доб.4</w:t>
      </w:r>
      <w:r w:rsidR="004F4D38" w:rsidRPr="00E0569B">
        <w:rPr>
          <w:sz w:val="22"/>
          <w:szCs w:val="22"/>
        </w:rPr>
        <w:t>2</w:t>
      </w:r>
      <w:r w:rsidRPr="00E0569B">
        <w:rPr>
          <w:sz w:val="22"/>
          <w:szCs w:val="22"/>
        </w:rPr>
        <w:t>-</w:t>
      </w:r>
      <w:r w:rsidR="004F4D38" w:rsidRPr="00E0569B">
        <w:rPr>
          <w:sz w:val="22"/>
          <w:szCs w:val="22"/>
        </w:rPr>
        <w:t>81</w:t>
      </w:r>
      <w:r w:rsidRPr="00E0569B">
        <w:rPr>
          <w:sz w:val="22"/>
          <w:szCs w:val="22"/>
        </w:rPr>
        <w:t xml:space="preserve">, E-mail: </w:t>
      </w:r>
      <w:hyperlink r:id="rId6" w:history="1">
        <w:r w:rsidRPr="00E0569B">
          <w:rPr>
            <w:rStyle w:val="ab"/>
            <w:sz w:val="22"/>
            <w:szCs w:val="22"/>
            <w:lang w:val="en-US"/>
          </w:rPr>
          <w:t>tender</w:t>
        </w:r>
        <w:r w:rsidRPr="00E0569B">
          <w:rPr>
            <w:rStyle w:val="ab"/>
            <w:sz w:val="22"/>
            <w:szCs w:val="22"/>
          </w:rPr>
          <w:t>@</w:t>
        </w:r>
        <w:proofErr w:type="spellStart"/>
        <w:r w:rsidRPr="00E0569B">
          <w:rPr>
            <w:rStyle w:val="ab"/>
            <w:sz w:val="22"/>
            <w:szCs w:val="22"/>
            <w:lang w:val="en-US"/>
          </w:rPr>
          <w:t>volma</w:t>
        </w:r>
        <w:proofErr w:type="spellEnd"/>
        <w:r w:rsidRPr="00E0569B">
          <w:rPr>
            <w:rStyle w:val="ab"/>
            <w:sz w:val="22"/>
            <w:szCs w:val="22"/>
          </w:rPr>
          <w:t>.</w:t>
        </w:r>
        <w:proofErr w:type="spellStart"/>
        <w:r w:rsidRPr="00E0569B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14:paraId="0E97B1C8" w14:textId="77777777" w:rsidR="00373E37" w:rsidRPr="00373E37" w:rsidRDefault="00373E37" w:rsidP="00373E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Cs/>
          <w:sz w:val="22"/>
          <w:szCs w:val="22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 xml:space="preserve">По </w:t>
      </w:r>
      <w:r w:rsidRPr="00E0569B">
        <w:rPr>
          <w:i/>
          <w:sz w:val="22"/>
          <w:szCs w:val="22"/>
          <w:u w:val="single"/>
          <w:lang w:eastAsia="ru-RU"/>
        </w:rPr>
        <w:t>техническим вопросам</w:t>
      </w:r>
      <w:r>
        <w:rPr>
          <w:i/>
          <w:sz w:val="22"/>
          <w:szCs w:val="22"/>
          <w:u w:val="single"/>
          <w:lang w:eastAsia="ru-RU"/>
        </w:rPr>
        <w:t>:</w:t>
      </w:r>
      <w:r>
        <w:rPr>
          <w:i/>
          <w:sz w:val="22"/>
          <w:szCs w:val="22"/>
          <w:u w:val="single"/>
          <w:lang w:eastAsia="ru-RU"/>
        </w:rPr>
        <w:br/>
      </w:r>
      <w:r w:rsidRPr="00373E37">
        <w:rPr>
          <w:iCs/>
          <w:sz w:val="22"/>
          <w:szCs w:val="22"/>
          <w:lang w:eastAsia="ru-RU"/>
        </w:rPr>
        <w:t xml:space="preserve">Коваленко Евгений Вячеславович, инженер по эксплуатации оборудования, </w:t>
      </w:r>
    </w:p>
    <w:p w14:paraId="13FDFA5D" w14:textId="05243277" w:rsidR="00373E37" w:rsidRDefault="00373E37" w:rsidP="00373E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Cs/>
          <w:sz w:val="22"/>
          <w:szCs w:val="22"/>
          <w:lang w:val="en-US" w:eastAsia="ru-RU"/>
        </w:rPr>
      </w:pPr>
      <w:r w:rsidRPr="00373E37">
        <w:rPr>
          <w:iCs/>
          <w:sz w:val="22"/>
          <w:szCs w:val="22"/>
          <w:lang w:eastAsia="ru-RU"/>
        </w:rPr>
        <w:t>тел</w:t>
      </w:r>
      <w:r w:rsidRPr="00373E37">
        <w:rPr>
          <w:iCs/>
          <w:sz w:val="22"/>
          <w:szCs w:val="22"/>
          <w:lang w:val="en-US" w:eastAsia="ru-RU"/>
        </w:rPr>
        <w:t xml:space="preserve">.: 8-927-500-32-95; E-mail: </w:t>
      </w:r>
      <w:hyperlink r:id="rId7" w:history="1">
        <w:r w:rsidRPr="007A2330">
          <w:rPr>
            <w:rStyle w:val="ab"/>
            <w:iCs/>
            <w:sz w:val="22"/>
            <w:szCs w:val="22"/>
            <w:lang w:val="en-US" w:eastAsia="ru-RU"/>
          </w:rPr>
          <w:t>vsk-kovalenko@volma.ru</w:t>
        </w:r>
      </w:hyperlink>
    </w:p>
    <w:p w14:paraId="01B07D0D" w14:textId="77777777" w:rsidR="007B5D85" w:rsidRPr="00373E37" w:rsidRDefault="007B5D85" w:rsidP="007B5D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</w:p>
    <w:p w14:paraId="4C307497" w14:textId="4F2DE03E" w:rsidR="003754E2" w:rsidRDefault="00F74982" w:rsidP="00CB1A83">
      <w:pPr>
        <w:suppressAutoHyphens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E0569B">
        <w:rPr>
          <w:b/>
          <w:sz w:val="22"/>
          <w:szCs w:val="22"/>
          <w:lang w:eastAsia="ru-RU"/>
        </w:rPr>
        <w:t>Предмет договора</w:t>
      </w:r>
      <w:r w:rsidRPr="00E0569B">
        <w:rPr>
          <w:b/>
          <w:sz w:val="22"/>
          <w:szCs w:val="22"/>
        </w:rPr>
        <w:t>:</w:t>
      </w:r>
      <w:r w:rsidR="00966C59" w:rsidRPr="00E0569B">
        <w:rPr>
          <w:bCs/>
          <w:sz w:val="22"/>
          <w:szCs w:val="22"/>
        </w:rPr>
        <w:t xml:space="preserve"> </w:t>
      </w:r>
      <w:r w:rsidR="00373E37" w:rsidRPr="00373E37">
        <w:rPr>
          <w:bCs/>
          <w:sz w:val="22"/>
          <w:szCs w:val="22"/>
          <w:lang w:eastAsia="ru-RU"/>
        </w:rPr>
        <w:t xml:space="preserve">Выполнение работ по очистке силоса </w:t>
      </w:r>
      <w:proofErr w:type="gramStart"/>
      <w:r w:rsidR="00277E6E" w:rsidRPr="00373E37">
        <w:rPr>
          <w:bCs/>
          <w:sz w:val="22"/>
          <w:szCs w:val="22"/>
          <w:lang w:eastAsia="ru-RU"/>
        </w:rPr>
        <w:t>хранения гипсового</w:t>
      </w:r>
      <w:proofErr w:type="gramEnd"/>
      <w:r w:rsidR="00277E6E">
        <w:rPr>
          <w:bCs/>
          <w:sz w:val="22"/>
          <w:szCs w:val="22"/>
          <w:lang w:eastAsia="ru-RU"/>
        </w:rPr>
        <w:t xml:space="preserve"> </w:t>
      </w:r>
      <w:r w:rsidR="00373E37" w:rsidRPr="00373E37">
        <w:rPr>
          <w:bCs/>
          <w:sz w:val="22"/>
          <w:szCs w:val="22"/>
          <w:lang w:eastAsia="ru-RU"/>
        </w:rPr>
        <w:t>вяжущего для нужд производственной площадки ВОЛМА-Воскресенск.</w:t>
      </w:r>
    </w:p>
    <w:p w14:paraId="049D4EC9" w14:textId="77777777" w:rsidR="00373E37" w:rsidRDefault="00373E37" w:rsidP="00CB1A83">
      <w:pPr>
        <w:suppressAutoHyphens w:val="0"/>
        <w:spacing w:line="276" w:lineRule="auto"/>
        <w:jc w:val="both"/>
      </w:pPr>
    </w:p>
    <w:p w14:paraId="20CE8B84" w14:textId="51FF57BD" w:rsidR="00D334DA" w:rsidRPr="00373E37" w:rsidRDefault="00373E37" w:rsidP="00373E37">
      <w:pPr>
        <w:pStyle w:val="af1"/>
        <w:tabs>
          <w:tab w:val="left" w:pos="0"/>
        </w:tabs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FC5957">
        <w:rPr>
          <w:rFonts w:eastAsia="Times New Roman"/>
          <w:b/>
          <w:i w:val="0"/>
          <w:sz w:val="22"/>
          <w:szCs w:val="22"/>
          <w:lang w:val="ru-RU" w:eastAsia="ru-RU"/>
        </w:rPr>
        <w:t>Место выполнения работ</w:t>
      </w:r>
      <w:r w:rsidRPr="00FC5957">
        <w:rPr>
          <w:sz w:val="22"/>
          <w:szCs w:val="22"/>
          <w:lang w:val="ru-RU"/>
        </w:rPr>
        <w:t xml:space="preserve">: </w:t>
      </w:r>
      <w:r w:rsidRPr="00FC5957">
        <w:rPr>
          <w:rFonts w:eastAsia="Times New Roman"/>
          <w:i w:val="0"/>
          <w:sz w:val="22"/>
          <w:szCs w:val="22"/>
          <w:lang w:val="ru-RU" w:eastAsia="ar-SA"/>
        </w:rPr>
        <w:t>ООО «ВОЛМА-Воскресенск», Московская область, г. Воскресенск, ул. Кирова д.3, строение 1.</w:t>
      </w:r>
    </w:p>
    <w:p w14:paraId="0AE7F6F3" w14:textId="3AF808CB" w:rsidR="001759F7" w:rsidRPr="00373E37" w:rsidRDefault="00392A29" w:rsidP="007B5D85">
      <w:pPr>
        <w:jc w:val="both"/>
        <w:rPr>
          <w:bCs/>
          <w:sz w:val="22"/>
          <w:szCs w:val="22"/>
        </w:rPr>
      </w:pPr>
      <w:r w:rsidRPr="00B87037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373E37" w:rsidRPr="00FC5957">
        <w:rPr>
          <w:b/>
          <w:sz w:val="22"/>
          <w:szCs w:val="22"/>
          <w:lang w:eastAsia="ru-RU"/>
        </w:rPr>
        <w:t>выполнения работ</w:t>
      </w:r>
      <w:r w:rsidRPr="00373E37">
        <w:rPr>
          <w:bCs/>
          <w:color w:val="000000"/>
          <w:spacing w:val="-1"/>
          <w:sz w:val="22"/>
          <w:szCs w:val="22"/>
          <w:lang w:eastAsia="ru-RU"/>
        </w:rPr>
        <w:t>:</w:t>
      </w:r>
      <w:r w:rsidR="00373E37" w:rsidRPr="00373E37">
        <w:rPr>
          <w:bCs/>
        </w:rPr>
        <w:t xml:space="preserve"> </w:t>
      </w:r>
      <w:r w:rsidR="00373E37" w:rsidRPr="00373E37">
        <w:rPr>
          <w:bCs/>
          <w:color w:val="000000"/>
          <w:spacing w:val="-1"/>
          <w:sz w:val="22"/>
          <w:szCs w:val="22"/>
          <w:lang w:eastAsia="ru-RU"/>
        </w:rPr>
        <w:t>не позднее 31 мая 2023 года.</w:t>
      </w:r>
    </w:p>
    <w:p w14:paraId="62A8F341" w14:textId="77777777" w:rsidR="007B5D85" w:rsidRPr="00B87037" w:rsidRDefault="007B5D85" w:rsidP="007B5D85">
      <w:pPr>
        <w:jc w:val="both"/>
        <w:rPr>
          <w:sz w:val="22"/>
          <w:szCs w:val="22"/>
        </w:rPr>
      </w:pPr>
    </w:p>
    <w:p w14:paraId="7FF98976" w14:textId="77777777" w:rsidR="00392A29" w:rsidRPr="00B87037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B87037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B87037">
        <w:rPr>
          <w:rFonts w:eastAsia="Calibri"/>
          <w:sz w:val="22"/>
          <w:szCs w:val="22"/>
        </w:rPr>
        <w:t xml:space="preserve"> </w:t>
      </w:r>
      <w:r w:rsidR="00C77B70" w:rsidRPr="00B87037">
        <w:rPr>
          <w:rFonts w:eastAsia="Calibri"/>
          <w:sz w:val="22"/>
          <w:szCs w:val="22"/>
        </w:rPr>
        <w:t>не установлена</w:t>
      </w:r>
      <w:r w:rsidR="00FA3BF3" w:rsidRPr="00B87037">
        <w:rPr>
          <w:rFonts w:eastAsia="Calibri"/>
          <w:sz w:val="22"/>
          <w:szCs w:val="22"/>
        </w:rPr>
        <w:t>.</w:t>
      </w:r>
    </w:p>
    <w:p w14:paraId="1AE8F2D5" w14:textId="1BA51E7D" w:rsidR="00373E37" w:rsidRPr="00373E37" w:rsidRDefault="00B87037" w:rsidP="00373E37">
      <w:pPr>
        <w:pStyle w:val="af1"/>
        <w:spacing w:line="276" w:lineRule="auto"/>
        <w:jc w:val="both"/>
        <w:rPr>
          <w:b/>
          <w:i w:val="0"/>
          <w:iCs/>
          <w:sz w:val="22"/>
          <w:szCs w:val="22"/>
          <w:lang w:val="ru-RU"/>
        </w:rPr>
      </w:pPr>
      <w:r w:rsidRPr="00373E37">
        <w:rPr>
          <w:i w:val="0"/>
          <w:iCs/>
          <w:noProof/>
          <w:sz w:val="22"/>
          <w:szCs w:val="22"/>
          <w:lang w:val="ru-RU" w:eastAsia="ru-RU"/>
        </w:rPr>
        <w:t xml:space="preserve">В цену товара должны быть включены все расходы Участника тендера </w:t>
      </w:r>
      <w:r w:rsidR="00373E37" w:rsidRPr="00373E37">
        <w:rPr>
          <w:i w:val="0"/>
          <w:iCs/>
          <w:sz w:val="22"/>
          <w:szCs w:val="22"/>
          <w:lang w:val="ru-RU"/>
        </w:rPr>
        <w:t>производимые им в процессе выполнения работ, в том числе страховки, уплата налогов, сборов и других обязательных платежей.</w:t>
      </w:r>
    </w:p>
    <w:p w14:paraId="6F68E679" w14:textId="75B89A03" w:rsidR="00824EA6" w:rsidRPr="00373E37" w:rsidRDefault="00824EA6" w:rsidP="00373E37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373E37">
        <w:rPr>
          <w:rFonts w:eastAsia="Calibri"/>
          <w:b/>
          <w:iCs/>
          <w:sz w:val="22"/>
          <w:szCs w:val="22"/>
        </w:rPr>
        <w:t>Форма оплаты:</w:t>
      </w:r>
      <w:r w:rsidRPr="00373E37">
        <w:rPr>
          <w:rFonts w:eastAsia="Calibri"/>
          <w:iCs/>
          <w:sz w:val="22"/>
          <w:szCs w:val="22"/>
        </w:rPr>
        <w:t xml:space="preserve"> Безналичный расчет.</w:t>
      </w:r>
    </w:p>
    <w:p w14:paraId="4F994DF8" w14:textId="77777777" w:rsidR="007B5D85" w:rsidRPr="00B87037" w:rsidRDefault="007B5D85" w:rsidP="00FA3BF3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65EA359" w14:textId="6181BAD7" w:rsidR="00824EA6" w:rsidRPr="00B87037" w:rsidRDefault="00824EA6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B87037">
        <w:rPr>
          <w:b/>
          <w:sz w:val="22"/>
          <w:szCs w:val="22"/>
        </w:rPr>
        <w:t>Порядок оплаты:</w:t>
      </w:r>
      <w:r w:rsidR="00D334DA" w:rsidRPr="00B87037">
        <w:rPr>
          <w:b/>
          <w:sz w:val="22"/>
          <w:szCs w:val="22"/>
        </w:rPr>
        <w:t xml:space="preserve"> </w:t>
      </w:r>
      <w:r w:rsidR="008B4216" w:rsidRPr="00B87037">
        <w:rPr>
          <w:sz w:val="22"/>
          <w:szCs w:val="22"/>
        </w:rPr>
        <w:t xml:space="preserve">Предлагается участниками тендера и является одним из критериев оценки. Предпочтительна оплата по факту </w:t>
      </w:r>
      <w:r w:rsidR="00373E37">
        <w:rPr>
          <w:sz w:val="22"/>
          <w:szCs w:val="22"/>
        </w:rPr>
        <w:t xml:space="preserve">выполнения работ </w:t>
      </w:r>
      <w:r w:rsidR="00A56142" w:rsidRPr="00B87037">
        <w:rPr>
          <w:sz w:val="22"/>
          <w:szCs w:val="22"/>
        </w:rPr>
        <w:t>с максимальной отсрочкой платежа</w:t>
      </w:r>
      <w:r w:rsidRPr="00B87037">
        <w:rPr>
          <w:rFonts w:eastAsia="Calibri"/>
          <w:sz w:val="22"/>
          <w:szCs w:val="22"/>
        </w:rPr>
        <w:t>.</w:t>
      </w:r>
    </w:p>
    <w:p w14:paraId="17AD5CAF" w14:textId="77777777" w:rsidR="00FA3BF3" w:rsidRPr="00B87037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2A06F985" w14:textId="0DB1A353" w:rsidR="00373E37" w:rsidRPr="00373E37" w:rsidRDefault="00FA3BF3" w:rsidP="00FA3BF3">
      <w:pPr>
        <w:suppressAutoHyphens w:val="0"/>
        <w:spacing w:line="276" w:lineRule="auto"/>
        <w:jc w:val="both"/>
      </w:pPr>
      <w:r w:rsidRPr="00B8703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 </w:t>
      </w:r>
      <w:hyperlink r:id="rId8" w:history="1">
        <w:r w:rsidR="00373E37" w:rsidRPr="007A2330">
          <w:rPr>
            <w:rStyle w:val="ab"/>
            <w:sz w:val="22"/>
            <w:szCs w:val="22"/>
          </w:rPr>
          <w:t>https://www.roseltorg.ru/</w:t>
        </w:r>
      </w:hyperlink>
      <w:r w:rsidR="00373E37">
        <w:rPr>
          <w:sz w:val="22"/>
          <w:szCs w:val="22"/>
        </w:rPr>
        <w:t xml:space="preserve"> </w:t>
      </w:r>
      <w:r w:rsidR="00373E37" w:rsidRPr="00AD4EBA">
        <w:rPr>
          <w:sz w:val="22"/>
          <w:szCs w:val="22"/>
        </w:rPr>
        <w:t>и на</w:t>
      </w:r>
      <w:r w:rsidR="00373E37" w:rsidRPr="00AD4EBA">
        <w:rPr>
          <w:sz w:val="22"/>
          <w:szCs w:val="22"/>
          <w:lang w:eastAsia="ru-RU"/>
        </w:rPr>
        <w:t xml:space="preserve"> официальном сайте Компании </w:t>
      </w:r>
      <w:hyperlink r:id="rId9" w:history="1">
        <w:r w:rsidR="00373E37" w:rsidRPr="007A2330">
          <w:rPr>
            <w:rStyle w:val="ab"/>
          </w:rPr>
          <w:t>https://www.volma.ru/tenders/list/</w:t>
        </w:r>
      </w:hyperlink>
    </w:p>
    <w:p w14:paraId="797821BA" w14:textId="77777777" w:rsidR="00197E27" w:rsidRPr="00B87037" w:rsidRDefault="00197E27" w:rsidP="00FA3BF3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14:paraId="44427AF0" w14:textId="77777777" w:rsidR="003754E2" w:rsidRPr="00F90B6D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Дата и время начала подачи заявок на участие в запросе предложений:</w:t>
      </w:r>
    </w:p>
    <w:p w14:paraId="45732593" w14:textId="7A6750C8" w:rsidR="003754E2" w:rsidRPr="00F90B6D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«</w:t>
      </w:r>
      <w:r w:rsidR="00373E37">
        <w:rPr>
          <w:b/>
        </w:rPr>
        <w:t>15</w:t>
      </w:r>
      <w:r w:rsidRPr="00F90B6D">
        <w:rPr>
          <w:b/>
        </w:rPr>
        <w:t xml:space="preserve">» </w:t>
      </w:r>
      <w:r w:rsidR="00373E37">
        <w:rPr>
          <w:b/>
        </w:rPr>
        <w:t>февраля</w:t>
      </w:r>
      <w:r w:rsidRPr="00F90B6D">
        <w:rPr>
          <w:b/>
        </w:rPr>
        <w:t xml:space="preserve"> 202</w:t>
      </w:r>
      <w:r>
        <w:rPr>
          <w:b/>
        </w:rPr>
        <w:t>3</w:t>
      </w:r>
      <w:r w:rsidRPr="00F90B6D">
        <w:rPr>
          <w:b/>
        </w:rPr>
        <w:t>г. 1</w:t>
      </w:r>
      <w:r>
        <w:rPr>
          <w:b/>
        </w:rPr>
        <w:t>7</w:t>
      </w:r>
      <w:r w:rsidRPr="00F90B6D">
        <w:rPr>
          <w:b/>
        </w:rPr>
        <w:t xml:space="preserve">:00 </w:t>
      </w:r>
    </w:p>
    <w:p w14:paraId="6D7550D1" w14:textId="77777777" w:rsidR="003754E2" w:rsidRPr="00F90B6D" w:rsidRDefault="003754E2" w:rsidP="003754E2">
      <w:pPr>
        <w:widowControl w:val="0"/>
        <w:jc w:val="both"/>
        <w:rPr>
          <w:b/>
        </w:rPr>
      </w:pPr>
    </w:p>
    <w:p w14:paraId="48AA48A7" w14:textId="77777777" w:rsidR="003754E2" w:rsidRPr="00F90B6D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Дата и время окончания подачи заявок на участие в запросе предложений:</w:t>
      </w:r>
    </w:p>
    <w:p w14:paraId="47B209B5" w14:textId="599F906C" w:rsidR="003754E2" w:rsidRPr="00F90B6D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«</w:t>
      </w:r>
      <w:r w:rsidR="00373E37">
        <w:rPr>
          <w:b/>
        </w:rPr>
        <w:t>03</w:t>
      </w:r>
      <w:r w:rsidRPr="00F90B6D">
        <w:rPr>
          <w:b/>
        </w:rPr>
        <w:t xml:space="preserve">» </w:t>
      </w:r>
      <w:r w:rsidR="00373E37">
        <w:rPr>
          <w:b/>
        </w:rPr>
        <w:t>марта</w:t>
      </w:r>
      <w:r w:rsidRPr="00F90B6D">
        <w:rPr>
          <w:b/>
        </w:rPr>
        <w:t xml:space="preserve"> 202</w:t>
      </w:r>
      <w:r>
        <w:rPr>
          <w:b/>
        </w:rPr>
        <w:t>3</w:t>
      </w:r>
      <w:r w:rsidRPr="00F90B6D">
        <w:rPr>
          <w:b/>
        </w:rPr>
        <w:t>г. 1</w:t>
      </w:r>
      <w:r>
        <w:rPr>
          <w:b/>
        </w:rPr>
        <w:t>7</w:t>
      </w:r>
      <w:r w:rsidRPr="00F90B6D">
        <w:rPr>
          <w:b/>
        </w:rPr>
        <w:t xml:space="preserve">:00 </w:t>
      </w:r>
    </w:p>
    <w:p w14:paraId="561C4A2E" w14:textId="77777777" w:rsidR="003754E2" w:rsidRPr="00F90B6D" w:rsidRDefault="003754E2" w:rsidP="003754E2">
      <w:pPr>
        <w:widowControl w:val="0"/>
        <w:jc w:val="both"/>
        <w:rPr>
          <w:b/>
        </w:rPr>
      </w:pPr>
    </w:p>
    <w:p w14:paraId="5849D332" w14:textId="77777777" w:rsidR="003754E2" w:rsidRPr="00F90B6D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Дата и время вскрытия конвертов (открытия доступа) к заявкам:</w:t>
      </w:r>
    </w:p>
    <w:p w14:paraId="2337F963" w14:textId="36E408D6" w:rsidR="003754E2" w:rsidRDefault="003754E2" w:rsidP="003754E2">
      <w:pPr>
        <w:widowControl w:val="0"/>
        <w:jc w:val="both"/>
        <w:rPr>
          <w:b/>
        </w:rPr>
      </w:pPr>
      <w:r w:rsidRPr="00F90B6D">
        <w:rPr>
          <w:b/>
        </w:rPr>
        <w:t>«</w:t>
      </w:r>
      <w:r w:rsidR="00373E37">
        <w:rPr>
          <w:b/>
        </w:rPr>
        <w:t>07</w:t>
      </w:r>
      <w:r w:rsidRPr="00F90B6D">
        <w:rPr>
          <w:b/>
        </w:rPr>
        <w:t>»</w:t>
      </w:r>
      <w:r w:rsidR="00373E37">
        <w:rPr>
          <w:b/>
        </w:rPr>
        <w:t xml:space="preserve"> марта</w:t>
      </w:r>
      <w:r w:rsidRPr="00F90B6D">
        <w:rPr>
          <w:b/>
        </w:rPr>
        <w:t xml:space="preserve"> 202</w:t>
      </w:r>
      <w:r>
        <w:rPr>
          <w:b/>
        </w:rPr>
        <w:t>3</w:t>
      </w:r>
      <w:r w:rsidRPr="00F90B6D">
        <w:rPr>
          <w:b/>
        </w:rPr>
        <w:t xml:space="preserve">г. 13:00 </w:t>
      </w:r>
    </w:p>
    <w:p w14:paraId="40DFC4E8" w14:textId="77777777" w:rsidR="00197E27" w:rsidRPr="00B87037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14:paraId="6391BCC4" w14:textId="77D723FB" w:rsidR="00C3534F" w:rsidRPr="00B87037" w:rsidRDefault="00197E27" w:rsidP="00FA3BF3">
      <w:pPr>
        <w:pStyle w:val="Style4"/>
        <w:spacing w:line="276" w:lineRule="auto"/>
        <w:jc w:val="both"/>
        <w:rPr>
          <w:rStyle w:val="ab"/>
          <w:sz w:val="22"/>
          <w:szCs w:val="22"/>
        </w:rPr>
      </w:pPr>
      <w:r w:rsidRPr="00B87037">
        <w:rPr>
          <w:b/>
          <w:sz w:val="22"/>
          <w:szCs w:val="22"/>
        </w:rPr>
        <w:t>Место и порядок подачи заявок:</w:t>
      </w:r>
      <w:r w:rsidRPr="00B87037">
        <w:rPr>
          <w:sz w:val="22"/>
          <w:szCs w:val="22"/>
        </w:rPr>
        <w:t xml:space="preserve"> заявки подаются в электронном виде</w:t>
      </w:r>
      <w:r w:rsidR="003F590D" w:rsidRPr="00B87037">
        <w:rPr>
          <w:sz w:val="22"/>
          <w:szCs w:val="22"/>
        </w:rPr>
        <w:t xml:space="preserve"> на сайте </w:t>
      </w:r>
      <w:r w:rsidR="00C3534F" w:rsidRPr="00B87037">
        <w:rPr>
          <w:sz w:val="22"/>
          <w:szCs w:val="22"/>
        </w:rPr>
        <w:t xml:space="preserve">ЭТП  </w:t>
      </w:r>
      <w:hyperlink r:id="rId10" w:history="1">
        <w:r w:rsidR="00413158" w:rsidRPr="007A2330">
          <w:rPr>
            <w:rStyle w:val="ab"/>
            <w:sz w:val="22"/>
            <w:szCs w:val="22"/>
          </w:rPr>
          <w:t>https://www.roseltorg.ru/</w:t>
        </w:r>
      </w:hyperlink>
      <w:r w:rsidR="00413158">
        <w:rPr>
          <w:rStyle w:val="ab"/>
          <w:sz w:val="22"/>
          <w:szCs w:val="22"/>
        </w:rPr>
        <w:t xml:space="preserve"> </w:t>
      </w:r>
      <w:r w:rsidR="00413158" w:rsidRPr="00AD4EBA">
        <w:rPr>
          <w:sz w:val="22"/>
          <w:szCs w:val="22"/>
        </w:rPr>
        <w:t xml:space="preserve">и на официальном сайте Компании </w:t>
      </w:r>
      <w:hyperlink r:id="rId11" w:history="1">
        <w:r w:rsidR="00413158" w:rsidRPr="007A2330">
          <w:rPr>
            <w:rStyle w:val="ab"/>
          </w:rPr>
          <w:t>https://www.volma.ru/tenders/list/</w:t>
        </w:r>
      </w:hyperlink>
    </w:p>
    <w:p w14:paraId="690385CA" w14:textId="77777777" w:rsidR="00197E27" w:rsidRPr="00B87037" w:rsidRDefault="00197E27" w:rsidP="00FA3BF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B8703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7308760" w14:textId="77777777" w:rsidR="00197E27" w:rsidRPr="00B87037" w:rsidRDefault="00197E27" w:rsidP="00FA3BF3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14:paraId="2BC6446B" w14:textId="77777777" w:rsidR="00197E27" w:rsidRPr="009C5023" w:rsidRDefault="003F590D" w:rsidP="009C5023">
      <w:pPr>
        <w:widowControl w:val="0"/>
        <w:jc w:val="both"/>
        <w:rPr>
          <w:b/>
        </w:rPr>
      </w:pPr>
      <w:r w:rsidRPr="009C5023">
        <w:rPr>
          <w:b/>
        </w:rPr>
        <w:t>Ориентировочная д</w:t>
      </w:r>
      <w:r w:rsidR="00197E27" w:rsidRPr="009C5023">
        <w:rPr>
          <w:b/>
        </w:rPr>
        <w:t xml:space="preserve">ата и время подведения итогов тендера: </w:t>
      </w:r>
    </w:p>
    <w:p w14:paraId="703B8ED7" w14:textId="047F17A2" w:rsidR="00197E27" w:rsidRPr="009C5023" w:rsidRDefault="00197E27" w:rsidP="009C5023">
      <w:pPr>
        <w:widowControl w:val="0"/>
        <w:jc w:val="both"/>
        <w:rPr>
          <w:b/>
        </w:rPr>
      </w:pPr>
      <w:r w:rsidRPr="009C5023">
        <w:rPr>
          <w:b/>
        </w:rPr>
        <w:t>«</w:t>
      </w:r>
      <w:r w:rsidR="00373E37">
        <w:rPr>
          <w:b/>
        </w:rPr>
        <w:t>14</w:t>
      </w:r>
      <w:r w:rsidRPr="009C5023">
        <w:rPr>
          <w:b/>
        </w:rPr>
        <w:t xml:space="preserve">» </w:t>
      </w:r>
      <w:r w:rsidR="00373E37">
        <w:rPr>
          <w:b/>
        </w:rPr>
        <w:t>марта</w:t>
      </w:r>
      <w:r w:rsidR="00143A32" w:rsidRPr="009C5023">
        <w:rPr>
          <w:b/>
        </w:rPr>
        <w:t xml:space="preserve"> </w:t>
      </w:r>
      <w:r w:rsidRPr="009C5023">
        <w:rPr>
          <w:b/>
        </w:rPr>
        <w:t>20</w:t>
      </w:r>
      <w:r w:rsidR="006B7A05" w:rsidRPr="009C5023">
        <w:rPr>
          <w:b/>
        </w:rPr>
        <w:t>2</w:t>
      </w:r>
      <w:r w:rsidR="009C5023">
        <w:rPr>
          <w:b/>
        </w:rPr>
        <w:t>3</w:t>
      </w:r>
      <w:r w:rsidR="00685E6E" w:rsidRPr="009C5023">
        <w:rPr>
          <w:b/>
        </w:rPr>
        <w:t>г.  1</w:t>
      </w:r>
      <w:r w:rsidR="007B5D85" w:rsidRPr="009C5023">
        <w:rPr>
          <w:b/>
        </w:rPr>
        <w:t>3</w:t>
      </w:r>
      <w:r w:rsidR="00685E6E" w:rsidRPr="009C5023">
        <w:rPr>
          <w:b/>
        </w:rPr>
        <w:t>:0</w:t>
      </w:r>
      <w:r w:rsidRPr="009C5023">
        <w:rPr>
          <w:b/>
        </w:rPr>
        <w:t>0</w:t>
      </w:r>
    </w:p>
    <w:p w14:paraId="37E3C35E" w14:textId="77777777" w:rsidR="00197E27" w:rsidRPr="00D4087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7ACD57BB" w14:textId="07661E00" w:rsidR="00197E27" w:rsidRPr="00D4087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D4087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D40879">
        <w:rPr>
          <w:i w:val="0"/>
          <w:sz w:val="22"/>
          <w:szCs w:val="22"/>
          <w:lang w:val="ru-RU"/>
        </w:rPr>
        <w:t>Крепильная</w:t>
      </w:r>
      <w:proofErr w:type="spellEnd"/>
      <w:r w:rsidRPr="00D40879">
        <w:rPr>
          <w:i w:val="0"/>
          <w:sz w:val="22"/>
          <w:szCs w:val="22"/>
          <w:lang w:val="ru-RU"/>
        </w:rPr>
        <w:t>, 128, ООО «УК «</w:t>
      </w:r>
      <w:r w:rsidR="00FE04AD" w:rsidRPr="00D40879">
        <w:rPr>
          <w:i w:val="0"/>
          <w:sz w:val="22"/>
          <w:szCs w:val="22"/>
          <w:lang w:val="ru-RU"/>
        </w:rPr>
        <w:t>ВОЛМА</w:t>
      </w:r>
      <w:r w:rsidRPr="00D40879">
        <w:rPr>
          <w:i w:val="0"/>
          <w:sz w:val="22"/>
          <w:szCs w:val="22"/>
          <w:lang w:val="ru-RU"/>
        </w:rPr>
        <w:t>».</w:t>
      </w:r>
    </w:p>
    <w:p w14:paraId="32ABA76E" w14:textId="77777777" w:rsidR="00197E27" w:rsidRPr="00D40879" w:rsidRDefault="00197E27" w:rsidP="00FA3BF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D4087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D40879" w:rsidSect="00684836">
      <w:pgSz w:w="11905" w:h="16837"/>
      <w:pgMar w:top="510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11538665">
    <w:abstractNumId w:val="1"/>
  </w:num>
  <w:num w:numId="2" w16cid:durableId="1649632625">
    <w:abstractNumId w:val="2"/>
  </w:num>
  <w:num w:numId="3" w16cid:durableId="179597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0DEF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6808"/>
    <w:rsid w:val="000F72C0"/>
    <w:rsid w:val="00106ED0"/>
    <w:rsid w:val="001109C5"/>
    <w:rsid w:val="0011385E"/>
    <w:rsid w:val="00126DE9"/>
    <w:rsid w:val="00136F60"/>
    <w:rsid w:val="00143A32"/>
    <w:rsid w:val="001658F0"/>
    <w:rsid w:val="001759F7"/>
    <w:rsid w:val="00182398"/>
    <w:rsid w:val="001823DF"/>
    <w:rsid w:val="00190B64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62FD4"/>
    <w:rsid w:val="00267846"/>
    <w:rsid w:val="002747D8"/>
    <w:rsid w:val="00277E6E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73E37"/>
    <w:rsid w:val="003754E2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13158"/>
    <w:rsid w:val="00433E1B"/>
    <w:rsid w:val="004356F0"/>
    <w:rsid w:val="00440EAB"/>
    <w:rsid w:val="0045171A"/>
    <w:rsid w:val="004553C5"/>
    <w:rsid w:val="00464D41"/>
    <w:rsid w:val="00465B60"/>
    <w:rsid w:val="00473394"/>
    <w:rsid w:val="004748F0"/>
    <w:rsid w:val="004765E3"/>
    <w:rsid w:val="0048353E"/>
    <w:rsid w:val="00497896"/>
    <w:rsid w:val="004A4C77"/>
    <w:rsid w:val="004C12FB"/>
    <w:rsid w:val="004C7FBF"/>
    <w:rsid w:val="004D493B"/>
    <w:rsid w:val="004D5445"/>
    <w:rsid w:val="004E0D83"/>
    <w:rsid w:val="004E291D"/>
    <w:rsid w:val="004E4A7F"/>
    <w:rsid w:val="004F1C46"/>
    <w:rsid w:val="004F4D38"/>
    <w:rsid w:val="005046E0"/>
    <w:rsid w:val="005306FA"/>
    <w:rsid w:val="00530792"/>
    <w:rsid w:val="00531F15"/>
    <w:rsid w:val="00540E4C"/>
    <w:rsid w:val="005413E9"/>
    <w:rsid w:val="005427C6"/>
    <w:rsid w:val="00542DD8"/>
    <w:rsid w:val="005634BB"/>
    <w:rsid w:val="00564761"/>
    <w:rsid w:val="005740E0"/>
    <w:rsid w:val="005932A2"/>
    <w:rsid w:val="005A3497"/>
    <w:rsid w:val="005A3A6E"/>
    <w:rsid w:val="005A42F5"/>
    <w:rsid w:val="005A5C56"/>
    <w:rsid w:val="005D026F"/>
    <w:rsid w:val="005D1B2B"/>
    <w:rsid w:val="005E12DF"/>
    <w:rsid w:val="00612E99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4836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978D5"/>
    <w:rsid w:val="007B5D85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0D6F"/>
    <w:rsid w:val="0086155A"/>
    <w:rsid w:val="00890F3E"/>
    <w:rsid w:val="008B4216"/>
    <w:rsid w:val="008D1A30"/>
    <w:rsid w:val="008F1785"/>
    <w:rsid w:val="009017C7"/>
    <w:rsid w:val="00914CCB"/>
    <w:rsid w:val="00931725"/>
    <w:rsid w:val="00955B9B"/>
    <w:rsid w:val="009603F9"/>
    <w:rsid w:val="00960C29"/>
    <w:rsid w:val="00962055"/>
    <w:rsid w:val="00966C59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C5023"/>
    <w:rsid w:val="009E5FDA"/>
    <w:rsid w:val="009F1F7C"/>
    <w:rsid w:val="00A030B3"/>
    <w:rsid w:val="00A05BE0"/>
    <w:rsid w:val="00A06158"/>
    <w:rsid w:val="00A16B99"/>
    <w:rsid w:val="00A56142"/>
    <w:rsid w:val="00A62837"/>
    <w:rsid w:val="00A646D9"/>
    <w:rsid w:val="00A65649"/>
    <w:rsid w:val="00A67C09"/>
    <w:rsid w:val="00A72174"/>
    <w:rsid w:val="00A7507A"/>
    <w:rsid w:val="00A7694A"/>
    <w:rsid w:val="00AD0765"/>
    <w:rsid w:val="00AD1AB0"/>
    <w:rsid w:val="00AD6714"/>
    <w:rsid w:val="00AD68A1"/>
    <w:rsid w:val="00AE1348"/>
    <w:rsid w:val="00AF32C8"/>
    <w:rsid w:val="00B0587B"/>
    <w:rsid w:val="00B1189C"/>
    <w:rsid w:val="00B12101"/>
    <w:rsid w:val="00B22F5D"/>
    <w:rsid w:val="00B340CC"/>
    <w:rsid w:val="00B415EE"/>
    <w:rsid w:val="00B4327C"/>
    <w:rsid w:val="00B473E1"/>
    <w:rsid w:val="00B504F8"/>
    <w:rsid w:val="00B52D12"/>
    <w:rsid w:val="00B53209"/>
    <w:rsid w:val="00B61775"/>
    <w:rsid w:val="00B67505"/>
    <w:rsid w:val="00B8153B"/>
    <w:rsid w:val="00B859B6"/>
    <w:rsid w:val="00B87037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1A83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05C9A"/>
    <w:rsid w:val="00D334DA"/>
    <w:rsid w:val="00D3648D"/>
    <w:rsid w:val="00D40879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0569B"/>
    <w:rsid w:val="00E16B0A"/>
    <w:rsid w:val="00E16C11"/>
    <w:rsid w:val="00E22BA4"/>
    <w:rsid w:val="00E22C56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32E"/>
    <w:rsid w:val="00EA185B"/>
    <w:rsid w:val="00EB4E2D"/>
    <w:rsid w:val="00EB6A52"/>
    <w:rsid w:val="00EC1434"/>
    <w:rsid w:val="00ED3233"/>
    <w:rsid w:val="00F006E1"/>
    <w:rsid w:val="00F06119"/>
    <w:rsid w:val="00F06B65"/>
    <w:rsid w:val="00F07558"/>
    <w:rsid w:val="00F10283"/>
    <w:rsid w:val="00F20A75"/>
    <w:rsid w:val="00F357B0"/>
    <w:rsid w:val="00F44B7C"/>
    <w:rsid w:val="00F472C5"/>
    <w:rsid w:val="00F47635"/>
    <w:rsid w:val="00F47706"/>
    <w:rsid w:val="00F51CC5"/>
    <w:rsid w:val="00F578B7"/>
    <w:rsid w:val="00F67093"/>
    <w:rsid w:val="00F7426B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7870A"/>
  <w15:docId w15:val="{DEF833B5-54C4-4083-9F9D-C988612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5C9A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7B5D8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7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k-kovalenko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hyperlink" Target="https://www.volma.ru/tenders/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ma.ru/tenders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E120-AC46-4A94-8067-D794A7FE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redkinaa@BUXGIPC.LOCAL</cp:lastModifiedBy>
  <cp:revision>3</cp:revision>
  <cp:lastPrinted>2022-04-13T07:56:00Z</cp:lastPrinted>
  <dcterms:created xsi:type="dcterms:W3CDTF">2023-02-15T14:04:00Z</dcterms:created>
  <dcterms:modified xsi:type="dcterms:W3CDTF">2023-02-15T14:16:00Z</dcterms:modified>
</cp:coreProperties>
</file>