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Default="00AD19E9" w:rsidP="002B560B">
      <w:pPr>
        <w:spacing w:after="0"/>
        <w:jc w:val="right"/>
        <w:rPr>
          <w:rFonts w:ascii="Times New Roman" w:eastAsia="Times New Roman" w:hAnsi="Times New Roman" w:cs="Times New Roman"/>
          <w:bCs/>
        </w:rPr>
      </w:pPr>
    </w:p>
    <w:p w:rsidR="006C4349" w:rsidRDefault="006C4349" w:rsidP="002B560B">
      <w:pPr>
        <w:spacing w:after="0"/>
        <w:jc w:val="right"/>
        <w:rPr>
          <w:rFonts w:ascii="Times New Roman" w:eastAsia="Times New Roman" w:hAnsi="Times New Roman" w:cs="Times New Roman"/>
          <w:bCs/>
        </w:rPr>
      </w:pPr>
    </w:p>
    <w:p w:rsidR="006C4349" w:rsidRPr="002B560B" w:rsidRDefault="006C434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47513D" w:rsidRDefault="00DB08EF" w:rsidP="0047513D">
      <w:pPr>
        <w:spacing w:after="0"/>
        <w:jc w:val="center"/>
        <w:rPr>
          <w:rFonts w:ascii="Times New Roman" w:hAnsi="Times New Roman" w:cs="Times New Roman"/>
          <w:b/>
          <w:noProof/>
          <w:color w:val="000000"/>
          <w:sz w:val="28"/>
          <w:szCs w:val="28"/>
        </w:rPr>
      </w:pPr>
      <w:r w:rsidRPr="0047513D">
        <w:rPr>
          <w:rFonts w:ascii="Times New Roman" w:hAnsi="Times New Roman" w:cs="Times New Roman"/>
          <w:b/>
          <w:noProof/>
          <w:color w:val="000000"/>
          <w:sz w:val="28"/>
          <w:szCs w:val="28"/>
        </w:rPr>
        <w:t>ДОКУМЕНТАЦИЯ</w:t>
      </w:r>
    </w:p>
    <w:p w:rsidR="0097126D" w:rsidRPr="0047513D" w:rsidRDefault="00881559" w:rsidP="0047513D">
      <w:pPr>
        <w:spacing w:before="120" w:after="0"/>
        <w:jc w:val="center"/>
        <w:rPr>
          <w:rFonts w:ascii="Times New Roman" w:hAnsi="Times New Roman" w:cs="Times New Roman"/>
          <w:b/>
          <w:sz w:val="28"/>
          <w:szCs w:val="28"/>
        </w:rPr>
      </w:pPr>
      <w:r w:rsidRPr="0047513D">
        <w:rPr>
          <w:rFonts w:ascii="Times New Roman" w:hAnsi="Times New Roman" w:cs="Times New Roman"/>
          <w:b/>
          <w:sz w:val="28"/>
          <w:szCs w:val="28"/>
        </w:rPr>
        <w:t xml:space="preserve">открытого запроса предложений </w:t>
      </w:r>
      <w:r w:rsidR="00346F88" w:rsidRPr="0047513D">
        <w:rPr>
          <w:rFonts w:ascii="Times New Roman" w:hAnsi="Times New Roman" w:cs="Times New Roman"/>
          <w:b/>
          <w:sz w:val="28"/>
          <w:szCs w:val="28"/>
        </w:rPr>
        <w:t xml:space="preserve">на </w:t>
      </w:r>
      <w:r w:rsidR="00191C3E" w:rsidRPr="0047513D">
        <w:rPr>
          <w:rFonts w:ascii="Times New Roman" w:hAnsi="Times New Roman" w:cs="Times New Roman"/>
          <w:b/>
          <w:sz w:val="28"/>
          <w:szCs w:val="28"/>
        </w:rPr>
        <w:t xml:space="preserve">право заключения договора на </w:t>
      </w:r>
      <w:r w:rsidR="008D02A5" w:rsidRPr="0047513D">
        <w:rPr>
          <w:rFonts w:ascii="Times New Roman" w:hAnsi="Times New Roman" w:cs="Times New Roman"/>
          <w:b/>
          <w:sz w:val="28"/>
          <w:szCs w:val="28"/>
        </w:rPr>
        <w:t xml:space="preserve">поставку </w:t>
      </w:r>
    </w:p>
    <w:p w:rsidR="0047513D" w:rsidRPr="0047513D" w:rsidRDefault="00563BF2" w:rsidP="0047513D">
      <w:pPr>
        <w:spacing w:before="120" w:after="0" w:line="240" w:lineRule="auto"/>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вагона-теплушки</w:t>
      </w:r>
      <w:r w:rsidR="0047513D" w:rsidRPr="0047513D">
        <w:rPr>
          <w:rFonts w:ascii="Times New Roman" w:hAnsi="Times New Roman" w:cs="Times New Roman"/>
          <w:b/>
          <w:sz w:val="28"/>
          <w:szCs w:val="28"/>
        </w:rPr>
        <w:t xml:space="preserve"> для нужд ООО «ВОЛМА»</w:t>
      </w:r>
    </w:p>
    <w:p w:rsidR="00711075" w:rsidRPr="00191C3E" w:rsidRDefault="00711075" w:rsidP="0047513D">
      <w:pPr>
        <w:spacing w:before="120" w:after="0"/>
        <w:ind w:right="-142"/>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6A3B1A" w:rsidRDefault="006A3B1A"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711075" w:rsidRPr="002B560B" w:rsidRDefault="00711075" w:rsidP="002C673B">
      <w:pPr>
        <w:spacing w:after="0"/>
        <w:ind w:right="-142"/>
        <w:rPr>
          <w:rFonts w:ascii="Times New Roman" w:hAnsi="Times New Roman" w:cs="Times New Roman"/>
          <w:b/>
          <w:bCs/>
        </w:rPr>
      </w:pPr>
    </w:p>
    <w:p w:rsidR="00FD3CA3" w:rsidRPr="00191C3E" w:rsidRDefault="00DB08EF" w:rsidP="00191C3E">
      <w:pPr>
        <w:tabs>
          <w:tab w:val="left" w:pos="6840"/>
        </w:tabs>
        <w:spacing w:after="0"/>
        <w:ind w:firstLine="720"/>
        <w:jc w:val="center"/>
        <w:rPr>
          <w:rFonts w:ascii="Times New Roman" w:hAnsi="Times New Roman" w:cs="Times New Roman"/>
          <w:b/>
          <w:noProof/>
          <w:sz w:val="24"/>
          <w:szCs w:val="24"/>
        </w:rPr>
      </w:pPr>
      <w:r w:rsidRPr="00191C3E">
        <w:rPr>
          <w:rFonts w:ascii="Times New Roman" w:hAnsi="Times New Roman" w:cs="Times New Roman"/>
          <w:b/>
          <w:noProof/>
          <w:sz w:val="24"/>
          <w:szCs w:val="24"/>
        </w:rPr>
        <w:t>г. Волгоград</w:t>
      </w:r>
    </w:p>
    <w:p w:rsidR="00DB08EF" w:rsidRPr="00191C3E" w:rsidRDefault="00FA4331" w:rsidP="00FA4331">
      <w:pPr>
        <w:tabs>
          <w:tab w:val="center" w:pos="5321"/>
          <w:tab w:val="left" w:pos="6225"/>
          <w:tab w:val="left" w:pos="6840"/>
        </w:tabs>
        <w:spacing w:after="0"/>
        <w:ind w:firstLine="720"/>
        <w:rPr>
          <w:rFonts w:ascii="Times New Roman" w:eastAsia="Times New Roman" w:hAnsi="Times New Roman" w:cs="Times New Roman"/>
          <w:b/>
          <w:bCs/>
          <w:sz w:val="24"/>
          <w:szCs w:val="24"/>
        </w:rPr>
      </w:pPr>
      <w:r>
        <w:rPr>
          <w:rFonts w:ascii="Times New Roman" w:hAnsi="Times New Roman" w:cs="Times New Roman"/>
          <w:b/>
          <w:noProof/>
          <w:sz w:val="24"/>
          <w:szCs w:val="24"/>
        </w:rPr>
        <w:tab/>
      </w:r>
      <w:r w:rsidR="00DB08EF" w:rsidRPr="00191C3E">
        <w:rPr>
          <w:rFonts w:ascii="Times New Roman" w:hAnsi="Times New Roman" w:cs="Times New Roman"/>
          <w:b/>
          <w:noProof/>
          <w:sz w:val="24"/>
          <w:szCs w:val="24"/>
        </w:rPr>
        <w:t>201</w:t>
      </w:r>
      <w:r w:rsidR="00906310">
        <w:rPr>
          <w:rFonts w:ascii="Times New Roman" w:hAnsi="Times New Roman" w:cs="Times New Roman"/>
          <w:b/>
          <w:noProof/>
          <w:sz w:val="24"/>
          <w:szCs w:val="24"/>
        </w:rPr>
        <w:t>9</w:t>
      </w:r>
      <w:r w:rsidR="00DB08EF" w:rsidRPr="00191C3E">
        <w:rPr>
          <w:rFonts w:ascii="Times New Roman" w:hAnsi="Times New Roman" w:cs="Times New Roman"/>
          <w:b/>
          <w:noProof/>
          <w:sz w:val="24"/>
          <w:szCs w:val="24"/>
        </w:rPr>
        <w:t>г.</w:t>
      </w:r>
      <w:r>
        <w:rPr>
          <w:rFonts w:ascii="Times New Roman" w:hAnsi="Times New Roman" w:cs="Times New Roman"/>
          <w:b/>
          <w:noProof/>
          <w:sz w:val="24"/>
          <w:szCs w:val="24"/>
        </w:rPr>
        <w:tab/>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w:t>
      </w:r>
      <w:r w:rsidR="00736359">
        <w:rPr>
          <w:rFonts w:ascii="Times New Roman" w:eastAsia="Times New Roman" w:hAnsi="Times New Roman" w:cs="Times New Roman"/>
          <w:bCs/>
        </w:rPr>
        <w:t>ю</w:t>
      </w:r>
      <w:r w:rsidRPr="002B560B">
        <w:rPr>
          <w:rFonts w:ascii="Times New Roman" w:eastAsia="Times New Roman" w:hAnsi="Times New Roman" w:cs="Times New Roman"/>
          <w:bCs/>
        </w:rPr>
        <w:t xml:space="preserve">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r w:rsidR="003A1BB5">
        <w:rPr>
          <w:rFonts w:ascii="Times New Roman" w:eastAsia="Times New Roman" w:hAnsi="Times New Roman" w:cs="Times New Roman"/>
        </w:rPr>
        <w:t xml:space="preserve"> (подтверждение полномочий руководителя)</w:t>
      </w:r>
      <w:r w:rsidR="00C81E3F" w:rsidRPr="002B560B">
        <w:rPr>
          <w:rFonts w:ascii="Times New Roman" w:eastAsia="Times New Roman" w:hAnsi="Times New Roman" w:cs="Times New Roman"/>
        </w:rPr>
        <w:t>;</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proofErr w:type="gramStart"/>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r w:rsidR="005A0C2A">
        <w:rPr>
          <w:rFonts w:ascii="Times New Roman" w:eastAsia="Times New Roman" w:hAnsi="Times New Roman" w:cs="Times New Roman"/>
          <w:bCs/>
        </w:rPr>
        <w:t xml:space="preserve"> (если иное не указано в форме №2 закупочной документации)</w:t>
      </w:r>
      <w:r w:rsidRPr="002B560B">
        <w:rPr>
          <w:rFonts w:ascii="Times New Roman" w:eastAsia="Times New Roman" w:hAnsi="Times New Roman" w:cs="Times New Roman"/>
          <w:bCs/>
        </w:rPr>
        <w:t>.</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w:t>
      </w:r>
      <w:r w:rsidRPr="002B560B">
        <w:rPr>
          <w:b w:val="0"/>
          <w:bCs w:val="0"/>
          <w:snapToGrid w:val="0"/>
          <w:sz w:val="22"/>
          <w:szCs w:val="22"/>
        </w:rPr>
        <w:lastRenderedPageBreak/>
        <w:t>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6C4349" w:rsidRPr="002B560B" w:rsidRDefault="006C4349"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213"/>
      </w:tblGrid>
      <w:tr w:rsidR="00DF2500" w:rsidRPr="002B560B" w:rsidTr="002C673B">
        <w:trPr>
          <w:trHeight w:val="269"/>
        </w:trPr>
        <w:tc>
          <w:tcPr>
            <w:tcW w:w="1019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47513D" w:rsidTr="002C673B">
        <w:trPr>
          <w:trHeight w:val="3073"/>
        </w:trPr>
        <w:tc>
          <w:tcPr>
            <w:tcW w:w="1985"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2B560B">
            <w:pPr>
              <w:pStyle w:val="4"/>
              <w:keepNext w:val="0"/>
              <w:spacing w:before="0" w:after="0" w:line="276" w:lineRule="auto"/>
              <w:jc w:val="center"/>
              <w:rPr>
                <w:sz w:val="22"/>
                <w:szCs w:val="22"/>
              </w:rPr>
            </w:pPr>
            <w:r w:rsidRPr="002B560B">
              <w:rPr>
                <w:sz w:val="22"/>
                <w:szCs w:val="22"/>
              </w:rPr>
              <w:t>Организатор тендера</w:t>
            </w:r>
          </w:p>
        </w:tc>
        <w:tc>
          <w:tcPr>
            <w:tcW w:w="8213" w:type="dxa"/>
            <w:tcBorders>
              <w:top w:val="single" w:sz="4" w:space="0" w:color="auto"/>
              <w:left w:val="single" w:sz="4" w:space="0" w:color="auto"/>
              <w:bottom w:val="single" w:sz="4" w:space="0" w:color="auto"/>
              <w:right w:val="single" w:sz="4" w:space="0" w:color="auto"/>
            </w:tcBorders>
            <w:vAlign w:val="center"/>
            <w:hideMark/>
          </w:tcPr>
          <w:p w:rsidR="0027000C" w:rsidRPr="002B560B" w:rsidRDefault="00DF2500" w:rsidP="002B560B">
            <w:pPr>
              <w:widowControl w:val="0"/>
              <w:spacing w:after="0"/>
              <w:jc w:val="both"/>
              <w:rPr>
                <w:rFonts w:ascii="Times New Roman" w:hAnsi="Times New Roman" w:cs="Times New Roman"/>
              </w:rPr>
            </w:pPr>
            <w:r w:rsidRPr="002B560B">
              <w:rPr>
                <w:rFonts w:ascii="Times New Roman" w:hAnsi="Times New Roman" w:cs="Times New Roman"/>
                <w:b/>
              </w:rPr>
              <w:t xml:space="preserve">Наименование: </w:t>
            </w:r>
            <w:r w:rsidR="0027000C" w:rsidRPr="002B560B">
              <w:rPr>
                <w:rFonts w:ascii="Times New Roman" w:hAnsi="Times New Roman" w:cs="Times New Roman"/>
              </w:rPr>
              <w:t>Общество с ограниченной ответственностью «Управляющая компания «ВОЛМА»</w:t>
            </w:r>
          </w:p>
          <w:p w:rsidR="00814D91" w:rsidRPr="002B560B" w:rsidRDefault="00DF2500" w:rsidP="002B560B">
            <w:pPr>
              <w:pStyle w:val="Style4"/>
              <w:spacing w:line="276" w:lineRule="auto"/>
              <w:ind w:right="226"/>
              <w:jc w:val="both"/>
              <w:rPr>
                <w:sz w:val="22"/>
                <w:szCs w:val="22"/>
              </w:rPr>
            </w:pPr>
            <w:r w:rsidRPr="002B560B">
              <w:rPr>
                <w:b/>
                <w:sz w:val="22"/>
                <w:szCs w:val="22"/>
              </w:rPr>
              <w:t xml:space="preserve">Почтовый адрес: </w:t>
            </w:r>
            <w:r w:rsidR="00257EF4" w:rsidRPr="002B560B">
              <w:rPr>
                <w:sz w:val="22"/>
                <w:szCs w:val="22"/>
              </w:rPr>
              <w:t>400019,</w:t>
            </w:r>
            <w:r w:rsidR="00257EF4" w:rsidRPr="002B560B">
              <w:rPr>
                <w:b/>
                <w:sz w:val="22"/>
                <w:szCs w:val="22"/>
              </w:rPr>
              <w:t xml:space="preserve"> </w:t>
            </w:r>
            <w:r w:rsidR="00814D91" w:rsidRPr="002B560B">
              <w:rPr>
                <w:sz w:val="22"/>
                <w:szCs w:val="22"/>
              </w:rPr>
              <w:t xml:space="preserve">РФ, г Волгоград,  ул. </w:t>
            </w:r>
            <w:proofErr w:type="spellStart"/>
            <w:r w:rsidR="00814D91" w:rsidRPr="002B560B">
              <w:rPr>
                <w:sz w:val="22"/>
                <w:szCs w:val="22"/>
              </w:rPr>
              <w:t>Крепильная</w:t>
            </w:r>
            <w:proofErr w:type="spellEnd"/>
            <w:r w:rsidR="00814D91" w:rsidRPr="002B560B">
              <w:rPr>
                <w:sz w:val="22"/>
                <w:szCs w:val="22"/>
              </w:rPr>
              <w:t>, 128.</w:t>
            </w:r>
          </w:p>
          <w:p w:rsidR="002D58EA" w:rsidRPr="002B560B" w:rsidRDefault="002D58EA" w:rsidP="002B560B">
            <w:pPr>
              <w:spacing w:after="0"/>
              <w:jc w:val="both"/>
              <w:rPr>
                <w:rFonts w:ascii="Times New Roman" w:eastAsia="Times New Roman" w:hAnsi="Times New Roman" w:cs="Times New Roman"/>
                <w:b/>
                <w:u w:val="single"/>
                <w:lang w:eastAsia="ar-SA"/>
              </w:rPr>
            </w:pPr>
            <w:r w:rsidRPr="002B560B">
              <w:rPr>
                <w:rFonts w:ascii="Times New Roman" w:eastAsia="Times New Roman" w:hAnsi="Times New Roman" w:cs="Times New Roman"/>
                <w:b/>
                <w:u w:val="single"/>
                <w:lang w:eastAsia="ar-SA"/>
              </w:rPr>
              <w:t>Контактные лица:</w:t>
            </w:r>
          </w:p>
          <w:p w:rsidR="00BD0F0C" w:rsidRPr="002B560B" w:rsidRDefault="00BD0F0C" w:rsidP="002B560B">
            <w:pPr>
              <w:widowControl w:val="0"/>
              <w:autoSpaceDE w:val="0"/>
              <w:autoSpaceDN w:val="0"/>
              <w:adjustRightInd w:val="0"/>
              <w:spacing w:after="0"/>
              <w:ind w:right="226"/>
              <w:jc w:val="both"/>
              <w:rPr>
                <w:rFonts w:ascii="Times New Roman" w:eastAsia="Times New Roman" w:hAnsi="Times New Roman" w:cs="Times New Roman"/>
                <w:i/>
                <w:u w:val="single"/>
              </w:rPr>
            </w:pPr>
            <w:r w:rsidRPr="002B560B">
              <w:rPr>
                <w:rFonts w:ascii="Times New Roman" w:eastAsia="Times New Roman" w:hAnsi="Times New Roman" w:cs="Times New Roman"/>
                <w:i/>
                <w:u w:val="single"/>
              </w:rPr>
              <w:t>По вопросам оформления заявки:</w:t>
            </w:r>
          </w:p>
          <w:p w:rsidR="008D02A5" w:rsidRPr="002B560B" w:rsidRDefault="008D02A5" w:rsidP="002B560B">
            <w:pPr>
              <w:widowControl w:val="0"/>
              <w:autoSpaceDE w:val="0"/>
              <w:autoSpaceDN w:val="0"/>
              <w:adjustRightInd w:val="0"/>
              <w:spacing w:after="0"/>
              <w:ind w:right="226"/>
              <w:jc w:val="both"/>
              <w:rPr>
                <w:rFonts w:ascii="Times New Roman" w:eastAsia="Times New Roman" w:hAnsi="Times New Roman" w:cs="Times New Roman"/>
              </w:rPr>
            </w:pPr>
            <w:r w:rsidRPr="002B560B">
              <w:rPr>
                <w:rFonts w:ascii="Times New Roman" w:eastAsia="Times New Roman" w:hAnsi="Times New Roman" w:cs="Times New Roman"/>
              </w:rPr>
              <w:t xml:space="preserve">Коваленко Ирина Александровна, начальник отдела организации тендеров, </w:t>
            </w:r>
          </w:p>
          <w:p w:rsidR="008D02A5" w:rsidRPr="002B560B" w:rsidRDefault="008D02A5" w:rsidP="002B560B">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2B560B">
              <w:rPr>
                <w:rFonts w:ascii="Times New Roman" w:eastAsia="Times New Roman" w:hAnsi="Times New Roman" w:cs="Times New Roman"/>
              </w:rPr>
              <w:t>тел</w:t>
            </w:r>
            <w:r w:rsidRPr="002B560B">
              <w:rPr>
                <w:rFonts w:ascii="Times New Roman" w:eastAsia="Times New Roman" w:hAnsi="Times New Roman" w:cs="Times New Roman"/>
                <w:lang w:val="en-US"/>
              </w:rPr>
              <w:t xml:space="preserve">.: +7(8442) 41-44-91 E-mail: </w:t>
            </w:r>
            <w:hyperlink r:id="rId11" w:history="1">
              <w:r w:rsidRPr="002B560B">
                <w:rPr>
                  <w:rFonts w:ascii="Times New Roman" w:eastAsia="Times New Roman" w:hAnsi="Times New Roman" w:cs="Times New Roman"/>
                  <w:color w:val="0000FF"/>
                  <w:u w:val="single"/>
                  <w:lang w:val="en-US"/>
                </w:rPr>
                <w:t>tender@volma.ru</w:t>
              </w:r>
            </w:hyperlink>
          </w:p>
          <w:p w:rsidR="008D02A5" w:rsidRPr="002B560B" w:rsidRDefault="008570C0" w:rsidP="002B560B">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Дегтярева Наталья Сергеевна</w:t>
            </w:r>
            <w:r w:rsidR="008D02A5" w:rsidRPr="002B560B">
              <w:rPr>
                <w:rFonts w:ascii="Times New Roman" w:eastAsia="Times New Roman" w:hAnsi="Times New Roman" w:cs="Times New Roman"/>
                <w:lang w:eastAsia="ar-SA"/>
              </w:rPr>
              <w:t>, специалист  по организации тендеров,</w:t>
            </w:r>
          </w:p>
          <w:p w:rsidR="008D02A5" w:rsidRPr="002B560B" w:rsidRDefault="008D02A5" w:rsidP="002B560B">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r w:rsidRPr="002B560B">
              <w:rPr>
                <w:rFonts w:ascii="Times New Roman" w:eastAsia="Times New Roman" w:hAnsi="Times New Roman" w:cs="Times New Roman"/>
                <w:lang w:eastAsia="ar-SA"/>
              </w:rPr>
              <w:t>тел.: +7(8442) 49-39-39  доб. 1</w:t>
            </w:r>
            <w:r w:rsidR="008570C0">
              <w:rPr>
                <w:rFonts w:ascii="Times New Roman" w:eastAsia="Times New Roman" w:hAnsi="Times New Roman" w:cs="Times New Roman"/>
                <w:lang w:eastAsia="ar-SA"/>
              </w:rPr>
              <w:t>1</w:t>
            </w:r>
            <w:r w:rsidRPr="002B560B">
              <w:rPr>
                <w:rFonts w:ascii="Times New Roman" w:eastAsia="Times New Roman" w:hAnsi="Times New Roman" w:cs="Times New Roman"/>
                <w:lang w:eastAsia="ar-SA"/>
              </w:rPr>
              <w:t>-1</w:t>
            </w:r>
            <w:r w:rsidR="008570C0">
              <w:rPr>
                <w:rFonts w:ascii="Times New Roman" w:eastAsia="Times New Roman" w:hAnsi="Times New Roman" w:cs="Times New Roman"/>
                <w:lang w:eastAsia="ar-SA"/>
              </w:rPr>
              <w:t>0</w:t>
            </w:r>
            <w:r w:rsidRPr="002B560B">
              <w:rPr>
                <w:rFonts w:ascii="Times New Roman" w:eastAsia="Times New Roman" w:hAnsi="Times New Roman" w:cs="Times New Roman"/>
                <w:lang w:eastAsia="ar-SA"/>
              </w:rPr>
              <w:t xml:space="preserve">,  </w:t>
            </w:r>
            <w:r w:rsidRPr="002B560B">
              <w:rPr>
                <w:rFonts w:ascii="Times New Roman" w:eastAsia="Times New Roman" w:hAnsi="Times New Roman" w:cs="Times New Roman"/>
                <w:lang w:val="en-US" w:eastAsia="ar-SA"/>
              </w:rPr>
              <w:t>E</w:t>
            </w:r>
            <w:r w:rsidRPr="002B560B">
              <w:rPr>
                <w:rFonts w:ascii="Times New Roman" w:eastAsia="Times New Roman" w:hAnsi="Times New Roman" w:cs="Times New Roman"/>
                <w:lang w:eastAsia="ar-SA"/>
              </w:rPr>
              <w:t>-</w:t>
            </w:r>
            <w:r w:rsidRPr="002B560B">
              <w:rPr>
                <w:rFonts w:ascii="Times New Roman" w:eastAsia="Times New Roman" w:hAnsi="Times New Roman" w:cs="Times New Roman"/>
                <w:lang w:val="en-US" w:eastAsia="ar-SA"/>
              </w:rPr>
              <w:t>mail</w:t>
            </w:r>
            <w:r w:rsidRPr="002B560B">
              <w:rPr>
                <w:rFonts w:ascii="Times New Roman" w:eastAsia="Times New Roman" w:hAnsi="Times New Roman" w:cs="Times New Roman"/>
                <w:lang w:eastAsia="ar-SA"/>
              </w:rPr>
              <w:t xml:space="preserve">: </w:t>
            </w:r>
            <w:hyperlink r:id="rId12" w:history="1">
              <w:r w:rsidRPr="002B560B">
                <w:rPr>
                  <w:rFonts w:ascii="Times New Roman" w:eastAsia="Times New Roman" w:hAnsi="Times New Roman" w:cs="Times New Roman"/>
                  <w:color w:val="0000FF"/>
                  <w:u w:val="single"/>
                  <w:lang w:val="en-US" w:eastAsia="ar-SA"/>
                </w:rPr>
                <w:t>tender</w:t>
              </w:r>
              <w:r w:rsidRPr="002B560B">
                <w:rPr>
                  <w:rFonts w:ascii="Times New Roman" w:eastAsia="Times New Roman" w:hAnsi="Times New Roman" w:cs="Times New Roman"/>
                  <w:color w:val="0000FF"/>
                  <w:u w:val="single"/>
                  <w:lang w:eastAsia="ar-SA"/>
                </w:rPr>
                <w:t>@</w:t>
              </w:r>
              <w:proofErr w:type="spellStart"/>
              <w:r w:rsidRPr="002B560B">
                <w:rPr>
                  <w:rFonts w:ascii="Times New Roman" w:eastAsia="Times New Roman" w:hAnsi="Times New Roman" w:cs="Times New Roman"/>
                  <w:color w:val="0000FF"/>
                  <w:u w:val="single"/>
                  <w:lang w:val="en-US" w:eastAsia="ar-SA"/>
                </w:rPr>
                <w:t>volma</w:t>
              </w:r>
              <w:proofErr w:type="spellEnd"/>
              <w:r w:rsidRPr="002B560B">
                <w:rPr>
                  <w:rFonts w:ascii="Times New Roman" w:eastAsia="Times New Roman" w:hAnsi="Times New Roman" w:cs="Times New Roman"/>
                  <w:color w:val="0000FF"/>
                  <w:u w:val="single"/>
                  <w:lang w:eastAsia="ar-SA"/>
                </w:rPr>
                <w:t>.</w:t>
              </w:r>
              <w:proofErr w:type="spellStart"/>
              <w:r w:rsidRPr="002B560B">
                <w:rPr>
                  <w:rFonts w:ascii="Times New Roman" w:eastAsia="Times New Roman" w:hAnsi="Times New Roman" w:cs="Times New Roman"/>
                  <w:color w:val="0000FF"/>
                  <w:u w:val="single"/>
                  <w:lang w:val="en-US" w:eastAsia="ar-SA"/>
                </w:rPr>
                <w:t>ru</w:t>
              </w:r>
              <w:proofErr w:type="spellEnd"/>
            </w:hyperlink>
            <w:r w:rsidRPr="002B560B">
              <w:rPr>
                <w:rFonts w:ascii="Times New Roman" w:eastAsia="Times New Roman" w:hAnsi="Times New Roman" w:cs="Times New Roman"/>
                <w:lang w:eastAsia="ar-SA"/>
              </w:rPr>
              <w:t xml:space="preserve"> </w:t>
            </w:r>
          </w:p>
          <w:p w:rsidR="008D02A5" w:rsidRPr="002B560B" w:rsidRDefault="008D02A5" w:rsidP="002B560B">
            <w:pPr>
              <w:widowControl w:val="0"/>
              <w:autoSpaceDE w:val="0"/>
              <w:autoSpaceDN w:val="0"/>
              <w:adjustRightInd w:val="0"/>
              <w:spacing w:after="0"/>
              <w:ind w:right="226"/>
              <w:jc w:val="both"/>
              <w:rPr>
                <w:rFonts w:ascii="Times New Roman" w:eastAsia="Times New Roman" w:hAnsi="Times New Roman" w:cs="Times New Roman"/>
                <w:i/>
                <w:u w:val="single"/>
              </w:rPr>
            </w:pPr>
            <w:r w:rsidRPr="002B560B">
              <w:rPr>
                <w:rFonts w:ascii="Times New Roman" w:eastAsia="Times New Roman" w:hAnsi="Times New Roman" w:cs="Times New Roman"/>
                <w:i/>
                <w:u w:val="single"/>
              </w:rPr>
              <w:t>По техническим вопросам:</w:t>
            </w:r>
          </w:p>
          <w:p w:rsidR="002D6DA4" w:rsidRDefault="008D02A5" w:rsidP="002D6DA4">
            <w:pPr>
              <w:spacing w:after="0"/>
              <w:jc w:val="both"/>
              <w:rPr>
                <w:rFonts w:ascii="Times New Roman" w:hAnsi="Times New Roman" w:cs="Times New Roman"/>
                <w:b/>
              </w:rPr>
            </w:pPr>
            <w:r w:rsidRPr="002D6DA4">
              <w:rPr>
                <w:rFonts w:ascii="Times New Roman" w:eastAsia="Times New Roman" w:hAnsi="Times New Roman" w:cs="Times New Roman"/>
                <w:bCs/>
                <w:lang w:eastAsia="ar-SA"/>
              </w:rPr>
              <w:t xml:space="preserve"> </w:t>
            </w:r>
            <w:r w:rsidR="002D6DA4" w:rsidRPr="002D6DA4">
              <w:rPr>
                <w:rFonts w:ascii="Times New Roman" w:hAnsi="Times New Roman" w:cs="Times New Roman"/>
              </w:rPr>
              <w:t>Рубан Михаил Юрьевич</w:t>
            </w:r>
            <w:r w:rsidR="002D6DA4" w:rsidRPr="002D6DA4">
              <w:rPr>
                <w:rFonts w:ascii="Times New Roman" w:hAnsi="Times New Roman" w:cs="Times New Roman"/>
                <w:b/>
              </w:rPr>
              <w:t xml:space="preserve">, </w:t>
            </w:r>
            <w:r w:rsidR="002D6DA4">
              <w:rPr>
                <w:rFonts w:ascii="Times New Roman" w:hAnsi="Times New Roman" w:cs="Times New Roman"/>
              </w:rPr>
              <w:t>менеджер по управлению ж</w:t>
            </w:r>
            <w:r w:rsidR="002D6DA4" w:rsidRPr="002D6DA4">
              <w:rPr>
                <w:rFonts w:ascii="Times New Roman" w:hAnsi="Times New Roman" w:cs="Times New Roman"/>
              </w:rPr>
              <w:t>/</w:t>
            </w:r>
            <w:r w:rsidR="002D6DA4">
              <w:rPr>
                <w:rFonts w:ascii="Times New Roman" w:hAnsi="Times New Roman" w:cs="Times New Roman"/>
              </w:rPr>
              <w:t>д</w:t>
            </w:r>
            <w:r w:rsidR="002D6DA4" w:rsidRPr="002D6DA4">
              <w:rPr>
                <w:rFonts w:ascii="Times New Roman" w:hAnsi="Times New Roman" w:cs="Times New Roman"/>
              </w:rPr>
              <w:t xml:space="preserve"> перевозками</w:t>
            </w:r>
            <w:r w:rsidR="002D6DA4" w:rsidRPr="002D6DA4">
              <w:rPr>
                <w:rFonts w:ascii="Times New Roman" w:hAnsi="Times New Roman" w:cs="Times New Roman"/>
                <w:b/>
              </w:rPr>
              <w:t xml:space="preserve"> </w:t>
            </w:r>
          </w:p>
          <w:p w:rsidR="00C27F05" w:rsidRDefault="002D6DA4" w:rsidP="002D6DA4">
            <w:pPr>
              <w:spacing w:after="0"/>
              <w:jc w:val="both"/>
              <w:rPr>
                <w:rFonts w:ascii="Times New Roman" w:hAnsi="Times New Roman" w:cs="Times New Roman"/>
              </w:rPr>
            </w:pPr>
            <w:r w:rsidRPr="002D6DA4">
              <w:rPr>
                <w:rFonts w:ascii="Times New Roman" w:hAnsi="Times New Roman" w:cs="Times New Roman"/>
              </w:rPr>
              <w:t>тел.: +7(8442) 49-39-39 доб. 12-05.</w:t>
            </w:r>
          </w:p>
          <w:p w:rsidR="002C4D51" w:rsidRPr="002C4D51" w:rsidRDefault="002C4D51" w:rsidP="002C4D51">
            <w:pPr>
              <w:spacing w:after="0"/>
              <w:jc w:val="both"/>
              <w:rPr>
                <w:rFonts w:ascii="Times New Roman" w:hAnsi="Times New Roman" w:cs="Times New Roman"/>
              </w:rPr>
            </w:pPr>
            <w:r w:rsidRPr="002C4D51">
              <w:rPr>
                <w:rFonts w:ascii="Times New Roman" w:hAnsi="Times New Roman" w:cs="Times New Roman"/>
              </w:rPr>
              <w:t xml:space="preserve">Кострюкова Елена Геннадьевна, инженер </w:t>
            </w:r>
            <w:proofErr w:type="gramStart"/>
            <w:r w:rsidRPr="002C4D51">
              <w:rPr>
                <w:rFonts w:ascii="Times New Roman" w:hAnsi="Times New Roman" w:cs="Times New Roman"/>
              </w:rPr>
              <w:t>по ж</w:t>
            </w:r>
            <w:proofErr w:type="gramEnd"/>
            <w:r w:rsidRPr="002C4D51">
              <w:rPr>
                <w:rFonts w:ascii="Times New Roman" w:hAnsi="Times New Roman" w:cs="Times New Roman"/>
              </w:rPr>
              <w:t>/д транспорту,</w:t>
            </w:r>
          </w:p>
          <w:p w:rsidR="002C4D51" w:rsidRPr="002C4D51" w:rsidRDefault="002C4D51" w:rsidP="002C4D51">
            <w:pPr>
              <w:spacing w:after="0"/>
              <w:jc w:val="both"/>
            </w:pPr>
            <w:r w:rsidRPr="002C4D51">
              <w:rPr>
                <w:rFonts w:ascii="Times New Roman" w:hAnsi="Times New Roman" w:cs="Times New Roman"/>
              </w:rPr>
              <w:t>тел.: +7(8442) 49-39-39 доб. 12-07.</w:t>
            </w:r>
          </w:p>
        </w:tc>
      </w:tr>
      <w:tr w:rsidR="00795E2B" w:rsidRPr="002B560B" w:rsidTr="002C673B">
        <w:trPr>
          <w:trHeight w:val="541"/>
        </w:trPr>
        <w:tc>
          <w:tcPr>
            <w:tcW w:w="1985"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2B560B">
            <w:pPr>
              <w:spacing w:after="0"/>
              <w:jc w:val="center"/>
              <w:rPr>
                <w:rFonts w:ascii="Times New Roman" w:hAnsi="Times New Roman" w:cs="Times New Roman"/>
                <w:b/>
              </w:rPr>
            </w:pPr>
            <w:r w:rsidRPr="002B560B">
              <w:rPr>
                <w:rFonts w:ascii="Times New Roman" w:hAnsi="Times New Roman" w:cs="Times New Roman"/>
                <w:b/>
              </w:rPr>
              <w:t>Заказчик</w:t>
            </w:r>
          </w:p>
        </w:tc>
        <w:tc>
          <w:tcPr>
            <w:tcW w:w="8213" w:type="dxa"/>
            <w:tcBorders>
              <w:top w:val="single" w:sz="4" w:space="0" w:color="auto"/>
              <w:left w:val="single" w:sz="4" w:space="0" w:color="auto"/>
              <w:bottom w:val="single" w:sz="4" w:space="0" w:color="auto"/>
              <w:right w:val="single" w:sz="4" w:space="0" w:color="auto"/>
            </w:tcBorders>
            <w:vAlign w:val="center"/>
          </w:tcPr>
          <w:p w:rsidR="002C673B" w:rsidRPr="002C673B" w:rsidRDefault="006C4349" w:rsidP="000936E5">
            <w:pPr>
              <w:pStyle w:val="af6"/>
              <w:spacing w:line="276" w:lineRule="auto"/>
              <w:rPr>
                <w:sz w:val="22"/>
                <w:szCs w:val="22"/>
                <w:lang w:eastAsia="en-US"/>
              </w:rPr>
            </w:pPr>
            <w:r w:rsidRPr="006C4349">
              <w:rPr>
                <w:b/>
                <w:sz w:val="22"/>
                <w:szCs w:val="22"/>
              </w:rPr>
              <w:t>ООО «</w:t>
            </w:r>
            <w:r w:rsidR="0047513D">
              <w:rPr>
                <w:b/>
                <w:sz w:val="22"/>
                <w:szCs w:val="22"/>
              </w:rPr>
              <w:t>ВОЛМА</w:t>
            </w:r>
            <w:r w:rsidRPr="006C4349">
              <w:rPr>
                <w:b/>
                <w:sz w:val="22"/>
                <w:szCs w:val="22"/>
              </w:rPr>
              <w:t>»</w:t>
            </w:r>
          </w:p>
        </w:tc>
      </w:tr>
      <w:tr w:rsidR="00DF2500" w:rsidRPr="002B560B" w:rsidTr="006C4349">
        <w:trPr>
          <w:trHeight w:val="656"/>
        </w:trPr>
        <w:tc>
          <w:tcPr>
            <w:tcW w:w="1985"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2B560B">
            <w:pPr>
              <w:spacing w:after="0"/>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213" w:type="dxa"/>
            <w:tcBorders>
              <w:top w:val="single" w:sz="4" w:space="0" w:color="auto"/>
              <w:left w:val="single" w:sz="4" w:space="0" w:color="auto"/>
              <w:bottom w:val="single" w:sz="4" w:space="0" w:color="auto"/>
              <w:right w:val="single" w:sz="4" w:space="0" w:color="auto"/>
            </w:tcBorders>
            <w:vAlign w:val="center"/>
            <w:hideMark/>
          </w:tcPr>
          <w:p w:rsidR="000A5279" w:rsidRPr="0047513D" w:rsidRDefault="0047513D" w:rsidP="00563BF2">
            <w:pPr>
              <w:spacing w:line="240" w:lineRule="auto"/>
              <w:rPr>
                <w:rFonts w:ascii="Times New Roman" w:eastAsia="Times New Roman" w:hAnsi="Times New Roman" w:cs="Times New Roman"/>
                <w:sz w:val="24"/>
                <w:szCs w:val="24"/>
                <w:lang w:eastAsia="ar-SA"/>
              </w:rPr>
            </w:pPr>
            <w:r w:rsidRPr="0047513D">
              <w:rPr>
                <w:rFonts w:ascii="Times New Roman" w:hAnsi="Times New Roman" w:cs="Times New Roman"/>
              </w:rPr>
              <w:t>Поставка вагон</w:t>
            </w:r>
            <w:r w:rsidR="00563BF2">
              <w:rPr>
                <w:rFonts w:ascii="Times New Roman" w:hAnsi="Times New Roman" w:cs="Times New Roman"/>
              </w:rPr>
              <w:t>а-теплушки</w:t>
            </w:r>
            <w:r w:rsidRPr="0047513D">
              <w:rPr>
                <w:rFonts w:ascii="Times New Roman" w:hAnsi="Times New Roman" w:cs="Times New Roman"/>
              </w:rPr>
              <w:t xml:space="preserve"> для нужд ООО «ВОЛМА»</w:t>
            </w:r>
          </w:p>
        </w:tc>
      </w:tr>
      <w:tr w:rsidR="00412E82" w:rsidRPr="002B560B" w:rsidTr="002C673B">
        <w:trPr>
          <w:trHeight w:val="69"/>
        </w:trPr>
        <w:tc>
          <w:tcPr>
            <w:tcW w:w="1985"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213" w:type="dxa"/>
            <w:tcBorders>
              <w:top w:val="single" w:sz="4" w:space="0" w:color="auto"/>
              <w:left w:val="single" w:sz="4" w:space="0" w:color="auto"/>
              <w:bottom w:val="single" w:sz="4" w:space="0" w:color="auto"/>
              <w:right w:val="single" w:sz="4" w:space="0" w:color="auto"/>
            </w:tcBorders>
            <w:vAlign w:val="center"/>
          </w:tcPr>
          <w:p w:rsidR="00412E82" w:rsidRPr="006C4349" w:rsidRDefault="00412E82" w:rsidP="002B560B">
            <w:pPr>
              <w:spacing w:after="0"/>
              <w:ind w:firstLine="16"/>
              <w:rPr>
                <w:rFonts w:ascii="Times New Roman" w:hAnsi="Times New Roman" w:cs="Times New Roman"/>
              </w:rPr>
            </w:pPr>
            <w:r w:rsidRPr="006C4349">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2B560B" w:rsidTr="002C673B">
        <w:trPr>
          <w:trHeight w:val="69"/>
        </w:trPr>
        <w:tc>
          <w:tcPr>
            <w:tcW w:w="1985"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213" w:type="dxa"/>
            <w:tcBorders>
              <w:top w:val="single" w:sz="4" w:space="0" w:color="auto"/>
              <w:left w:val="single" w:sz="4" w:space="0" w:color="auto"/>
              <w:bottom w:val="single" w:sz="4" w:space="0" w:color="auto"/>
              <w:right w:val="single" w:sz="4" w:space="0" w:color="auto"/>
            </w:tcBorders>
            <w:vAlign w:val="center"/>
          </w:tcPr>
          <w:p w:rsidR="00F02F9F" w:rsidRPr="00F02F9F" w:rsidRDefault="00F02F9F" w:rsidP="00F02F9F">
            <w:pPr>
              <w:spacing w:after="0"/>
              <w:jc w:val="both"/>
              <w:rPr>
                <w:rFonts w:ascii="Times New Roman" w:hAnsi="Times New Roman" w:cs="Times New Roman"/>
                <w:b/>
              </w:rPr>
            </w:pPr>
            <w:r w:rsidRPr="00F02F9F">
              <w:rPr>
                <w:rFonts w:ascii="Times New Roman" w:eastAsia="Calibri" w:hAnsi="Times New Roman" w:cs="Times New Roman"/>
                <w:b/>
              </w:rPr>
              <w:t>Срок поставки:</w:t>
            </w:r>
            <w:r w:rsidRPr="00F02F9F">
              <w:rPr>
                <w:rFonts w:ascii="Times New Roman" w:hAnsi="Times New Roman" w:cs="Times New Roman"/>
                <w:b/>
              </w:rPr>
              <w:t xml:space="preserve"> не позднее 01.02.2019г.</w:t>
            </w:r>
          </w:p>
          <w:p w:rsidR="00F02F9F" w:rsidRDefault="00F02F9F" w:rsidP="00F02F9F">
            <w:pPr>
              <w:pStyle w:val="af6"/>
              <w:spacing w:line="276" w:lineRule="auto"/>
              <w:rPr>
                <w:b/>
                <w:sz w:val="22"/>
                <w:szCs w:val="22"/>
              </w:rPr>
            </w:pPr>
            <w:r w:rsidRPr="00F02F9F">
              <w:rPr>
                <w:b/>
                <w:sz w:val="22"/>
                <w:szCs w:val="22"/>
              </w:rPr>
              <w:t>Место поставки:</w:t>
            </w:r>
            <w:r w:rsidRPr="00F02F9F">
              <w:rPr>
                <w:sz w:val="22"/>
                <w:szCs w:val="22"/>
              </w:rPr>
              <w:t xml:space="preserve"> </w:t>
            </w:r>
            <w:r w:rsidRPr="00F02F9F">
              <w:rPr>
                <w:b/>
                <w:sz w:val="22"/>
                <w:szCs w:val="22"/>
              </w:rPr>
              <w:t xml:space="preserve"> ст. </w:t>
            </w:r>
            <w:proofErr w:type="spellStart"/>
            <w:r w:rsidRPr="00F02F9F">
              <w:rPr>
                <w:b/>
                <w:sz w:val="22"/>
                <w:szCs w:val="22"/>
              </w:rPr>
              <w:t>Ельшанка</w:t>
            </w:r>
            <w:proofErr w:type="spellEnd"/>
            <w:r w:rsidRPr="00F02F9F">
              <w:rPr>
                <w:b/>
                <w:sz w:val="22"/>
                <w:szCs w:val="22"/>
              </w:rPr>
              <w:t xml:space="preserve"> Приволжской ж/д. </w:t>
            </w:r>
          </w:p>
          <w:p w:rsidR="00D80F3E" w:rsidRPr="00F02F9F" w:rsidRDefault="00F02F9F" w:rsidP="00F02F9F">
            <w:pPr>
              <w:pStyle w:val="af6"/>
              <w:spacing w:line="276" w:lineRule="auto"/>
              <w:rPr>
                <w:b/>
                <w:i/>
                <w:sz w:val="22"/>
                <w:szCs w:val="22"/>
              </w:rPr>
            </w:pPr>
            <w:r w:rsidRPr="00F02F9F">
              <w:rPr>
                <w:sz w:val="22"/>
                <w:szCs w:val="22"/>
              </w:rPr>
              <w:t>Доставка вагона осуществляется за счет поставщика.</w:t>
            </w:r>
          </w:p>
        </w:tc>
      </w:tr>
      <w:tr w:rsidR="00BB3932" w:rsidRPr="002B560B" w:rsidTr="002C673B">
        <w:trPr>
          <w:trHeight w:val="882"/>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spacing w:after="0"/>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213" w:type="dxa"/>
            <w:tcBorders>
              <w:top w:val="single" w:sz="4" w:space="0" w:color="auto"/>
              <w:left w:val="single" w:sz="4" w:space="0" w:color="auto"/>
              <w:bottom w:val="single" w:sz="4" w:space="0" w:color="auto"/>
              <w:right w:val="single" w:sz="4" w:space="0" w:color="auto"/>
            </w:tcBorders>
            <w:vAlign w:val="center"/>
            <w:hideMark/>
          </w:tcPr>
          <w:p w:rsidR="00DC31BF" w:rsidRPr="002B560B" w:rsidRDefault="00DC31BF" w:rsidP="00DC31BF">
            <w:pPr>
              <w:spacing w:after="0"/>
              <w:jc w:val="both"/>
              <w:rPr>
                <w:rFonts w:ascii="Times New Roman" w:hAnsi="Times New Roman" w:cs="Times New Roman"/>
                <w:b/>
                <w:bCs/>
              </w:rPr>
            </w:pPr>
            <w:r w:rsidRPr="002B560B">
              <w:rPr>
                <w:rFonts w:ascii="Times New Roman" w:eastAsia="SimSun" w:hAnsi="Times New Roman" w:cs="Times New Roman"/>
                <w:b/>
                <w:bCs/>
                <w:kern w:val="3"/>
                <w:lang w:eastAsia="en-US"/>
              </w:rPr>
              <w:t>Начальная (максимальная) цена договора:</w:t>
            </w:r>
            <w:r w:rsidRPr="002B560B">
              <w:rPr>
                <w:rFonts w:ascii="Times New Roman" w:eastAsia="SimSun" w:hAnsi="Times New Roman" w:cs="Times New Roman"/>
                <w:b/>
                <w:kern w:val="3"/>
                <w:lang w:eastAsia="en-US"/>
              </w:rPr>
              <w:t xml:space="preserve"> </w:t>
            </w:r>
            <w:r w:rsidRPr="002B560B">
              <w:rPr>
                <w:rFonts w:ascii="Times New Roman" w:eastAsia="SimSun" w:hAnsi="Times New Roman" w:cs="Times New Roman"/>
                <w:kern w:val="3"/>
                <w:lang w:eastAsia="en-US"/>
              </w:rPr>
              <w:t>не установлена</w:t>
            </w:r>
            <w:r>
              <w:rPr>
                <w:rFonts w:ascii="Times New Roman" w:eastAsia="SimSun" w:hAnsi="Times New Roman" w:cs="Times New Roman"/>
                <w:kern w:val="3"/>
                <w:lang w:eastAsia="en-US"/>
              </w:rPr>
              <w:t>.</w:t>
            </w:r>
            <w:r w:rsidRPr="002B560B">
              <w:rPr>
                <w:rFonts w:ascii="Times New Roman" w:hAnsi="Times New Roman" w:cs="Times New Roman"/>
                <w:b/>
                <w:bCs/>
              </w:rPr>
              <w:t xml:space="preserve"> </w:t>
            </w:r>
          </w:p>
          <w:p w:rsidR="00541095" w:rsidRPr="00DC31BF" w:rsidRDefault="0047513D" w:rsidP="002C4D51">
            <w:pPr>
              <w:spacing w:after="0"/>
              <w:jc w:val="both"/>
              <w:rPr>
                <w:rFonts w:ascii="Times New Roman" w:hAnsi="Times New Roman" w:cs="Times New Roman"/>
                <w:b/>
              </w:rPr>
            </w:pPr>
            <w:r w:rsidRPr="0092703F">
              <w:rPr>
                <w:rFonts w:ascii="Times New Roman" w:hAnsi="Times New Roman" w:cs="Times New Roman"/>
              </w:rPr>
              <w:t xml:space="preserve">Начальная максимальная цена договора включает в себя расходы на сам товар, доставку и сопровождение к месту эксплуатации  </w:t>
            </w:r>
            <w:r w:rsidRPr="002C4D51">
              <w:rPr>
                <w:rFonts w:ascii="Times New Roman" w:hAnsi="Times New Roman" w:cs="Times New Roman"/>
              </w:rPr>
              <w:t xml:space="preserve">(на ст. </w:t>
            </w:r>
            <w:proofErr w:type="spellStart"/>
            <w:r w:rsidR="002C4D51" w:rsidRPr="002C4D51">
              <w:rPr>
                <w:rFonts w:ascii="Times New Roman" w:hAnsi="Times New Roman" w:cs="Times New Roman"/>
              </w:rPr>
              <w:t>Ельшанка</w:t>
            </w:r>
            <w:proofErr w:type="spellEnd"/>
            <w:r w:rsidRPr="002C4D51">
              <w:rPr>
                <w:rFonts w:ascii="Times New Roman" w:hAnsi="Times New Roman" w:cs="Times New Roman"/>
              </w:rPr>
              <w:t xml:space="preserve"> Приволжской ж/д), </w:t>
            </w:r>
            <w:r w:rsidRPr="0092703F">
              <w:rPr>
                <w:rFonts w:ascii="Times New Roman" w:hAnsi="Times New Roman" w:cs="Times New Roman"/>
              </w:rPr>
              <w:t>страхование, налоги, сборы и другие обязательные платежи, связанные с исполнением обязательств, являющихся предметом настоящего  открытого запроса  предложений.</w:t>
            </w:r>
            <w:bookmarkStart w:id="120" w:name="_GoBack"/>
            <w:bookmarkEnd w:id="120"/>
          </w:p>
        </w:tc>
      </w:tr>
      <w:tr w:rsidR="00BB3932" w:rsidRPr="002B560B" w:rsidTr="002C673B">
        <w:trPr>
          <w:trHeight w:val="558"/>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DC31BF" w:rsidP="00DC31BF">
            <w:pPr>
              <w:spacing w:after="0"/>
              <w:jc w:val="center"/>
              <w:rPr>
                <w:rFonts w:ascii="Times New Roman" w:hAnsi="Times New Roman" w:cs="Times New Roman"/>
                <w:b/>
              </w:rPr>
            </w:pPr>
            <w:r>
              <w:rPr>
                <w:rFonts w:ascii="Times New Roman" w:hAnsi="Times New Roman" w:cs="Times New Roman"/>
                <w:b/>
                <w:bCs/>
              </w:rPr>
              <w:t>Форма и</w:t>
            </w:r>
            <w:r w:rsidR="00BB3932" w:rsidRPr="002B560B">
              <w:rPr>
                <w:rFonts w:ascii="Times New Roman" w:hAnsi="Times New Roman" w:cs="Times New Roman"/>
                <w:b/>
                <w:bCs/>
              </w:rPr>
              <w:t xml:space="preserve"> порядок оплаты</w:t>
            </w:r>
          </w:p>
        </w:tc>
        <w:tc>
          <w:tcPr>
            <w:tcW w:w="8213" w:type="dxa"/>
            <w:tcBorders>
              <w:top w:val="single" w:sz="4" w:space="0" w:color="auto"/>
              <w:left w:val="single" w:sz="4" w:space="0" w:color="auto"/>
              <w:bottom w:val="single" w:sz="4" w:space="0" w:color="auto"/>
              <w:right w:val="single" w:sz="4" w:space="0" w:color="auto"/>
            </w:tcBorders>
            <w:vAlign w:val="center"/>
          </w:tcPr>
          <w:p w:rsidR="00DC31BF" w:rsidRDefault="00DC31BF" w:rsidP="00DC31BF">
            <w:pPr>
              <w:pStyle w:val="af6"/>
              <w:spacing w:line="276" w:lineRule="auto"/>
            </w:pPr>
            <w:r w:rsidRPr="007772FD">
              <w:rPr>
                <w:b/>
              </w:rPr>
              <w:t>Форма оплаты:</w:t>
            </w:r>
            <w:r w:rsidRPr="007772FD">
              <w:t xml:space="preserve"> Безналичный расчет.</w:t>
            </w:r>
          </w:p>
          <w:p w:rsidR="0047513D" w:rsidRPr="0092703F" w:rsidRDefault="0047513D" w:rsidP="0047513D">
            <w:pPr>
              <w:pStyle w:val="af6"/>
              <w:spacing w:line="276" w:lineRule="auto"/>
              <w:jc w:val="both"/>
              <w:rPr>
                <w:sz w:val="22"/>
                <w:szCs w:val="22"/>
              </w:rPr>
            </w:pPr>
            <w:r w:rsidRPr="0092703F">
              <w:rPr>
                <w:sz w:val="22"/>
                <w:szCs w:val="22"/>
              </w:rPr>
              <w:t xml:space="preserve">Порядок оплаты по договору предлагается участниками тендера и является одним из критериев оценки.   </w:t>
            </w:r>
          </w:p>
          <w:p w:rsidR="00346F88" w:rsidRPr="00DC31BF" w:rsidRDefault="0047513D" w:rsidP="0047513D">
            <w:pPr>
              <w:spacing w:after="0"/>
              <w:jc w:val="both"/>
              <w:rPr>
                <w:rFonts w:ascii="Times New Roman" w:hAnsi="Times New Roman" w:cs="Times New Roman"/>
              </w:rPr>
            </w:pPr>
            <w:r w:rsidRPr="0092703F">
              <w:rPr>
                <w:rFonts w:ascii="Times New Roman" w:hAnsi="Times New Roman" w:cs="Times New Roman"/>
              </w:rPr>
              <w:t>Датой выполнения Покупателем обязательства по оплате считается дата списания денежных сре</w:t>
            </w:r>
            <w:proofErr w:type="gramStart"/>
            <w:r w:rsidRPr="0092703F">
              <w:rPr>
                <w:rFonts w:ascii="Times New Roman" w:hAnsi="Times New Roman" w:cs="Times New Roman"/>
              </w:rPr>
              <w:t xml:space="preserve">дств </w:t>
            </w:r>
            <w:r>
              <w:rPr>
                <w:rFonts w:ascii="Times New Roman" w:hAnsi="Times New Roman" w:cs="Times New Roman"/>
              </w:rPr>
              <w:t>с  р</w:t>
            </w:r>
            <w:proofErr w:type="gramEnd"/>
            <w:r>
              <w:rPr>
                <w:rFonts w:ascii="Times New Roman" w:hAnsi="Times New Roman" w:cs="Times New Roman"/>
              </w:rPr>
              <w:t>асчетного счета Покупателя.</w:t>
            </w:r>
          </w:p>
        </w:tc>
      </w:tr>
      <w:tr w:rsidR="00BB3932" w:rsidRPr="002B560B" w:rsidTr="002C673B">
        <w:trPr>
          <w:trHeight w:val="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2B560B">
            <w:pPr>
              <w:widowControl w:val="0"/>
              <w:spacing w:after="0"/>
              <w:jc w:val="center"/>
              <w:rPr>
                <w:rFonts w:ascii="Times New Roman" w:hAnsi="Times New Roman" w:cs="Times New Roman"/>
                <w:b/>
              </w:rPr>
            </w:pPr>
          </w:p>
          <w:p w:rsidR="00BB3932" w:rsidRPr="002B560B" w:rsidRDefault="00BB3932" w:rsidP="002B560B">
            <w:pPr>
              <w:widowControl w:val="0"/>
              <w:spacing w:after="0"/>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2B560B"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lastRenderedPageBreak/>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2B560B" w:rsidRDefault="0063701E" w:rsidP="002B560B">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2C673B">
        <w:trPr>
          <w:trHeight w:val="278"/>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widowControl w:val="0"/>
              <w:spacing w:after="0"/>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21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2C673B">
        <w:trPr>
          <w:trHeight w:val="203"/>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widowControl w:val="0"/>
              <w:spacing w:after="0"/>
              <w:jc w:val="center"/>
              <w:rPr>
                <w:rFonts w:ascii="Times New Roman" w:hAnsi="Times New Roman" w:cs="Times New Roman"/>
                <w:b/>
              </w:rPr>
            </w:pPr>
            <w:r w:rsidRPr="002B560B">
              <w:rPr>
                <w:rFonts w:ascii="Times New Roman" w:hAnsi="Times New Roman" w:cs="Times New Roman"/>
                <w:b/>
              </w:rPr>
              <w:t>Преференции</w:t>
            </w:r>
          </w:p>
        </w:tc>
        <w:tc>
          <w:tcPr>
            <w:tcW w:w="821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2C673B">
        <w:trPr>
          <w:trHeight w:val="161"/>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widowControl w:val="0"/>
              <w:spacing w:after="0"/>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213" w:type="dxa"/>
            <w:tcBorders>
              <w:top w:val="single" w:sz="4" w:space="0" w:color="auto"/>
              <w:left w:val="single" w:sz="4" w:space="0" w:color="auto"/>
              <w:bottom w:val="single" w:sz="4" w:space="0" w:color="auto"/>
              <w:right w:val="single" w:sz="4" w:space="0" w:color="auto"/>
            </w:tcBorders>
            <w:hideMark/>
          </w:tcPr>
          <w:p w:rsidR="00BB3932" w:rsidRPr="002B560B" w:rsidRDefault="00E73F29" w:rsidP="002B560B">
            <w:pPr>
              <w:pStyle w:val="af1"/>
              <w:widowControl w:val="0"/>
              <w:spacing w:before="12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2C673B">
        <w:trPr>
          <w:trHeight w:val="563"/>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keepNext/>
              <w:keepLines/>
              <w:spacing w:after="0"/>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21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191C3E" w:rsidRPr="006C4349" w:rsidRDefault="00C6635D" w:rsidP="006C4349">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rsidR="006C4349" w:rsidRPr="002B560B" w:rsidRDefault="006C4349" w:rsidP="006C4349">
            <w:pPr>
              <w:pStyle w:val="af1"/>
              <w:widowControl w:val="0"/>
              <w:spacing w:after="0"/>
              <w:ind w:left="720"/>
              <w:jc w:val="both"/>
              <w:rPr>
                <w:rFonts w:ascii="Times New Roman" w:hAnsi="Times New Roman" w:cs="Times New Roman"/>
              </w:rPr>
            </w:pPr>
          </w:p>
        </w:tc>
      </w:tr>
      <w:tr w:rsidR="00BB3932" w:rsidRPr="002B560B" w:rsidTr="002C673B">
        <w:trPr>
          <w:trHeight w:val="381"/>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spacing w:after="0"/>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21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2C673B">
        <w:trPr>
          <w:trHeight w:val="703"/>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spacing w:after="0"/>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21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1"/>
              <w:widowControl w:val="0"/>
              <w:spacing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2C673B">
        <w:trPr>
          <w:trHeight w:val="156"/>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spacing w:after="0"/>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213" w:type="dxa"/>
            <w:tcBorders>
              <w:top w:val="single" w:sz="4" w:space="0" w:color="auto"/>
              <w:left w:val="single" w:sz="4" w:space="0" w:color="auto"/>
              <w:bottom w:val="single" w:sz="4" w:space="0" w:color="auto"/>
              <w:right w:val="single" w:sz="4" w:space="0" w:color="auto"/>
            </w:tcBorders>
            <w:hideMark/>
          </w:tcPr>
          <w:p w:rsidR="008D02A5" w:rsidRPr="002B560B" w:rsidRDefault="008D02A5" w:rsidP="002B560B">
            <w:pPr>
              <w:widowControl w:val="0"/>
              <w:suppressAutoHyphens/>
              <w:spacing w:after="0"/>
              <w:jc w:val="both"/>
              <w:rPr>
                <w:rFonts w:ascii="Times New Roman" w:eastAsia="Times New Roman" w:hAnsi="Times New Roman" w:cs="Times New Roman"/>
                <w:b/>
                <w:lang w:eastAsia="ar-SA"/>
              </w:rPr>
            </w:pPr>
            <w:r w:rsidRPr="002B560B">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8D02A5" w:rsidRPr="002B560B" w:rsidRDefault="00563BF2" w:rsidP="002B560B">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2C4D51">
              <w:rPr>
                <w:rFonts w:ascii="Times New Roman" w:eastAsia="Times New Roman" w:hAnsi="Times New Roman" w:cs="Times New Roman"/>
                <w:b/>
                <w:lang w:eastAsia="ar-SA"/>
              </w:rPr>
              <w:t>07</w:t>
            </w:r>
            <w:r w:rsidR="008D02A5" w:rsidRPr="002B560B">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ноя</w:t>
            </w:r>
            <w:r w:rsidR="0047513D">
              <w:rPr>
                <w:rFonts w:ascii="Times New Roman" w:eastAsia="Times New Roman" w:hAnsi="Times New Roman" w:cs="Times New Roman"/>
                <w:b/>
                <w:lang w:eastAsia="ar-SA"/>
              </w:rPr>
              <w:t>бря</w:t>
            </w:r>
            <w:r w:rsidR="008D02A5" w:rsidRPr="002B560B">
              <w:rPr>
                <w:rFonts w:ascii="Times New Roman" w:eastAsia="Times New Roman" w:hAnsi="Times New Roman" w:cs="Times New Roman"/>
                <w:b/>
                <w:lang w:eastAsia="ar-SA"/>
              </w:rPr>
              <w:t xml:space="preserve"> 201</w:t>
            </w:r>
            <w:r w:rsidR="008570C0">
              <w:rPr>
                <w:rFonts w:ascii="Times New Roman" w:eastAsia="Times New Roman" w:hAnsi="Times New Roman" w:cs="Times New Roman"/>
                <w:b/>
                <w:lang w:eastAsia="ar-SA"/>
              </w:rPr>
              <w:t>9г. 1</w:t>
            </w:r>
            <w:r w:rsidR="002C4D51">
              <w:rPr>
                <w:rFonts w:ascii="Times New Roman" w:eastAsia="Times New Roman" w:hAnsi="Times New Roman" w:cs="Times New Roman"/>
                <w:b/>
                <w:lang w:eastAsia="ar-SA"/>
              </w:rPr>
              <w:t>1</w:t>
            </w:r>
            <w:r w:rsidR="008570C0">
              <w:rPr>
                <w:rFonts w:ascii="Times New Roman" w:eastAsia="Times New Roman" w:hAnsi="Times New Roman" w:cs="Times New Roman"/>
                <w:b/>
                <w:lang w:eastAsia="ar-SA"/>
              </w:rPr>
              <w:t>:00</w:t>
            </w:r>
          </w:p>
          <w:p w:rsidR="008D02A5" w:rsidRPr="002B560B" w:rsidRDefault="008D02A5" w:rsidP="002B560B">
            <w:pPr>
              <w:widowControl w:val="0"/>
              <w:suppressAutoHyphens/>
              <w:spacing w:after="0"/>
              <w:jc w:val="both"/>
              <w:rPr>
                <w:rFonts w:ascii="Times New Roman" w:eastAsia="Times New Roman" w:hAnsi="Times New Roman" w:cs="Times New Roman"/>
                <w:b/>
                <w:lang w:eastAsia="ar-SA"/>
              </w:rPr>
            </w:pPr>
          </w:p>
          <w:p w:rsidR="008D02A5" w:rsidRPr="002B560B" w:rsidRDefault="008D02A5" w:rsidP="002B560B">
            <w:pPr>
              <w:widowControl w:val="0"/>
              <w:suppressAutoHyphens/>
              <w:spacing w:after="0"/>
              <w:jc w:val="both"/>
              <w:rPr>
                <w:rFonts w:ascii="Times New Roman" w:eastAsia="Times New Roman" w:hAnsi="Times New Roman" w:cs="Times New Roman"/>
                <w:b/>
                <w:lang w:eastAsia="ar-SA"/>
              </w:rPr>
            </w:pPr>
            <w:r w:rsidRPr="002B560B">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8D02A5" w:rsidRPr="002B560B" w:rsidRDefault="008D02A5" w:rsidP="002B560B">
            <w:pPr>
              <w:widowControl w:val="0"/>
              <w:suppressAutoHyphens/>
              <w:spacing w:after="0"/>
              <w:jc w:val="both"/>
              <w:rPr>
                <w:rFonts w:ascii="Times New Roman" w:eastAsia="Times New Roman" w:hAnsi="Times New Roman" w:cs="Times New Roman"/>
                <w:b/>
                <w:lang w:eastAsia="ar-SA"/>
              </w:rPr>
            </w:pPr>
            <w:r w:rsidRPr="002B560B">
              <w:rPr>
                <w:rFonts w:ascii="Times New Roman" w:eastAsia="Times New Roman" w:hAnsi="Times New Roman" w:cs="Times New Roman"/>
                <w:b/>
                <w:lang w:eastAsia="ar-SA"/>
              </w:rPr>
              <w:t>«</w:t>
            </w:r>
            <w:r w:rsidR="002C4D51">
              <w:rPr>
                <w:rFonts w:ascii="Times New Roman" w:eastAsia="Times New Roman" w:hAnsi="Times New Roman" w:cs="Times New Roman"/>
                <w:b/>
                <w:lang w:eastAsia="ar-SA"/>
              </w:rPr>
              <w:t>22</w:t>
            </w:r>
            <w:r w:rsidRPr="002B560B">
              <w:rPr>
                <w:rFonts w:ascii="Times New Roman" w:eastAsia="Times New Roman" w:hAnsi="Times New Roman" w:cs="Times New Roman"/>
                <w:b/>
                <w:lang w:eastAsia="ar-SA"/>
              </w:rPr>
              <w:t xml:space="preserve">» </w:t>
            </w:r>
            <w:r w:rsidR="00563BF2">
              <w:rPr>
                <w:rFonts w:ascii="Times New Roman" w:eastAsia="Times New Roman" w:hAnsi="Times New Roman" w:cs="Times New Roman"/>
                <w:b/>
                <w:lang w:eastAsia="ar-SA"/>
              </w:rPr>
              <w:t>ноя</w:t>
            </w:r>
            <w:r w:rsidR="0047513D">
              <w:rPr>
                <w:rFonts w:ascii="Times New Roman" w:eastAsia="Times New Roman" w:hAnsi="Times New Roman" w:cs="Times New Roman"/>
                <w:b/>
                <w:lang w:eastAsia="ar-SA"/>
              </w:rPr>
              <w:t>бря</w:t>
            </w:r>
            <w:r w:rsidRPr="002B560B">
              <w:rPr>
                <w:rFonts w:ascii="Times New Roman" w:eastAsia="Times New Roman" w:hAnsi="Times New Roman" w:cs="Times New Roman"/>
                <w:b/>
                <w:lang w:eastAsia="ar-SA"/>
              </w:rPr>
              <w:t xml:space="preserve">  201</w:t>
            </w:r>
            <w:r w:rsidR="00C45BC0">
              <w:rPr>
                <w:rFonts w:ascii="Times New Roman" w:eastAsia="Times New Roman" w:hAnsi="Times New Roman" w:cs="Times New Roman"/>
                <w:b/>
                <w:lang w:eastAsia="ar-SA"/>
              </w:rPr>
              <w:t>9г. 1</w:t>
            </w:r>
            <w:r w:rsidR="002C4D51">
              <w:rPr>
                <w:rFonts w:ascii="Times New Roman" w:eastAsia="Times New Roman" w:hAnsi="Times New Roman" w:cs="Times New Roman"/>
                <w:b/>
                <w:lang w:eastAsia="ar-SA"/>
              </w:rPr>
              <w:t>6</w:t>
            </w:r>
            <w:r w:rsidR="00C45BC0">
              <w:rPr>
                <w:rFonts w:ascii="Times New Roman" w:eastAsia="Times New Roman" w:hAnsi="Times New Roman" w:cs="Times New Roman"/>
                <w:b/>
                <w:lang w:eastAsia="ar-SA"/>
              </w:rPr>
              <w:t xml:space="preserve">:00 </w:t>
            </w:r>
          </w:p>
          <w:p w:rsidR="008D02A5" w:rsidRPr="002B560B" w:rsidRDefault="008D02A5" w:rsidP="002B560B">
            <w:pPr>
              <w:widowControl w:val="0"/>
              <w:suppressAutoHyphens/>
              <w:spacing w:after="0"/>
              <w:jc w:val="both"/>
              <w:rPr>
                <w:rFonts w:ascii="Times New Roman" w:eastAsia="Times New Roman" w:hAnsi="Times New Roman" w:cs="Times New Roman"/>
                <w:b/>
                <w:lang w:eastAsia="ar-SA"/>
              </w:rPr>
            </w:pPr>
          </w:p>
          <w:p w:rsidR="008D02A5" w:rsidRPr="002B560B" w:rsidRDefault="008D02A5" w:rsidP="002B560B">
            <w:pPr>
              <w:widowControl w:val="0"/>
              <w:suppressAutoHyphens/>
              <w:spacing w:after="0"/>
              <w:jc w:val="both"/>
              <w:rPr>
                <w:rFonts w:ascii="Times New Roman" w:eastAsia="Times New Roman" w:hAnsi="Times New Roman" w:cs="Times New Roman"/>
                <w:b/>
                <w:lang w:eastAsia="ar-SA"/>
              </w:rPr>
            </w:pPr>
            <w:r w:rsidRPr="002B560B">
              <w:rPr>
                <w:rFonts w:ascii="Times New Roman" w:eastAsia="Times New Roman" w:hAnsi="Times New Roman" w:cs="Times New Roman"/>
                <w:b/>
                <w:lang w:eastAsia="ar-SA"/>
              </w:rPr>
              <w:t>Дата и время «вскрытия конвертов» (открытия доступа к заявкам):</w:t>
            </w:r>
          </w:p>
          <w:p w:rsidR="008D02A5" w:rsidRPr="002B560B" w:rsidRDefault="008D02A5" w:rsidP="002B560B">
            <w:pPr>
              <w:widowControl w:val="0"/>
              <w:suppressAutoHyphens/>
              <w:spacing w:after="0"/>
              <w:jc w:val="both"/>
              <w:rPr>
                <w:rFonts w:ascii="Times New Roman" w:eastAsia="Times New Roman" w:hAnsi="Times New Roman" w:cs="Times New Roman"/>
                <w:b/>
                <w:lang w:eastAsia="ar-SA"/>
              </w:rPr>
            </w:pPr>
            <w:r w:rsidRPr="002B560B">
              <w:rPr>
                <w:rFonts w:ascii="Times New Roman" w:eastAsia="Times New Roman" w:hAnsi="Times New Roman" w:cs="Times New Roman"/>
                <w:b/>
                <w:lang w:eastAsia="ar-SA"/>
              </w:rPr>
              <w:t>«</w:t>
            </w:r>
            <w:r w:rsidR="002C4D51">
              <w:rPr>
                <w:rFonts w:ascii="Times New Roman" w:eastAsia="Times New Roman" w:hAnsi="Times New Roman" w:cs="Times New Roman"/>
                <w:b/>
                <w:lang w:eastAsia="ar-SA"/>
              </w:rPr>
              <w:t>25</w:t>
            </w:r>
            <w:r w:rsidRPr="002B560B">
              <w:rPr>
                <w:rFonts w:ascii="Times New Roman" w:eastAsia="Times New Roman" w:hAnsi="Times New Roman" w:cs="Times New Roman"/>
                <w:b/>
                <w:lang w:eastAsia="ar-SA"/>
              </w:rPr>
              <w:t xml:space="preserve">» </w:t>
            </w:r>
            <w:r w:rsidR="00563BF2">
              <w:rPr>
                <w:rFonts w:ascii="Times New Roman" w:eastAsia="Times New Roman" w:hAnsi="Times New Roman" w:cs="Times New Roman"/>
                <w:b/>
                <w:lang w:eastAsia="ar-SA"/>
              </w:rPr>
              <w:t>ноя</w:t>
            </w:r>
            <w:r w:rsidR="0047513D">
              <w:rPr>
                <w:rFonts w:ascii="Times New Roman" w:eastAsia="Times New Roman" w:hAnsi="Times New Roman" w:cs="Times New Roman"/>
                <w:b/>
                <w:lang w:eastAsia="ar-SA"/>
              </w:rPr>
              <w:t>бря</w:t>
            </w:r>
            <w:r w:rsidRPr="002B560B">
              <w:rPr>
                <w:rFonts w:ascii="Times New Roman" w:eastAsia="Times New Roman" w:hAnsi="Times New Roman" w:cs="Times New Roman"/>
                <w:b/>
                <w:lang w:eastAsia="ar-SA"/>
              </w:rPr>
              <w:t xml:space="preserve"> 201</w:t>
            </w:r>
            <w:r w:rsidR="00C45BC0">
              <w:rPr>
                <w:rFonts w:ascii="Times New Roman" w:eastAsia="Times New Roman" w:hAnsi="Times New Roman" w:cs="Times New Roman"/>
                <w:b/>
                <w:lang w:eastAsia="ar-SA"/>
              </w:rPr>
              <w:t xml:space="preserve">9г. </w:t>
            </w:r>
            <w:r w:rsidR="0047513D">
              <w:rPr>
                <w:rFonts w:ascii="Times New Roman" w:eastAsia="Times New Roman" w:hAnsi="Times New Roman" w:cs="Times New Roman"/>
                <w:b/>
                <w:lang w:eastAsia="ar-SA"/>
              </w:rPr>
              <w:t>11:00</w:t>
            </w:r>
            <w:r w:rsidR="00C45BC0">
              <w:rPr>
                <w:rFonts w:ascii="Times New Roman" w:eastAsia="Times New Roman" w:hAnsi="Times New Roman" w:cs="Times New Roman"/>
                <w:b/>
                <w:lang w:eastAsia="ar-SA"/>
              </w:rPr>
              <w:t xml:space="preserve">  </w:t>
            </w:r>
          </w:p>
          <w:p w:rsidR="00281691" w:rsidRPr="002B560B" w:rsidRDefault="00281691" w:rsidP="002B560B">
            <w:pPr>
              <w:widowControl w:val="0"/>
              <w:spacing w:after="0"/>
              <w:rPr>
                <w:rFonts w:ascii="Times New Roman" w:hAnsi="Times New Roman" w:cs="Times New Roman"/>
                <w:b/>
              </w:rPr>
            </w:pPr>
          </w:p>
          <w:p w:rsidR="00D80F3E" w:rsidRPr="002B560B" w:rsidRDefault="008A1DFB" w:rsidP="002B560B">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tc>
      </w:tr>
      <w:tr w:rsidR="00BB3932" w:rsidRPr="002B560B" w:rsidTr="002C673B">
        <w:trPr>
          <w:trHeight w:val="1315"/>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spacing w:after="0"/>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213" w:type="dxa"/>
            <w:tcBorders>
              <w:top w:val="single" w:sz="4" w:space="0" w:color="auto"/>
              <w:left w:val="single" w:sz="4" w:space="0" w:color="auto"/>
              <w:bottom w:val="single" w:sz="4" w:space="0" w:color="auto"/>
              <w:right w:val="single" w:sz="4" w:space="0" w:color="auto"/>
            </w:tcBorders>
            <w:hideMark/>
          </w:tcPr>
          <w:p w:rsidR="008C13A9" w:rsidRPr="002B560B" w:rsidRDefault="008C13A9" w:rsidP="002B560B">
            <w:pPr>
              <w:widowControl w:val="0"/>
              <w:spacing w:after="0"/>
              <w:jc w:val="both"/>
              <w:rPr>
                <w:rFonts w:ascii="Times New Roman" w:hAnsi="Times New Roman" w:cs="Times New Roman"/>
              </w:rPr>
            </w:pPr>
          </w:p>
          <w:p w:rsidR="00BB3932" w:rsidRPr="002B560B" w:rsidRDefault="00BB3932" w:rsidP="00563BF2">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2C4D51">
              <w:rPr>
                <w:rFonts w:ascii="Times New Roman" w:hAnsi="Times New Roman" w:cs="Times New Roman"/>
                <w:b/>
              </w:rPr>
              <w:t>07</w:t>
            </w:r>
            <w:r w:rsidRPr="002B560B">
              <w:rPr>
                <w:rFonts w:ascii="Times New Roman" w:hAnsi="Times New Roman" w:cs="Times New Roman"/>
                <w:b/>
              </w:rPr>
              <w:t xml:space="preserve">» </w:t>
            </w:r>
            <w:r w:rsidR="00563BF2">
              <w:rPr>
                <w:rFonts w:ascii="Times New Roman" w:hAnsi="Times New Roman" w:cs="Times New Roman"/>
                <w:b/>
              </w:rPr>
              <w:t>но</w:t>
            </w:r>
            <w:r w:rsidR="0047513D">
              <w:rPr>
                <w:rFonts w:ascii="Times New Roman" w:hAnsi="Times New Roman" w:cs="Times New Roman"/>
                <w:b/>
              </w:rPr>
              <w:t>ября</w:t>
            </w:r>
            <w:r w:rsidR="008D02A5" w:rsidRPr="002B560B">
              <w:rPr>
                <w:rFonts w:ascii="Times New Roman" w:hAnsi="Times New Roman" w:cs="Times New Roman"/>
                <w:b/>
              </w:rPr>
              <w:t xml:space="preserve"> </w:t>
            </w:r>
            <w:r w:rsidRPr="002B560B">
              <w:rPr>
                <w:rFonts w:ascii="Times New Roman" w:hAnsi="Times New Roman" w:cs="Times New Roman"/>
                <w:b/>
              </w:rPr>
              <w:t xml:space="preserve"> 201</w:t>
            </w:r>
            <w:r w:rsidR="00C45BC0">
              <w:rPr>
                <w:rFonts w:ascii="Times New Roman" w:hAnsi="Times New Roman" w:cs="Times New Roman"/>
                <w:b/>
              </w:rPr>
              <w:t>9</w:t>
            </w:r>
            <w:r w:rsidRPr="002B560B">
              <w:rPr>
                <w:rFonts w:ascii="Times New Roman" w:hAnsi="Times New Roman" w:cs="Times New Roman"/>
                <w:b/>
              </w:rPr>
              <w:t>г.  по  «</w:t>
            </w:r>
            <w:r w:rsidR="002C4D51">
              <w:rPr>
                <w:rFonts w:ascii="Times New Roman" w:hAnsi="Times New Roman" w:cs="Times New Roman"/>
                <w:b/>
              </w:rPr>
              <w:t>22</w:t>
            </w:r>
            <w:r w:rsidRPr="002B560B">
              <w:rPr>
                <w:rFonts w:ascii="Times New Roman" w:hAnsi="Times New Roman" w:cs="Times New Roman"/>
                <w:b/>
              </w:rPr>
              <w:t xml:space="preserve">» </w:t>
            </w:r>
            <w:r w:rsidR="0047513D">
              <w:rPr>
                <w:rFonts w:ascii="Times New Roman" w:hAnsi="Times New Roman" w:cs="Times New Roman"/>
                <w:b/>
              </w:rPr>
              <w:t>ноября</w:t>
            </w:r>
            <w:r w:rsidRPr="002B560B">
              <w:rPr>
                <w:rFonts w:ascii="Times New Roman" w:hAnsi="Times New Roman" w:cs="Times New Roman"/>
                <w:b/>
              </w:rPr>
              <w:t xml:space="preserve"> 201</w:t>
            </w:r>
            <w:r w:rsidR="00C45BC0">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2C673B">
        <w:trPr>
          <w:trHeight w:val="853"/>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shd w:val="clear" w:color="auto" w:fill="FFFFFF"/>
              <w:spacing w:after="0"/>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213" w:type="dxa"/>
            <w:tcBorders>
              <w:top w:val="single" w:sz="4" w:space="0" w:color="auto"/>
              <w:left w:val="single" w:sz="4" w:space="0" w:color="auto"/>
              <w:bottom w:val="single" w:sz="4" w:space="0" w:color="auto"/>
              <w:right w:val="single" w:sz="4" w:space="0" w:color="auto"/>
            </w:tcBorders>
            <w:hideMark/>
          </w:tcPr>
          <w:p w:rsidR="00E73F29" w:rsidRPr="002B560B"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2B560B">
              <w:rPr>
                <w:rFonts w:ascii="Times New Roman" w:eastAsia="Times New Roman" w:hAnsi="Times New Roman" w:cs="Times New Roman"/>
                <w:b/>
                <w:snapToGrid w:val="0"/>
                <w:lang w:eastAsia="ar-SA"/>
              </w:rPr>
              <w:t>Ориентировочная д</w:t>
            </w:r>
            <w:r w:rsidR="00E73F29" w:rsidRPr="002B560B">
              <w:rPr>
                <w:rFonts w:ascii="Times New Roman" w:eastAsia="Times New Roman" w:hAnsi="Times New Roman" w:cs="Times New Roman"/>
                <w:b/>
                <w:snapToGrid w:val="0"/>
                <w:lang w:eastAsia="ar-SA"/>
              </w:rPr>
              <w:t>ата подведения итогов тендера</w:t>
            </w:r>
            <w:r w:rsidR="00E73F29" w:rsidRPr="002B560B">
              <w:rPr>
                <w:rFonts w:ascii="Times New Roman" w:eastAsia="Times New Roman" w:hAnsi="Times New Roman" w:cs="Times New Roman"/>
                <w:lang w:eastAsia="ar-SA"/>
              </w:rPr>
              <w:t xml:space="preserve">: </w:t>
            </w:r>
          </w:p>
          <w:p w:rsidR="008D02A5" w:rsidRPr="002B560B" w:rsidRDefault="008D02A5" w:rsidP="002B560B">
            <w:pPr>
              <w:widowControl w:val="0"/>
              <w:suppressAutoHyphens/>
              <w:spacing w:after="0"/>
              <w:jc w:val="both"/>
              <w:rPr>
                <w:rFonts w:ascii="Times New Roman" w:eastAsia="Times New Roman" w:hAnsi="Times New Roman" w:cs="Times New Roman"/>
                <w:b/>
                <w:lang w:eastAsia="ar-SA"/>
              </w:rPr>
            </w:pPr>
            <w:r w:rsidRPr="002B560B">
              <w:rPr>
                <w:rFonts w:ascii="Times New Roman" w:eastAsia="Times New Roman" w:hAnsi="Times New Roman" w:cs="Times New Roman"/>
                <w:b/>
                <w:lang w:eastAsia="ar-SA"/>
              </w:rPr>
              <w:t>«</w:t>
            </w:r>
            <w:r w:rsidR="002C4D51">
              <w:rPr>
                <w:rFonts w:ascii="Times New Roman" w:eastAsia="Times New Roman" w:hAnsi="Times New Roman" w:cs="Times New Roman"/>
                <w:b/>
                <w:lang w:eastAsia="ar-SA"/>
              </w:rPr>
              <w:t>02</w:t>
            </w:r>
            <w:r w:rsidRPr="002B560B">
              <w:rPr>
                <w:rFonts w:ascii="Times New Roman" w:eastAsia="Times New Roman" w:hAnsi="Times New Roman" w:cs="Times New Roman"/>
                <w:b/>
                <w:lang w:eastAsia="ar-SA"/>
              </w:rPr>
              <w:t xml:space="preserve">» </w:t>
            </w:r>
            <w:r w:rsidR="002C4D51">
              <w:rPr>
                <w:rFonts w:ascii="Times New Roman" w:eastAsia="Times New Roman" w:hAnsi="Times New Roman" w:cs="Times New Roman"/>
                <w:b/>
                <w:lang w:eastAsia="ar-SA"/>
              </w:rPr>
              <w:t>дека</w:t>
            </w:r>
            <w:r w:rsidR="0047513D">
              <w:rPr>
                <w:rFonts w:ascii="Times New Roman" w:eastAsia="Times New Roman" w:hAnsi="Times New Roman" w:cs="Times New Roman"/>
                <w:b/>
                <w:lang w:eastAsia="ar-SA"/>
              </w:rPr>
              <w:t>бря</w:t>
            </w:r>
            <w:r w:rsidRPr="002B560B">
              <w:rPr>
                <w:rFonts w:ascii="Times New Roman" w:eastAsia="Times New Roman" w:hAnsi="Times New Roman" w:cs="Times New Roman"/>
                <w:b/>
                <w:lang w:eastAsia="ar-SA"/>
              </w:rPr>
              <w:t xml:space="preserve"> 201</w:t>
            </w:r>
            <w:r w:rsidR="00C45BC0">
              <w:rPr>
                <w:rFonts w:ascii="Times New Roman" w:eastAsia="Times New Roman" w:hAnsi="Times New Roman" w:cs="Times New Roman"/>
                <w:b/>
                <w:lang w:eastAsia="ar-SA"/>
              </w:rPr>
              <w:t xml:space="preserve">9г. 11:00 </w:t>
            </w:r>
          </w:p>
          <w:p w:rsidR="00877137" w:rsidRPr="002B560B" w:rsidRDefault="00877137" w:rsidP="002B560B">
            <w:pPr>
              <w:widowControl w:val="0"/>
              <w:suppressAutoHyphens/>
              <w:spacing w:after="0"/>
              <w:jc w:val="both"/>
              <w:rPr>
                <w:rFonts w:ascii="Times New Roman" w:eastAsia="Times New Roman" w:hAnsi="Times New Roman" w:cs="Times New Roman"/>
                <w:b/>
                <w:lang w:eastAsia="ar-SA"/>
              </w:rPr>
            </w:pP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877137" w:rsidRPr="002B560B" w:rsidRDefault="00877137" w:rsidP="002B560B">
            <w:pPr>
              <w:pStyle w:val="af6"/>
              <w:spacing w:line="276" w:lineRule="auto"/>
              <w:jc w:val="both"/>
              <w:rPr>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2C673B">
        <w:trPr>
          <w:trHeight w:val="928"/>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shd w:val="clear" w:color="auto" w:fill="FFFFFF"/>
              <w:spacing w:after="0"/>
              <w:jc w:val="center"/>
              <w:rPr>
                <w:rFonts w:ascii="Times New Roman" w:hAnsi="Times New Roman" w:cs="Times New Roman"/>
                <w:b/>
              </w:rPr>
            </w:pPr>
          </w:p>
          <w:p w:rsidR="00BB3932" w:rsidRPr="002B560B" w:rsidRDefault="00BB3932" w:rsidP="002B560B">
            <w:pPr>
              <w:spacing w:after="0"/>
              <w:jc w:val="center"/>
              <w:rPr>
                <w:rFonts w:ascii="Times New Roman" w:hAnsi="Times New Roman" w:cs="Times New Roman"/>
              </w:rPr>
            </w:pPr>
          </w:p>
          <w:p w:rsidR="00BB3932" w:rsidRPr="002B560B" w:rsidRDefault="00BB3932" w:rsidP="002B560B">
            <w:pPr>
              <w:keepNext/>
              <w:keepLines/>
              <w:suppressLineNumbers/>
              <w:suppressAutoHyphens/>
              <w:spacing w:after="0"/>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2B560B">
            <w:pPr>
              <w:shd w:val="clear" w:color="auto" w:fill="FFFFFF"/>
              <w:spacing w:after="0"/>
              <w:jc w:val="center"/>
              <w:rPr>
                <w:rFonts w:ascii="Times New Roman" w:hAnsi="Times New Roman" w:cs="Times New Roman"/>
                <w:b/>
              </w:rPr>
            </w:pPr>
          </w:p>
        </w:tc>
        <w:tc>
          <w:tcPr>
            <w:tcW w:w="8213" w:type="dxa"/>
            <w:tcBorders>
              <w:top w:val="single" w:sz="4" w:space="0" w:color="auto"/>
              <w:left w:val="single" w:sz="4" w:space="0" w:color="auto"/>
              <w:bottom w:val="single" w:sz="4" w:space="0" w:color="auto"/>
              <w:right w:val="single" w:sz="4" w:space="0" w:color="auto"/>
            </w:tcBorders>
            <w:hideMark/>
          </w:tcPr>
          <w:p w:rsidR="001F1A08" w:rsidRPr="002B560B" w:rsidRDefault="001F1A08"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1C35BC" w:rsidRDefault="001C35BC" w:rsidP="002B560B">
            <w:pPr>
              <w:widowControl w:val="0"/>
              <w:spacing w:after="0"/>
              <w:ind w:left="433"/>
              <w:jc w:val="both"/>
              <w:rPr>
                <w:rFonts w:ascii="Times New Roman" w:eastAsia="Times New Roman" w:hAnsi="Times New Roman" w:cs="Times New Roman"/>
                <w:b/>
                <w:color w:val="FF0000"/>
              </w:rPr>
            </w:pPr>
          </w:p>
          <w:p w:rsidR="002B560B" w:rsidRPr="002B560B" w:rsidRDefault="002B560B" w:rsidP="002B560B">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2B560B">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2C673B">
        <w:trPr>
          <w:trHeight w:val="610"/>
        </w:trPr>
        <w:tc>
          <w:tcPr>
            <w:tcW w:w="1985"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213" w:type="dxa"/>
            <w:tcBorders>
              <w:top w:val="single" w:sz="4" w:space="0" w:color="auto"/>
              <w:left w:val="single" w:sz="4" w:space="0" w:color="auto"/>
              <w:bottom w:val="single" w:sz="4" w:space="0" w:color="auto"/>
              <w:right w:val="single" w:sz="4" w:space="0" w:color="auto"/>
            </w:tcBorders>
          </w:tcPr>
          <w:p w:rsidR="00BB3932" w:rsidRPr="002B560B" w:rsidRDefault="0081669F" w:rsidP="002B560B">
            <w:pPr>
              <w:widowControl w:val="0"/>
              <w:spacing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2C673B">
        <w:trPr>
          <w:trHeight w:val="355"/>
        </w:trPr>
        <w:tc>
          <w:tcPr>
            <w:tcW w:w="1985"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2B560B">
            <w:pPr>
              <w:spacing w:after="0"/>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21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2C673B">
        <w:trPr>
          <w:trHeight w:val="355"/>
        </w:trPr>
        <w:tc>
          <w:tcPr>
            <w:tcW w:w="1985"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keepLines/>
              <w:suppressLineNumbers/>
              <w:suppressAutoHyphens/>
              <w:spacing w:after="0"/>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21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w:t>
      </w:r>
      <w:r w:rsidR="006C4349">
        <w:rPr>
          <w:rFonts w:ascii="Times New Roman" w:eastAsiaTheme="minorHAnsi" w:hAnsi="Times New Roman" w:cs="Times New Roman"/>
          <w:b/>
          <w:lang w:eastAsia="en-US"/>
        </w:rPr>
        <w:t>________________</w:t>
      </w:r>
      <w:r w:rsidRPr="002B560B">
        <w:rPr>
          <w:rFonts w:ascii="Times New Roman" w:eastAsiaTheme="minorHAnsi" w:hAnsi="Times New Roman" w:cs="Times New Roman"/>
          <w:b/>
          <w:lang w:eastAsia="en-US"/>
        </w:rPr>
        <w:t xml:space="preserve">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2B560B" w:rsidRDefault="00E42A7E" w:rsidP="002B560B">
      <w:pPr>
        <w:widowControl w:val="0"/>
        <w:spacing w:after="0"/>
        <w:jc w:val="both"/>
        <w:rPr>
          <w:rFonts w:ascii="Times New Roman" w:eastAsiaTheme="minorHAnsi" w:hAnsi="Times New Roman" w:cs="Times New Roman"/>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4666"/>
        <w:gridCol w:w="992"/>
        <w:gridCol w:w="1843"/>
        <w:gridCol w:w="1843"/>
      </w:tblGrid>
      <w:tr w:rsidR="00191C3E" w:rsidRPr="002B560B" w:rsidTr="0047513D">
        <w:trPr>
          <w:trHeight w:val="323"/>
          <w:tblHeader/>
        </w:trPr>
        <w:tc>
          <w:tcPr>
            <w:tcW w:w="72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666"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992"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84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84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2C4D51" w:rsidRPr="002B560B" w:rsidTr="00904FFA">
        <w:trPr>
          <w:trHeight w:val="1186"/>
        </w:trPr>
        <w:tc>
          <w:tcPr>
            <w:tcW w:w="721" w:type="dxa"/>
            <w:vAlign w:val="center"/>
          </w:tcPr>
          <w:p w:rsidR="002C4D51" w:rsidRPr="002B560B" w:rsidRDefault="002C4D51" w:rsidP="00191C3E">
            <w:pPr>
              <w:widowControl w:val="0"/>
              <w:autoSpaceDE w:val="0"/>
              <w:autoSpaceDN w:val="0"/>
              <w:adjustRightInd w:val="0"/>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p>
        </w:tc>
        <w:tc>
          <w:tcPr>
            <w:tcW w:w="4666" w:type="dxa"/>
            <w:vAlign w:val="center"/>
          </w:tcPr>
          <w:p w:rsidR="002C4D51" w:rsidRPr="002B560B" w:rsidRDefault="002C4D51" w:rsidP="0047513D">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учетом доставки вагона до станции без  НДС / с НДС</w:t>
            </w:r>
          </w:p>
        </w:tc>
        <w:tc>
          <w:tcPr>
            <w:tcW w:w="992" w:type="dxa"/>
            <w:vAlign w:val="center"/>
          </w:tcPr>
          <w:p w:rsidR="002C4D51" w:rsidRPr="002B560B" w:rsidRDefault="002C4D51"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843" w:type="dxa"/>
            <w:vAlign w:val="center"/>
          </w:tcPr>
          <w:p w:rsidR="002C4D51" w:rsidRPr="002B560B" w:rsidRDefault="002C4D5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2C4D51" w:rsidRPr="002B560B" w:rsidRDefault="002C4D5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47513D">
        <w:trPr>
          <w:trHeight w:val="485"/>
        </w:trPr>
        <w:tc>
          <w:tcPr>
            <w:tcW w:w="721" w:type="dxa"/>
            <w:vAlign w:val="center"/>
          </w:tcPr>
          <w:p w:rsidR="00191C3E" w:rsidRPr="002B560B" w:rsidRDefault="00C45BC0"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666" w:type="dxa"/>
            <w:vAlign w:val="center"/>
          </w:tcPr>
          <w:p w:rsidR="00191C3E" w:rsidRPr="002B560B" w:rsidRDefault="00191C3E" w:rsidP="0047513D">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992"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843"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47513D">
        <w:trPr>
          <w:trHeight w:val="611"/>
        </w:trPr>
        <w:tc>
          <w:tcPr>
            <w:tcW w:w="721" w:type="dxa"/>
            <w:vAlign w:val="center"/>
          </w:tcPr>
          <w:p w:rsidR="00191C3E" w:rsidRPr="002B560B" w:rsidRDefault="00C45BC0"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666" w:type="dxa"/>
            <w:shd w:val="clear" w:color="auto" w:fill="auto"/>
            <w:vAlign w:val="center"/>
          </w:tcPr>
          <w:p w:rsidR="00191C3E" w:rsidRPr="002B560B" w:rsidRDefault="00191C3E" w:rsidP="0047513D">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992"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 xml:space="preserve">Настоящей заявкой гарантируем достоверность представленной нами в заявке информации и </w:t>
      </w:r>
      <w:r w:rsidRPr="002B560B">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EE195F">
        <w:trPr>
          <w:cantSplit/>
          <w:trHeight w:val="789"/>
        </w:trPr>
        <w:tc>
          <w:tcPr>
            <w:tcW w:w="540" w:type="dxa"/>
            <w:vAlign w:val="center"/>
          </w:tcPr>
          <w:p w:rsidR="00461AEB" w:rsidRPr="002B560B" w:rsidRDefault="00C45BC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420" w:type="dxa"/>
            <w:vAlign w:val="center"/>
          </w:tcPr>
          <w:p w:rsidR="00461AEB" w:rsidRPr="002B560B" w:rsidRDefault="0047513D" w:rsidP="002C4D51">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Вагон-</w:t>
            </w:r>
            <w:r w:rsidR="002C4D51">
              <w:rPr>
                <w:rFonts w:ascii="Times New Roman" w:eastAsia="Calibri" w:hAnsi="Times New Roman" w:cs="Times New Roman"/>
                <w:lang w:eastAsia="en-US"/>
              </w:rPr>
              <w:t>теплушка</w:t>
            </w: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w:t>
            </w:r>
            <w:proofErr w:type="spellStart"/>
            <w:r w:rsidRPr="002B560B">
              <w:rPr>
                <w:rFonts w:ascii="Times New Roman" w:eastAsia="Calibri" w:hAnsi="Times New Roman" w:cs="Times New Roman"/>
                <w:i/>
                <w:lang w:eastAsia="en-US"/>
              </w:rPr>
              <w:t>поставки</w:t>
            </w:r>
            <w:proofErr w:type="gramStart"/>
            <w:r w:rsidR="00C45BC0">
              <w:rPr>
                <w:rFonts w:ascii="Times New Roman" w:eastAsia="Calibri" w:hAnsi="Times New Roman" w:cs="Times New Roman"/>
                <w:i/>
                <w:lang w:eastAsia="en-US"/>
              </w:rPr>
              <w:t>,г</w:t>
            </w:r>
            <w:proofErr w:type="gramEnd"/>
            <w:r w:rsidR="00C45BC0">
              <w:rPr>
                <w:rFonts w:ascii="Times New Roman" w:eastAsia="Calibri" w:hAnsi="Times New Roman" w:cs="Times New Roman"/>
                <w:i/>
                <w:lang w:eastAsia="en-US"/>
              </w:rPr>
              <w:t>од</w:t>
            </w:r>
            <w:proofErr w:type="spellEnd"/>
            <w:r w:rsidR="00C45BC0">
              <w:rPr>
                <w:rFonts w:ascii="Times New Roman" w:eastAsia="Calibri" w:hAnsi="Times New Roman" w:cs="Times New Roman"/>
                <w:i/>
                <w:lang w:eastAsia="en-US"/>
              </w:rPr>
              <w:t xml:space="preserve"> выпуска</w:t>
            </w:r>
            <w:r w:rsidRPr="002B560B">
              <w:rPr>
                <w:rFonts w:ascii="Times New Roman" w:eastAsia="Calibri" w:hAnsi="Times New Roman" w:cs="Times New Roman"/>
                <w:i/>
                <w:lang w:eastAsia="en-US"/>
              </w:rPr>
              <w:t>]</w:t>
            </w:r>
          </w:p>
        </w:tc>
        <w:tc>
          <w:tcPr>
            <w:tcW w:w="198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2B560B" w:rsidTr="00AD19E9">
        <w:trPr>
          <w:cantSplit/>
          <w:trHeight w:val="709"/>
        </w:trPr>
        <w:tc>
          <w:tcPr>
            <w:tcW w:w="5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2B560B"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2B560B" w:rsidRDefault="00461AEB" w:rsidP="002B560B">
      <w:pPr>
        <w:widowControl w:val="0"/>
        <w:spacing w:after="0"/>
        <w:rPr>
          <w:rFonts w:ascii="Times New Roman" w:eastAsia="Calibri" w:hAnsi="Times New Roman" w:cs="Times New Roman"/>
          <w:lang w:eastAsia="en-US"/>
        </w:rPr>
      </w:pPr>
    </w:p>
    <w:p w:rsidR="00F0024F" w:rsidRPr="002B560B"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2B560B" w:rsidRDefault="0046220B" w:rsidP="002B560B">
      <w:pPr>
        <w:widowControl w:val="0"/>
        <w:spacing w:after="0"/>
        <w:ind w:left="1440" w:right="180" w:hanging="1440"/>
        <w:rPr>
          <w:rFonts w:ascii="Times New Roman" w:eastAsiaTheme="minorHAnsi" w:hAnsi="Times New Roman" w:cs="Times New Roman"/>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3C3BED" w:rsidRPr="002B560B" w:rsidRDefault="003C3BED" w:rsidP="002B560B">
      <w:pPr>
        <w:widowControl w:val="0"/>
        <w:spacing w:after="0"/>
        <w:ind w:left="1440" w:right="180" w:hanging="1440"/>
        <w:rPr>
          <w:rFonts w:ascii="Times New Roman" w:eastAsiaTheme="minorHAnsi" w:hAnsi="Times New Roman" w:cs="Times New Roman"/>
          <w:lang w:eastAsia="en-US"/>
        </w:rPr>
      </w:pPr>
    </w:p>
    <w:p w:rsidR="003C3BED" w:rsidRPr="002B560B" w:rsidRDefault="003C3BED" w:rsidP="002B560B">
      <w:pPr>
        <w:widowControl w:val="0"/>
        <w:spacing w:after="0"/>
        <w:ind w:left="1440" w:right="180" w:hanging="1440"/>
        <w:rPr>
          <w:rFonts w:ascii="Times New Roman" w:eastAsiaTheme="minorHAnsi" w:hAnsi="Times New Roman" w:cs="Times New Roman"/>
          <w:lang w:eastAsia="en-US"/>
        </w:rPr>
      </w:pPr>
    </w:p>
    <w:p w:rsidR="0009332E" w:rsidRDefault="0009332E" w:rsidP="002B560B">
      <w:pPr>
        <w:widowControl w:val="0"/>
        <w:spacing w:after="0"/>
        <w:ind w:left="1440" w:right="180" w:hanging="1440"/>
        <w:rPr>
          <w:rFonts w:ascii="Times New Roman" w:eastAsiaTheme="minorHAnsi" w:hAnsi="Times New Roman" w:cs="Times New Roman"/>
          <w:lang w:eastAsia="en-US"/>
        </w:rPr>
      </w:pPr>
    </w:p>
    <w:p w:rsidR="00EE195F" w:rsidRDefault="00EE195F" w:rsidP="002B560B">
      <w:pPr>
        <w:widowControl w:val="0"/>
        <w:spacing w:after="0"/>
        <w:ind w:left="1440" w:right="180" w:hanging="1440"/>
        <w:rPr>
          <w:rFonts w:ascii="Times New Roman" w:eastAsiaTheme="minorHAnsi" w:hAnsi="Times New Roman" w:cs="Times New Roman"/>
          <w:lang w:eastAsia="en-US"/>
        </w:rPr>
      </w:pPr>
    </w:p>
    <w:p w:rsidR="00EE195F" w:rsidRDefault="00EE195F" w:rsidP="002B560B">
      <w:pPr>
        <w:widowControl w:val="0"/>
        <w:spacing w:after="0"/>
        <w:ind w:left="1440" w:right="180" w:hanging="1440"/>
        <w:rPr>
          <w:rFonts w:ascii="Times New Roman" w:eastAsiaTheme="minorHAnsi" w:hAnsi="Times New Roman" w:cs="Times New Roman"/>
          <w:lang w:eastAsia="en-US"/>
        </w:rPr>
      </w:pPr>
    </w:p>
    <w:p w:rsidR="00EE195F" w:rsidRDefault="00EE195F" w:rsidP="002B560B">
      <w:pPr>
        <w:widowControl w:val="0"/>
        <w:spacing w:after="0"/>
        <w:ind w:left="1440" w:right="180" w:hanging="1440"/>
        <w:rPr>
          <w:rFonts w:ascii="Times New Roman" w:eastAsiaTheme="minorHAnsi" w:hAnsi="Times New Roman" w:cs="Times New Roman"/>
          <w:lang w:eastAsia="en-US"/>
        </w:rPr>
      </w:pPr>
    </w:p>
    <w:p w:rsidR="00EE195F" w:rsidRDefault="00EE195F" w:rsidP="002B560B">
      <w:pPr>
        <w:widowControl w:val="0"/>
        <w:spacing w:after="0"/>
        <w:ind w:left="1440" w:right="180" w:hanging="1440"/>
        <w:rPr>
          <w:rFonts w:ascii="Times New Roman" w:eastAsiaTheme="minorHAnsi" w:hAnsi="Times New Roman" w:cs="Times New Roman"/>
          <w:lang w:eastAsia="en-US"/>
        </w:rPr>
      </w:pPr>
    </w:p>
    <w:p w:rsidR="00EE195F" w:rsidRPr="002B560B" w:rsidRDefault="00EE195F" w:rsidP="002B560B">
      <w:pPr>
        <w:widowControl w:val="0"/>
        <w:spacing w:after="0"/>
        <w:ind w:left="1440" w:right="180" w:hanging="1440"/>
        <w:rPr>
          <w:rFonts w:ascii="Times New Roman" w:eastAsiaTheme="minorHAnsi" w:hAnsi="Times New Roman" w:cs="Times New Roman"/>
          <w:lang w:eastAsia="en-US"/>
        </w:rPr>
      </w:pPr>
    </w:p>
    <w:p w:rsidR="00F31818" w:rsidRPr="002B560B" w:rsidRDefault="00F31818"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lastRenderedPageBreak/>
        <w:t>На бланке организации</w:t>
      </w:r>
      <w:r w:rsidRPr="002B560B">
        <w:rPr>
          <w:rFonts w:ascii="Times New Roman" w:eastAsiaTheme="minorHAnsi" w:hAnsi="Times New Roman" w:cs="Times New Roman"/>
          <w:b/>
          <w:lang w:eastAsia="en-US"/>
        </w:rPr>
        <w:t xml:space="preserve"> </w:t>
      </w:r>
    </w:p>
    <w:p w:rsidR="00F31818" w:rsidRPr="002B560B" w:rsidRDefault="00F31818" w:rsidP="002B560B">
      <w:pPr>
        <w:widowControl w:val="0"/>
        <w:spacing w:after="0"/>
        <w:ind w:left="1440" w:right="180" w:hanging="1440"/>
        <w:jc w:val="right"/>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ФОРМА 4</w:t>
      </w:r>
    </w:p>
    <w:p w:rsidR="00F31818" w:rsidRPr="002B560B" w:rsidRDefault="00F31818" w:rsidP="002B560B">
      <w:pPr>
        <w:widowControl w:val="0"/>
        <w:spacing w:after="0"/>
        <w:ind w:right="180"/>
        <w:rPr>
          <w:rFonts w:ascii="Times New Roman" w:eastAsiaTheme="minorHAnsi" w:hAnsi="Times New Roman" w:cs="Times New Roman"/>
          <w:lang w:eastAsia="en-US"/>
        </w:rPr>
      </w:pPr>
    </w:p>
    <w:p w:rsidR="00F31818" w:rsidRPr="002B560B" w:rsidRDefault="00F31818" w:rsidP="002B560B">
      <w:pPr>
        <w:widowControl w:val="0"/>
        <w:spacing w:after="0"/>
        <w:ind w:right="180"/>
        <w:jc w:val="center"/>
        <w:rPr>
          <w:rFonts w:ascii="Times New Roman" w:eastAsia="Times New Roman" w:hAnsi="Times New Roman" w:cs="Times New Roman"/>
          <w:b/>
        </w:rPr>
      </w:pPr>
      <w:r w:rsidRPr="002B560B">
        <w:rPr>
          <w:rFonts w:ascii="Times New Roman" w:eastAsia="Times New Roman" w:hAnsi="Times New Roman" w:cs="Times New Roman"/>
          <w:b/>
        </w:rPr>
        <w:t>СВЕДЕ</w:t>
      </w:r>
      <w:r w:rsidR="007355FE" w:rsidRPr="002B560B">
        <w:rPr>
          <w:rFonts w:ascii="Times New Roman" w:eastAsia="Times New Roman" w:hAnsi="Times New Roman" w:cs="Times New Roman"/>
          <w:b/>
        </w:rPr>
        <w:t>НИЯ О КВАЛИФИКАЦИИ, ОПЫТЕ И РЕПУТАЦИИ</w:t>
      </w:r>
    </w:p>
    <w:p w:rsidR="00F31818" w:rsidRPr="002B560B" w:rsidRDefault="00F31818" w:rsidP="002B560B">
      <w:pPr>
        <w:widowControl w:val="0"/>
        <w:spacing w:after="0"/>
        <w:jc w:val="center"/>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участника тендера на право заключить договор ______________________</w:t>
      </w:r>
    </w:p>
    <w:p w:rsidR="00F31818" w:rsidRPr="002B560B" w:rsidRDefault="00F31818" w:rsidP="002B560B">
      <w:pPr>
        <w:widowControl w:val="0"/>
        <w:spacing w:after="0"/>
        <w:jc w:val="center"/>
        <w:rPr>
          <w:rFonts w:ascii="Times New Roman" w:eastAsiaTheme="minorHAnsi" w:hAnsi="Times New Roman" w:cs="Times New Roman"/>
          <w:lang w:eastAsia="en-US"/>
        </w:rPr>
      </w:pPr>
    </w:p>
    <w:p w:rsidR="00F31818" w:rsidRPr="002B560B" w:rsidRDefault="00F31818"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2B560B">
        <w:rPr>
          <w:rFonts w:ascii="Times New Roman" w:eastAsiaTheme="minorHAnsi" w:hAnsi="Times New Roman" w:cs="Times New Roman"/>
          <w:i/>
          <w:lang w:eastAsia="en-US"/>
        </w:rPr>
        <w:t>(наименование Участника размещения заказа)</w:t>
      </w:r>
      <w:r w:rsidRPr="002B560B">
        <w:rPr>
          <w:rFonts w:ascii="Times New Roman" w:eastAsiaTheme="minorHAnsi" w:hAnsi="Times New Roman" w:cs="Times New Roman"/>
          <w:lang w:eastAsia="en-US"/>
        </w:rPr>
        <w:t xml:space="preserve">, в лице __________________________________ </w:t>
      </w:r>
      <w:r w:rsidRPr="002B560B">
        <w:rPr>
          <w:rFonts w:ascii="Times New Roman" w:eastAsiaTheme="minorHAnsi" w:hAnsi="Times New Roman" w:cs="Times New Roman"/>
          <w:i/>
          <w:lang w:eastAsia="en-US"/>
        </w:rPr>
        <w:t>(должность руководителя или уполномоченного лица, Ф.И.О.)</w:t>
      </w:r>
      <w:r w:rsidRPr="002B560B">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2B560B" w:rsidRDefault="00F31818" w:rsidP="002B560B">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EE195F" w:rsidRPr="0090262F" w:rsidTr="006C4349">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EE195F" w:rsidRPr="0090262F" w:rsidTr="006C4349">
        <w:trPr>
          <w:tblHeader/>
        </w:trPr>
        <w:tc>
          <w:tcPr>
            <w:tcW w:w="710" w:type="dxa"/>
            <w:tcBorders>
              <w:top w:val="single" w:sz="4" w:space="0" w:color="auto"/>
              <w:left w:val="single" w:sz="4" w:space="0" w:color="auto"/>
              <w:bottom w:val="single" w:sz="4" w:space="0" w:color="auto"/>
              <w:right w:val="single" w:sz="4" w:space="0" w:color="auto"/>
            </w:tcBorders>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EE195F" w:rsidRPr="0090262F" w:rsidTr="006C4349">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EE195F" w:rsidRPr="0090262F" w:rsidRDefault="00EE195F" w:rsidP="006C4349">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EE195F" w:rsidRPr="0090262F" w:rsidRDefault="00EE195F" w:rsidP="006C4349">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EE195F" w:rsidRPr="0090262F" w:rsidRDefault="00EE195F" w:rsidP="006C4349">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EE195F" w:rsidRPr="0090262F" w:rsidTr="006C4349">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EE195F" w:rsidRPr="0090262F" w:rsidRDefault="00EE195F" w:rsidP="006C4349">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EE195F" w:rsidRPr="0090262F" w:rsidRDefault="00EE195F" w:rsidP="006C4349">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E195F" w:rsidRPr="0090262F" w:rsidTr="006C4349">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195F" w:rsidRPr="0090262F" w:rsidRDefault="00EE195F" w:rsidP="006C4349">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E195F" w:rsidRPr="0090262F" w:rsidRDefault="00EE195F" w:rsidP="006C4349">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E195F" w:rsidRPr="0090262F" w:rsidRDefault="00EE195F" w:rsidP="006C4349">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2B560B" w:rsidRDefault="00F31818" w:rsidP="002B560B">
      <w:pPr>
        <w:widowControl w:val="0"/>
        <w:spacing w:after="0"/>
        <w:ind w:right="180"/>
        <w:rPr>
          <w:rFonts w:ascii="Times New Roman" w:eastAsiaTheme="minorHAnsi" w:hAnsi="Times New Roman" w:cs="Times New Roman"/>
          <w:b/>
          <w:lang w:eastAsia="en-US"/>
        </w:rPr>
      </w:pPr>
    </w:p>
    <w:p w:rsidR="00F31818" w:rsidRPr="002B560B" w:rsidRDefault="00F31818"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Руководитель организации</w:t>
      </w:r>
      <w:r w:rsidRPr="002B560B">
        <w:rPr>
          <w:rFonts w:ascii="Times New Roman" w:eastAsiaTheme="minorHAnsi" w:hAnsi="Times New Roman" w:cs="Times New Roman"/>
          <w:lang w:eastAsia="en-US"/>
        </w:rPr>
        <w:t xml:space="preserve"> _____________________ (Фамилия И.О.)</w:t>
      </w:r>
    </w:p>
    <w:p w:rsidR="00F31818" w:rsidRPr="002B560B" w:rsidRDefault="00F31818" w:rsidP="002B560B">
      <w:pPr>
        <w:widowControl w:val="0"/>
        <w:spacing w:after="0"/>
        <w:ind w:left="3545" w:right="180"/>
        <w:rPr>
          <w:rFonts w:ascii="Times New Roman" w:eastAsiaTheme="minorHAnsi" w:hAnsi="Times New Roman" w:cs="Times New Roman"/>
          <w:i/>
          <w:vertAlign w:val="superscript"/>
          <w:lang w:eastAsia="en-US"/>
        </w:rPr>
      </w:pPr>
      <w:r w:rsidRPr="002B560B">
        <w:rPr>
          <w:rFonts w:ascii="Times New Roman" w:eastAsiaTheme="minorHAnsi" w:hAnsi="Times New Roman" w:cs="Times New Roman"/>
          <w:i/>
          <w:vertAlign w:val="superscript"/>
          <w:lang w:eastAsia="en-US"/>
        </w:rPr>
        <w:t xml:space="preserve">             (подпись)</w:t>
      </w:r>
    </w:p>
    <w:p w:rsidR="00F31818" w:rsidRPr="002B560B" w:rsidRDefault="00F31818" w:rsidP="002B560B">
      <w:pPr>
        <w:widowControl w:val="0"/>
        <w:spacing w:after="0"/>
        <w:ind w:right="180"/>
        <w:rPr>
          <w:rFonts w:ascii="Times New Roman" w:eastAsiaTheme="minorHAnsi" w:hAnsi="Times New Roman" w:cs="Times New Roman"/>
          <w:b/>
          <w:i/>
          <w:u w:val="single"/>
          <w:lang w:eastAsia="en-US"/>
        </w:rPr>
      </w:pPr>
      <w:r w:rsidRPr="002B560B">
        <w:rPr>
          <w:rFonts w:ascii="Times New Roman" w:eastAsiaTheme="minorHAnsi" w:hAnsi="Times New Roman" w:cs="Times New Roman"/>
          <w:vertAlign w:val="superscript"/>
          <w:lang w:eastAsia="en-US"/>
        </w:rPr>
        <w:t xml:space="preserve">                                                                   МП </w:t>
      </w:r>
      <w:r w:rsidRPr="002B560B">
        <w:rPr>
          <w:rFonts w:ascii="Times New Roman" w:eastAsiaTheme="minorHAnsi" w:hAnsi="Times New Roman" w:cs="Times New Roman"/>
          <w:i/>
          <w:vertAlign w:val="superscript"/>
          <w:lang w:eastAsia="en-US"/>
        </w:rPr>
        <w:tab/>
        <w:t xml:space="preserve">             </w:t>
      </w:r>
    </w:p>
    <w:p w:rsidR="00F31818" w:rsidRPr="002B560B" w:rsidRDefault="00F31818" w:rsidP="002B560B">
      <w:pPr>
        <w:widowControl w:val="0"/>
        <w:spacing w:after="0"/>
        <w:ind w:right="180"/>
        <w:rPr>
          <w:rFonts w:ascii="Times New Roman" w:eastAsiaTheme="minorHAnsi" w:hAnsi="Times New Roman" w:cs="Times New Roman"/>
          <w:b/>
          <w:i/>
          <w:u w:val="single"/>
          <w:lang w:eastAsia="en-US"/>
        </w:rPr>
      </w:pPr>
    </w:p>
    <w:p w:rsidR="0046220B" w:rsidRPr="002B560B" w:rsidRDefault="0046220B" w:rsidP="002B560B">
      <w:pPr>
        <w:widowControl w:val="0"/>
        <w:spacing w:after="0"/>
        <w:ind w:right="180"/>
        <w:rPr>
          <w:rFonts w:ascii="Times New Roman" w:eastAsiaTheme="minorHAnsi" w:hAnsi="Times New Roman" w:cs="Times New Roman"/>
          <w:b/>
          <w:i/>
          <w:u w:val="single"/>
          <w:lang w:eastAsia="en-US"/>
        </w:rPr>
      </w:pPr>
    </w:p>
    <w:p w:rsidR="0046220B" w:rsidRPr="002B560B" w:rsidRDefault="0046220B" w:rsidP="002B560B">
      <w:pPr>
        <w:widowControl w:val="0"/>
        <w:spacing w:after="0"/>
        <w:ind w:right="180"/>
        <w:rPr>
          <w:rFonts w:ascii="Times New Roman" w:eastAsiaTheme="minorHAnsi" w:hAnsi="Times New Roman" w:cs="Times New Roman"/>
          <w:b/>
          <w:i/>
          <w:u w:val="single"/>
          <w:lang w:eastAsia="en-US"/>
        </w:rPr>
      </w:pPr>
    </w:p>
    <w:p w:rsidR="00F31818" w:rsidRPr="002B560B" w:rsidRDefault="00F31818" w:rsidP="002B560B">
      <w:pPr>
        <w:widowControl w:val="0"/>
        <w:spacing w:after="0"/>
        <w:ind w:right="180"/>
        <w:jc w:val="both"/>
        <w:rPr>
          <w:rFonts w:ascii="Times New Roman" w:eastAsiaTheme="minorHAnsi" w:hAnsi="Times New Roman" w:cs="Times New Roman"/>
          <w:b/>
          <w:i/>
          <w:lang w:eastAsia="en-US"/>
        </w:rPr>
      </w:pPr>
      <w:r w:rsidRPr="002B560B">
        <w:rPr>
          <w:rFonts w:ascii="Times New Roman" w:eastAsiaTheme="minorHAnsi" w:hAnsi="Times New Roman" w:cs="Times New Roman"/>
          <w:b/>
          <w:i/>
          <w:u w:val="single"/>
          <w:lang w:eastAsia="en-US"/>
        </w:rPr>
        <w:t>Примечание</w:t>
      </w:r>
      <w:r w:rsidRPr="002B560B">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F31818" w:rsidRPr="002B560B" w:rsidRDefault="00F31818" w:rsidP="002B560B">
      <w:pPr>
        <w:widowControl w:val="0"/>
        <w:spacing w:after="0"/>
        <w:ind w:right="180"/>
        <w:rPr>
          <w:rFonts w:ascii="Times New Roman" w:eastAsia="Calibri" w:hAnsi="Times New Roman" w:cs="Times New Roman"/>
          <w:b/>
          <w:i/>
          <w:lang w:eastAsia="en-US"/>
        </w:rPr>
      </w:pPr>
    </w:p>
    <w:p w:rsidR="000E79D4" w:rsidRDefault="000E79D4" w:rsidP="002B560B">
      <w:pPr>
        <w:widowControl w:val="0"/>
        <w:spacing w:after="0"/>
        <w:ind w:right="180"/>
        <w:rPr>
          <w:rFonts w:ascii="Times New Roman" w:eastAsia="Calibri" w:hAnsi="Times New Roman" w:cs="Times New Roman"/>
          <w:b/>
          <w:i/>
          <w:lang w:eastAsia="en-US"/>
        </w:rPr>
      </w:pPr>
    </w:p>
    <w:p w:rsidR="00EE195F" w:rsidRPr="002B560B" w:rsidRDefault="00EE195F" w:rsidP="002B560B">
      <w:pPr>
        <w:widowControl w:val="0"/>
        <w:spacing w:after="0"/>
        <w:ind w:right="180"/>
        <w:rPr>
          <w:rFonts w:ascii="Times New Roman" w:eastAsia="Calibri" w:hAnsi="Times New Roman" w:cs="Times New Roman"/>
          <w:b/>
          <w:i/>
          <w:lang w:eastAsia="en-US"/>
        </w:rPr>
      </w:pPr>
    </w:p>
    <w:p w:rsidR="00F31818" w:rsidRPr="002B560B" w:rsidRDefault="00F31818" w:rsidP="002B560B">
      <w:pPr>
        <w:widowControl w:val="0"/>
        <w:spacing w:after="0"/>
        <w:ind w:right="180"/>
        <w:rPr>
          <w:rFonts w:ascii="Times New Roman" w:eastAsia="Calibri" w:hAnsi="Times New Roman" w:cs="Times New Roman"/>
          <w:b/>
          <w:i/>
          <w:lang w:eastAsia="en-US"/>
        </w:rPr>
      </w:pPr>
    </w:p>
    <w:p w:rsidR="00F31818" w:rsidRPr="002B560B" w:rsidRDefault="00F31818" w:rsidP="002B560B">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p>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49" w:rsidRDefault="006C4349" w:rsidP="00B4269E">
      <w:pPr>
        <w:spacing w:after="0" w:line="240" w:lineRule="auto"/>
      </w:pPr>
      <w:r>
        <w:separator/>
      </w:r>
    </w:p>
  </w:endnote>
  <w:endnote w:type="continuationSeparator" w:id="0">
    <w:p w:rsidR="006C4349" w:rsidRDefault="006C434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6C4349" w:rsidRPr="00AF333E" w:rsidRDefault="006C434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02F9F">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49" w:rsidRDefault="006C4349" w:rsidP="00B4269E">
      <w:pPr>
        <w:spacing w:after="0" w:line="240" w:lineRule="auto"/>
      </w:pPr>
      <w:r>
        <w:separator/>
      </w:r>
    </w:p>
  </w:footnote>
  <w:footnote w:type="continuationSeparator" w:id="0">
    <w:p w:rsidR="006C4349" w:rsidRDefault="006C434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36E5"/>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584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4D51"/>
    <w:rsid w:val="002C64A0"/>
    <w:rsid w:val="002C673B"/>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6DA4"/>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1BB5"/>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13D"/>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3BF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0C2A"/>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014"/>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349"/>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6359"/>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570C0"/>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283F"/>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4408"/>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310"/>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BC0"/>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1BF"/>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4D55"/>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195F"/>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2F9F"/>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331"/>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FA9E-0247-4A3F-B542-1219ECCD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17</Pages>
  <Words>6701</Words>
  <Characters>38200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99</cp:revision>
  <cp:lastPrinted>2015-09-14T13:35:00Z</cp:lastPrinted>
  <dcterms:created xsi:type="dcterms:W3CDTF">2015-12-04T07:27:00Z</dcterms:created>
  <dcterms:modified xsi:type="dcterms:W3CDTF">2019-11-08T06:03:00Z</dcterms:modified>
</cp:coreProperties>
</file>