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C1038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1C1038" w:rsidRPr="001C1038">
        <w:rPr>
          <w:rFonts w:eastAsia="Calibri"/>
          <w:b/>
          <w:sz w:val="22"/>
          <w:szCs w:val="22"/>
          <w:lang w:eastAsia="en-US"/>
        </w:rPr>
        <w:t>004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1038" w:rsidRPr="001C1038">
        <w:rPr>
          <w:rFonts w:eastAsia="Calibri"/>
          <w:b/>
          <w:sz w:val="22"/>
          <w:szCs w:val="22"/>
          <w:lang w:eastAsia="en-US"/>
        </w:rPr>
        <w:t>20</w:t>
      </w:r>
    </w:p>
    <w:p w:rsidR="001C1038" w:rsidRPr="001C1038" w:rsidRDefault="00046470" w:rsidP="001C1038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1C1038">
        <w:rPr>
          <w:b/>
        </w:rPr>
        <w:t xml:space="preserve">на поставку </w:t>
      </w:r>
      <w:r w:rsidR="001C1038" w:rsidRPr="00A67211">
        <w:rPr>
          <w:b/>
        </w:rPr>
        <w:t>аспирационного фильтра</w:t>
      </w:r>
      <w:r w:rsidR="001C1038">
        <w:rPr>
          <w:b/>
        </w:rPr>
        <w:t xml:space="preserve"> формовочных машин</w:t>
      </w:r>
      <w:r w:rsidR="001C1038" w:rsidRPr="00E65A77">
        <w:rPr>
          <w:b/>
        </w:rPr>
        <w:t xml:space="preserve"> </w:t>
      </w:r>
      <w:r w:rsidR="001C1038">
        <w:rPr>
          <w:b/>
        </w:rPr>
        <w:t xml:space="preserve">ПГП </w:t>
      </w:r>
      <w:r w:rsidR="001C1038" w:rsidRPr="00A67211">
        <w:rPr>
          <w:b/>
        </w:rPr>
        <w:t xml:space="preserve">для нужд </w:t>
      </w:r>
      <w:r w:rsidR="001C1038">
        <w:rPr>
          <w:b/>
        </w:rPr>
        <w:t>ООО  «ВОЛМА-</w:t>
      </w:r>
      <w:r w:rsidR="001C1038" w:rsidRPr="00A67211">
        <w:rPr>
          <w:b/>
        </w:rPr>
        <w:t>Воскресенск»</w:t>
      </w:r>
    </w:p>
    <w:p w:rsidR="00BB088A" w:rsidRDefault="00BB088A" w:rsidP="001C1038">
      <w:pPr>
        <w:jc w:val="center"/>
        <w:rPr>
          <w:b/>
        </w:rPr>
      </w:pPr>
    </w:p>
    <w:p w:rsidR="009603F9" w:rsidRPr="00341D2A" w:rsidRDefault="00BB088A" w:rsidP="009C01E7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9C01E7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ВОЛМА</w:t>
      </w:r>
      <w:r w:rsidR="0039126E">
        <w:rPr>
          <w:sz w:val="22"/>
          <w:szCs w:val="22"/>
        </w:rPr>
        <w:t>-Воскресенск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39126E">
        <w:rPr>
          <w:sz w:val="22"/>
          <w:szCs w:val="22"/>
        </w:rPr>
        <w:t>скресенск</w:t>
      </w:r>
      <w:r w:rsidR="00BB088A">
        <w:rPr>
          <w:sz w:val="22"/>
          <w:szCs w:val="22"/>
        </w:rPr>
        <w:t xml:space="preserve"> ул. </w:t>
      </w:r>
      <w:r w:rsidR="0039126E">
        <w:rPr>
          <w:sz w:val="22"/>
          <w:szCs w:val="22"/>
        </w:rPr>
        <w:t>Кирова</w:t>
      </w:r>
      <w:r w:rsidR="00BB088A">
        <w:rPr>
          <w:sz w:val="22"/>
          <w:szCs w:val="22"/>
        </w:rPr>
        <w:t xml:space="preserve"> д.</w:t>
      </w:r>
      <w:r w:rsidR="0039126E">
        <w:rPr>
          <w:sz w:val="22"/>
          <w:szCs w:val="22"/>
        </w:rPr>
        <w:t>3 стр.1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9C01E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9C01E7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1C1038" w:rsidRDefault="001C103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Стенин</w:t>
      </w:r>
      <w:proofErr w:type="spellEnd"/>
      <w:r>
        <w:rPr>
          <w:sz w:val="22"/>
          <w:szCs w:val="22"/>
        </w:rPr>
        <w:t xml:space="preserve"> Роман, механик цеха по производству ПГП,</w:t>
      </w:r>
    </w:p>
    <w:p w:rsidR="001C1038" w:rsidRPr="00B531FD" w:rsidRDefault="001C1038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Тел.: +7(903) -102-77-35</w:t>
      </w:r>
    </w:p>
    <w:p w:rsidR="00561D5B" w:rsidRPr="0039126E" w:rsidRDefault="0039126E" w:rsidP="009C01E7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</w:p>
    <w:p w:rsidR="00046470" w:rsidRPr="004C213B" w:rsidRDefault="00F74982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="001C1038">
        <w:rPr>
          <w:sz w:val="22"/>
          <w:szCs w:val="22"/>
        </w:rPr>
        <w:t>аспирационного фильтра формовочных машин ПГП</w:t>
      </w:r>
      <w:r w:rsidR="00BB088A" w:rsidRPr="004C213B">
        <w:rPr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>для нужд</w:t>
      </w:r>
      <w:r w:rsidR="00BB1DC3" w:rsidRPr="004C213B">
        <w:rPr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>ООО</w:t>
      </w:r>
      <w:r w:rsidR="00046470" w:rsidRPr="004C213B">
        <w:rPr>
          <w:b/>
          <w:sz w:val="22"/>
          <w:szCs w:val="22"/>
          <w:lang w:eastAsia="ru-RU"/>
        </w:rPr>
        <w:t xml:space="preserve"> </w:t>
      </w:r>
      <w:r w:rsidR="00046470" w:rsidRPr="004C213B">
        <w:rPr>
          <w:sz w:val="22"/>
          <w:szCs w:val="22"/>
        </w:rPr>
        <w:t>«ВОЛМА</w:t>
      </w:r>
      <w:r w:rsidR="001C2CDE" w:rsidRPr="004C213B">
        <w:rPr>
          <w:sz w:val="22"/>
          <w:szCs w:val="22"/>
        </w:rPr>
        <w:t>-Воскресенск</w:t>
      </w:r>
      <w:r w:rsidR="00046470" w:rsidRPr="004C213B">
        <w:rPr>
          <w:sz w:val="22"/>
          <w:szCs w:val="22"/>
        </w:rPr>
        <w:t>»</w:t>
      </w:r>
      <w:r w:rsidR="007F0B78" w:rsidRPr="004C213B">
        <w:rPr>
          <w:sz w:val="22"/>
          <w:szCs w:val="22"/>
        </w:rPr>
        <w:t>.</w:t>
      </w:r>
    </w:p>
    <w:p w:rsidR="0039126E" w:rsidRPr="004C213B" w:rsidRDefault="008B321E" w:rsidP="009C01E7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4C213B">
        <w:rPr>
          <w:b/>
          <w:sz w:val="22"/>
          <w:szCs w:val="22"/>
        </w:rPr>
        <w:t xml:space="preserve">Место </w:t>
      </w:r>
      <w:r w:rsidR="00E5227E" w:rsidRPr="004C213B">
        <w:rPr>
          <w:b/>
          <w:sz w:val="22"/>
          <w:szCs w:val="22"/>
        </w:rPr>
        <w:t>поставки</w:t>
      </w:r>
      <w:r w:rsidR="0039126E" w:rsidRPr="004C213B">
        <w:rPr>
          <w:b/>
          <w:sz w:val="22"/>
          <w:szCs w:val="22"/>
        </w:rPr>
        <w:t>:</w:t>
      </w:r>
      <w:r w:rsidR="0039126E" w:rsidRPr="004C213B">
        <w:rPr>
          <w:sz w:val="22"/>
          <w:szCs w:val="22"/>
        </w:rPr>
        <w:t xml:space="preserve"> ООО «ВОЛМА-Воскресенск», г. Воскресенск ул. Кирова д.3 стр.1. </w:t>
      </w:r>
      <w:r w:rsidR="0039126E" w:rsidRPr="004C213B">
        <w:rPr>
          <w:b/>
          <w:sz w:val="22"/>
          <w:szCs w:val="22"/>
          <w:lang w:eastAsia="ru-RU"/>
        </w:rPr>
        <w:t xml:space="preserve"> </w:t>
      </w:r>
    </w:p>
    <w:p w:rsidR="00CB3CA8" w:rsidRPr="009C01E7" w:rsidRDefault="001759F7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="00DE3727">
        <w:rPr>
          <w:b/>
          <w:sz w:val="22"/>
          <w:szCs w:val="22"/>
          <w:lang w:eastAsia="ru-RU"/>
        </w:rPr>
        <w:t xml:space="preserve">: </w:t>
      </w:r>
      <w:r w:rsidR="00DE3727" w:rsidRPr="009C01E7">
        <w:rPr>
          <w:sz w:val="22"/>
          <w:szCs w:val="22"/>
          <w:lang w:eastAsia="ru-RU"/>
        </w:rPr>
        <w:t>1 квартал</w:t>
      </w:r>
      <w:r w:rsidR="0039126E" w:rsidRPr="009C01E7">
        <w:rPr>
          <w:sz w:val="22"/>
          <w:szCs w:val="22"/>
          <w:lang w:eastAsia="ru-RU"/>
        </w:rPr>
        <w:t xml:space="preserve"> </w:t>
      </w:r>
      <w:r w:rsidR="004E0B6E" w:rsidRPr="009C01E7">
        <w:rPr>
          <w:sz w:val="22"/>
          <w:szCs w:val="22"/>
        </w:rPr>
        <w:t>20</w:t>
      </w:r>
      <w:r w:rsidR="00D54468" w:rsidRPr="009C01E7">
        <w:rPr>
          <w:sz w:val="22"/>
          <w:szCs w:val="22"/>
        </w:rPr>
        <w:t>20</w:t>
      </w:r>
      <w:r w:rsidR="004E0B6E" w:rsidRPr="009C01E7">
        <w:rPr>
          <w:sz w:val="22"/>
          <w:szCs w:val="22"/>
        </w:rPr>
        <w:t>г</w:t>
      </w:r>
      <w:r w:rsidR="001F492C" w:rsidRPr="009C01E7">
        <w:rPr>
          <w:sz w:val="22"/>
          <w:szCs w:val="22"/>
        </w:rPr>
        <w:t>.</w:t>
      </w:r>
    </w:p>
    <w:p w:rsidR="001C2CDE" w:rsidRPr="004C213B" w:rsidRDefault="001C2CDE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9C01E7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61D5B" w:rsidRPr="004C213B" w:rsidRDefault="004E0B6E" w:rsidP="009C01E7">
      <w:p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C213B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  <w:r w:rsidR="009C01E7">
        <w:rPr>
          <w:sz w:val="22"/>
          <w:szCs w:val="22"/>
        </w:rPr>
        <w:t>П</w:t>
      </w:r>
      <w:r w:rsidRPr="004C213B">
        <w:rPr>
          <w:sz w:val="22"/>
          <w:szCs w:val="22"/>
        </w:rPr>
        <w:t>редпочтительной является оплата по факту поставки.</w:t>
      </w:r>
    </w:p>
    <w:p w:rsidR="004E0B6E" w:rsidRPr="004C213B" w:rsidRDefault="004E0B6E" w:rsidP="009C01E7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4E0B6E" w:rsidRPr="004C213B" w:rsidRDefault="004E0B6E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rFonts w:eastAsia="SimSun"/>
          <w:kern w:val="3"/>
          <w:sz w:val="22"/>
          <w:szCs w:val="22"/>
          <w:lang w:eastAsia="en-US"/>
        </w:rPr>
        <w:t xml:space="preserve">Начальная максимальная цена Договора включает: </w:t>
      </w:r>
      <w:r w:rsidRPr="004C213B">
        <w:rPr>
          <w:sz w:val="22"/>
          <w:szCs w:val="22"/>
        </w:rPr>
        <w:t xml:space="preserve">стоимость надлежащей упаковки и доставки </w:t>
      </w:r>
      <w:r w:rsidRPr="004C213B">
        <w:rPr>
          <w:bCs/>
          <w:spacing w:val="-4"/>
          <w:sz w:val="22"/>
          <w:szCs w:val="22"/>
        </w:rPr>
        <w:t>до адреса покупателя.</w:t>
      </w:r>
    </w:p>
    <w:p w:rsidR="003E351F" w:rsidRDefault="003E351F" w:rsidP="009C01E7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9C01E7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E3727">
        <w:rPr>
          <w:b/>
          <w:sz w:val="22"/>
          <w:szCs w:val="22"/>
        </w:rPr>
        <w:t>16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DE3727">
        <w:rPr>
          <w:b/>
          <w:sz w:val="22"/>
          <w:szCs w:val="22"/>
        </w:rPr>
        <w:t>янва</w:t>
      </w:r>
      <w:r w:rsidR="00D54468">
        <w:rPr>
          <w:b/>
          <w:sz w:val="22"/>
          <w:szCs w:val="22"/>
        </w:rPr>
        <w:t xml:space="preserve">ря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DE3727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9C01E7">
        <w:rPr>
          <w:b/>
          <w:sz w:val="22"/>
          <w:szCs w:val="22"/>
        </w:rPr>
        <w:t>7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E3727">
        <w:rPr>
          <w:b/>
          <w:sz w:val="22"/>
          <w:szCs w:val="22"/>
        </w:rPr>
        <w:t>30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851879">
        <w:rPr>
          <w:b/>
          <w:sz w:val="22"/>
          <w:szCs w:val="22"/>
        </w:rPr>
        <w:t>января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CA1773">
        <w:rPr>
          <w:b/>
          <w:sz w:val="22"/>
          <w:szCs w:val="22"/>
        </w:rPr>
        <w:t>31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851879">
        <w:rPr>
          <w:b/>
          <w:sz w:val="22"/>
          <w:szCs w:val="22"/>
        </w:rPr>
        <w:t>янва</w:t>
      </w:r>
      <w:r w:rsidR="00D54468">
        <w:rPr>
          <w:b/>
          <w:sz w:val="22"/>
          <w:szCs w:val="22"/>
        </w:rPr>
        <w:t>ря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9C01E7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9C01E7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9C01E7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9C01E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CA1773">
        <w:rPr>
          <w:b/>
          <w:sz w:val="22"/>
          <w:szCs w:val="22"/>
        </w:rPr>
        <w:t>07</w:t>
      </w:r>
      <w:r w:rsidRPr="00C27C22">
        <w:rPr>
          <w:b/>
          <w:sz w:val="22"/>
          <w:szCs w:val="22"/>
        </w:rPr>
        <w:t>»</w:t>
      </w:r>
      <w:r w:rsidR="003D2BBA">
        <w:rPr>
          <w:b/>
          <w:sz w:val="22"/>
          <w:szCs w:val="22"/>
        </w:rPr>
        <w:t xml:space="preserve"> </w:t>
      </w:r>
      <w:r w:rsidR="00564289">
        <w:rPr>
          <w:b/>
          <w:sz w:val="22"/>
          <w:szCs w:val="22"/>
        </w:rPr>
        <w:t>феврал</w:t>
      </w:r>
      <w:r w:rsidR="00D54468">
        <w:rPr>
          <w:b/>
          <w:sz w:val="22"/>
          <w:szCs w:val="22"/>
        </w:rPr>
        <w:t>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>г.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9C01E7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9C01E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</w:t>
      </w:r>
      <w:bookmarkStart w:id="0" w:name="_GoBack"/>
      <w:bookmarkEnd w:id="0"/>
      <w:r w:rsidRPr="00C27C22">
        <w:rPr>
          <w:b/>
          <w:sz w:val="22"/>
          <w:szCs w:val="22"/>
          <w:lang w:val="ru-RU"/>
        </w:rPr>
        <w:t>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038"/>
    <w:rsid w:val="001C1D95"/>
    <w:rsid w:val="001C2CDE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2BBA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213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289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1E7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1773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3727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7806-1E4D-4A1A-B860-14D5BD3A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17</cp:revision>
  <cp:lastPrinted>2020-01-16T12:12:00Z</cp:lastPrinted>
  <dcterms:created xsi:type="dcterms:W3CDTF">2019-12-17T05:25:00Z</dcterms:created>
  <dcterms:modified xsi:type="dcterms:W3CDTF">2020-01-16T12:16:00Z</dcterms:modified>
</cp:coreProperties>
</file>