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6041E" w14:textId="77777777" w:rsidR="00DC005B" w:rsidRPr="00DC005B" w:rsidRDefault="00DC005B" w:rsidP="00DC005B">
      <w:pPr>
        <w:suppressAutoHyphens/>
        <w:spacing w:after="0" w:line="240" w:lineRule="auto"/>
        <w:jc w:val="center"/>
        <w:rPr>
          <w:rFonts w:ascii="Times New Roman" w:eastAsia="Times New Roman" w:hAnsi="Times New Roman" w:cs="Times New Roman"/>
          <w:sz w:val="23"/>
          <w:szCs w:val="23"/>
          <w:lang w:val="en-US" w:eastAsia="ar-SA"/>
        </w:rPr>
      </w:pPr>
    </w:p>
    <w:p w14:paraId="07D8C8E2" w14:textId="77777777" w:rsidR="00DC005B" w:rsidRPr="00DC005B" w:rsidRDefault="00DC005B" w:rsidP="00DC005B">
      <w:pPr>
        <w:suppressAutoHyphens/>
        <w:spacing w:after="0" w:line="240" w:lineRule="auto"/>
        <w:jc w:val="center"/>
        <w:rPr>
          <w:rFonts w:ascii="Times New Roman" w:eastAsia="Times New Roman" w:hAnsi="Times New Roman" w:cs="Times New Roman"/>
          <w:sz w:val="24"/>
          <w:szCs w:val="24"/>
          <w:lang w:eastAsia="ar-SA"/>
        </w:rPr>
      </w:pPr>
      <w:r w:rsidRPr="00DC005B">
        <w:rPr>
          <w:rFonts w:ascii="Times New Roman" w:eastAsia="Times New Roman" w:hAnsi="Times New Roman" w:cs="Times New Roman"/>
          <w:sz w:val="24"/>
          <w:szCs w:val="24"/>
          <w:lang w:eastAsia="ar-SA"/>
        </w:rPr>
        <w:t>ДОГОВОР ПОДРЯДА № ____</w:t>
      </w:r>
    </w:p>
    <w:p w14:paraId="229F36F5" w14:textId="77777777" w:rsidR="00DC005B" w:rsidRPr="00DC005B" w:rsidRDefault="00DC005B" w:rsidP="00DC005B">
      <w:pPr>
        <w:suppressAutoHyphens/>
        <w:spacing w:after="0" w:line="240" w:lineRule="auto"/>
        <w:jc w:val="center"/>
        <w:rPr>
          <w:rFonts w:ascii="Times New Roman" w:eastAsia="Times New Roman" w:hAnsi="Times New Roman" w:cs="Times New Roman"/>
          <w:sz w:val="24"/>
          <w:szCs w:val="24"/>
          <w:lang w:eastAsia="ar-SA"/>
        </w:rPr>
      </w:pPr>
    </w:p>
    <w:p w14:paraId="510C18F7" w14:textId="77777777" w:rsidR="00DC005B" w:rsidRPr="00DC005B" w:rsidRDefault="00DC005B" w:rsidP="00DC005B">
      <w:pPr>
        <w:suppressAutoHyphens/>
        <w:spacing w:after="0" w:line="240" w:lineRule="auto"/>
        <w:rPr>
          <w:rFonts w:ascii="Times New Roman" w:eastAsia="Times New Roman" w:hAnsi="Times New Roman" w:cs="Times New Roman"/>
          <w:sz w:val="24"/>
          <w:szCs w:val="24"/>
          <w:lang w:eastAsia="ar-SA"/>
        </w:rPr>
      </w:pPr>
      <w:r w:rsidRPr="00DC005B">
        <w:rPr>
          <w:rFonts w:ascii="Times New Roman" w:eastAsia="Times New Roman" w:hAnsi="Times New Roman" w:cs="Times New Roman"/>
          <w:sz w:val="24"/>
          <w:szCs w:val="24"/>
          <w:lang w:eastAsia="ar-SA"/>
        </w:rPr>
        <w:t>Беляевский район</w:t>
      </w:r>
    </w:p>
    <w:p w14:paraId="58268BE7" w14:textId="5C8229F6" w:rsidR="00DC005B" w:rsidRPr="00DC005B" w:rsidRDefault="00DC005B" w:rsidP="00DC005B">
      <w:pPr>
        <w:suppressAutoHyphens/>
        <w:spacing w:after="0" w:line="240" w:lineRule="auto"/>
        <w:rPr>
          <w:rFonts w:ascii="Times New Roman" w:eastAsia="Times New Roman" w:hAnsi="Times New Roman" w:cs="Times New Roman"/>
          <w:sz w:val="24"/>
          <w:szCs w:val="24"/>
          <w:lang w:eastAsia="ar-SA"/>
        </w:rPr>
      </w:pPr>
      <w:r w:rsidRPr="00DC005B">
        <w:rPr>
          <w:rFonts w:ascii="Times New Roman" w:eastAsia="Times New Roman" w:hAnsi="Times New Roman" w:cs="Times New Roman"/>
          <w:sz w:val="24"/>
          <w:szCs w:val="24"/>
          <w:lang w:eastAsia="ar-SA"/>
        </w:rPr>
        <w:t>пос. Дубенский</w:t>
      </w:r>
      <w:r w:rsidRPr="00DC005B">
        <w:rPr>
          <w:rFonts w:ascii="Times New Roman" w:eastAsia="Times New Roman" w:hAnsi="Times New Roman" w:cs="Times New Roman"/>
          <w:sz w:val="24"/>
          <w:szCs w:val="24"/>
          <w:lang w:eastAsia="ar-SA"/>
        </w:rPr>
        <w:tab/>
      </w:r>
      <w:r w:rsidRPr="00DC005B">
        <w:rPr>
          <w:rFonts w:ascii="Times New Roman" w:eastAsia="Times New Roman" w:hAnsi="Times New Roman" w:cs="Times New Roman"/>
          <w:sz w:val="24"/>
          <w:szCs w:val="24"/>
          <w:lang w:eastAsia="ar-SA"/>
        </w:rPr>
        <w:tab/>
      </w:r>
      <w:r w:rsidRPr="00DC005B">
        <w:rPr>
          <w:rFonts w:ascii="Times New Roman" w:eastAsia="Times New Roman" w:hAnsi="Times New Roman" w:cs="Times New Roman"/>
          <w:sz w:val="24"/>
          <w:szCs w:val="24"/>
          <w:lang w:eastAsia="ar-SA"/>
        </w:rPr>
        <w:tab/>
        <w:t xml:space="preserve">     </w:t>
      </w:r>
      <w:r w:rsidRPr="00DC005B">
        <w:rPr>
          <w:rFonts w:ascii="Times New Roman" w:eastAsia="Times New Roman" w:hAnsi="Times New Roman" w:cs="Times New Roman"/>
          <w:sz w:val="24"/>
          <w:szCs w:val="24"/>
          <w:lang w:eastAsia="ar-SA"/>
        </w:rPr>
        <w:tab/>
      </w:r>
      <w:r w:rsidRPr="00DC005B">
        <w:rPr>
          <w:rFonts w:ascii="Times New Roman" w:eastAsia="Times New Roman" w:hAnsi="Times New Roman" w:cs="Times New Roman"/>
          <w:sz w:val="24"/>
          <w:szCs w:val="24"/>
          <w:lang w:eastAsia="ar-SA"/>
        </w:rPr>
        <w:tab/>
        <w:t xml:space="preserve">                        «</w:t>
      </w:r>
      <w:r w:rsidR="00265A56">
        <w:rPr>
          <w:rFonts w:ascii="Times New Roman" w:eastAsia="Times New Roman" w:hAnsi="Times New Roman" w:cs="Times New Roman"/>
          <w:sz w:val="24"/>
          <w:szCs w:val="24"/>
          <w:lang w:eastAsia="ar-SA"/>
        </w:rPr>
        <w:t xml:space="preserve">  </w:t>
      </w:r>
      <w:r w:rsidRPr="00DC005B">
        <w:rPr>
          <w:rFonts w:ascii="Times New Roman" w:eastAsia="Times New Roman" w:hAnsi="Times New Roman" w:cs="Times New Roman"/>
          <w:sz w:val="24"/>
          <w:szCs w:val="24"/>
          <w:lang w:eastAsia="ar-SA"/>
        </w:rPr>
        <w:t xml:space="preserve">» </w:t>
      </w:r>
      <w:r w:rsidR="00265A56">
        <w:rPr>
          <w:rFonts w:ascii="Times New Roman" w:eastAsia="Times New Roman" w:hAnsi="Times New Roman" w:cs="Times New Roman"/>
          <w:sz w:val="24"/>
          <w:szCs w:val="24"/>
          <w:lang w:eastAsia="ar-SA"/>
        </w:rPr>
        <w:t>_________</w:t>
      </w:r>
      <w:r w:rsidRPr="00DC005B">
        <w:rPr>
          <w:rFonts w:ascii="Times New Roman" w:eastAsia="Times New Roman" w:hAnsi="Times New Roman" w:cs="Times New Roman"/>
          <w:sz w:val="24"/>
          <w:szCs w:val="24"/>
          <w:lang w:eastAsia="ar-SA"/>
        </w:rPr>
        <w:t xml:space="preserve"> 2022 г.</w:t>
      </w:r>
    </w:p>
    <w:p w14:paraId="59D20465" w14:textId="77777777" w:rsidR="00DC005B" w:rsidRPr="00DC005B" w:rsidRDefault="00DC005B" w:rsidP="00DC005B">
      <w:pPr>
        <w:suppressAutoHyphens/>
        <w:spacing w:after="0" w:line="240" w:lineRule="auto"/>
        <w:jc w:val="both"/>
        <w:rPr>
          <w:rFonts w:ascii="Times New Roman" w:eastAsia="Times New Roman" w:hAnsi="Times New Roman" w:cs="Times New Roman"/>
          <w:sz w:val="24"/>
          <w:szCs w:val="24"/>
          <w:lang w:eastAsia="ar-SA"/>
        </w:rPr>
      </w:pPr>
    </w:p>
    <w:p w14:paraId="68FF6A9C" w14:textId="5C4465ED" w:rsidR="00DC005B" w:rsidRPr="00DC005B" w:rsidRDefault="00DC005B" w:rsidP="00DC005B">
      <w:pPr>
        <w:suppressAutoHyphens/>
        <w:spacing w:after="0" w:line="240" w:lineRule="auto"/>
        <w:jc w:val="both"/>
        <w:rPr>
          <w:rFonts w:ascii="Times New Roman" w:eastAsia="Times New Roman" w:hAnsi="Times New Roman" w:cs="Times New Roman"/>
          <w:sz w:val="24"/>
          <w:szCs w:val="24"/>
          <w:lang w:eastAsia="ar-SA"/>
        </w:rPr>
      </w:pPr>
      <w:r w:rsidRPr="00DC005B">
        <w:rPr>
          <w:rFonts w:ascii="Times New Roman" w:eastAsia="Times New Roman" w:hAnsi="Times New Roman" w:cs="Times New Roman"/>
          <w:sz w:val="24"/>
          <w:szCs w:val="24"/>
          <w:lang w:eastAsia="ar-SA"/>
        </w:rPr>
        <w:tab/>
      </w:r>
      <w:proofErr w:type="gramStart"/>
      <w:r w:rsidR="00265A56">
        <w:rPr>
          <w:rFonts w:ascii="Times New Roman" w:eastAsia="Times New Roman" w:hAnsi="Times New Roman" w:cs="Times New Roman"/>
          <w:sz w:val="24"/>
          <w:szCs w:val="24"/>
          <w:lang w:eastAsia="ar-SA"/>
        </w:rPr>
        <w:t>_____________________</w:t>
      </w:r>
      <w:r w:rsidRPr="00DC005B">
        <w:rPr>
          <w:rFonts w:ascii="Times New Roman" w:eastAsia="Times New Roman" w:hAnsi="Times New Roman" w:cs="Times New Roman"/>
          <w:sz w:val="24"/>
          <w:szCs w:val="24"/>
          <w:lang w:eastAsia="ar-SA"/>
        </w:rPr>
        <w:t xml:space="preserve"> именуемое в дальнейшем Подрядчик, в лице директора </w:t>
      </w:r>
      <w:r w:rsidR="00265A56">
        <w:rPr>
          <w:rFonts w:ascii="Times New Roman" w:eastAsia="Times New Roman" w:hAnsi="Times New Roman" w:cs="Times New Roman"/>
          <w:sz w:val="24"/>
          <w:szCs w:val="24"/>
          <w:lang w:eastAsia="ar-SA"/>
        </w:rPr>
        <w:t>__________________________</w:t>
      </w:r>
      <w:r w:rsidRPr="00DC005B">
        <w:rPr>
          <w:rFonts w:ascii="Times New Roman" w:eastAsia="Times New Roman" w:hAnsi="Times New Roman" w:cs="Times New Roman"/>
          <w:sz w:val="24"/>
          <w:szCs w:val="24"/>
          <w:lang w:eastAsia="ar-SA"/>
        </w:rPr>
        <w:t>действующего на основании Устава, с одной стороны, и Общество с ограниченной ответственностью «</w:t>
      </w:r>
      <w:proofErr w:type="spellStart"/>
      <w:r w:rsidRPr="00DC005B">
        <w:rPr>
          <w:rFonts w:ascii="Times New Roman" w:eastAsia="Times New Roman" w:hAnsi="Times New Roman" w:cs="Times New Roman"/>
          <w:sz w:val="24"/>
          <w:szCs w:val="24"/>
          <w:lang w:eastAsia="ar-SA"/>
        </w:rPr>
        <w:t>ЮжУралгипс</w:t>
      </w:r>
      <w:proofErr w:type="spellEnd"/>
      <w:r w:rsidRPr="00DC005B">
        <w:rPr>
          <w:rFonts w:ascii="Times New Roman" w:eastAsia="Times New Roman" w:hAnsi="Times New Roman" w:cs="Times New Roman"/>
          <w:sz w:val="24"/>
          <w:szCs w:val="24"/>
          <w:lang w:eastAsia="ar-SA"/>
        </w:rPr>
        <w:t xml:space="preserve">», именуемое в дальнейшем Заказчик, в лице Гузь Николая Сергеевича, действующего на основании доверенности </w:t>
      </w:r>
      <w:r w:rsidRPr="00DC005B">
        <w:rPr>
          <w:rFonts w:ascii="Times New Roman" w:eastAsia="Times New Roman" w:hAnsi="Times New Roman" w:cs="Times New Roman"/>
          <w:sz w:val="24"/>
          <w:szCs w:val="24"/>
          <w:lang w:eastAsia="ru-RU"/>
        </w:rPr>
        <w:t>№21/284 от 13.12.2021 г</w:t>
      </w:r>
      <w:r w:rsidRPr="00DC005B">
        <w:rPr>
          <w:rFonts w:ascii="Times New Roman" w:eastAsia="Times New Roman" w:hAnsi="Times New Roman" w:cs="Times New Roman"/>
          <w:sz w:val="24"/>
          <w:szCs w:val="24"/>
          <w:lang w:eastAsia="ar-SA"/>
        </w:rPr>
        <w:t>, с другой стороны, а совместно именуемые Стороны, на  основании  проведённого  тендера (Протокол  №</w:t>
      </w:r>
      <w:r w:rsidR="00265A56">
        <w:rPr>
          <w:rFonts w:ascii="Times New Roman" w:eastAsia="Times New Roman" w:hAnsi="Times New Roman" w:cs="Times New Roman"/>
          <w:sz w:val="24"/>
          <w:szCs w:val="24"/>
          <w:lang w:eastAsia="ar-SA"/>
        </w:rPr>
        <w:t>______</w:t>
      </w:r>
      <w:r w:rsidRPr="00DC005B">
        <w:rPr>
          <w:rFonts w:ascii="Times New Roman" w:eastAsia="Times New Roman" w:hAnsi="Times New Roman" w:cs="Times New Roman"/>
          <w:sz w:val="24"/>
          <w:szCs w:val="24"/>
          <w:lang w:eastAsia="ar-SA"/>
        </w:rPr>
        <w:t>от «</w:t>
      </w:r>
      <w:r w:rsidR="00265A56">
        <w:rPr>
          <w:rFonts w:ascii="Times New Roman" w:eastAsia="Times New Roman" w:hAnsi="Times New Roman" w:cs="Times New Roman"/>
          <w:sz w:val="24"/>
          <w:szCs w:val="24"/>
          <w:lang w:eastAsia="ar-SA"/>
        </w:rPr>
        <w:t xml:space="preserve">  </w:t>
      </w:r>
      <w:r w:rsidRPr="00DC005B">
        <w:rPr>
          <w:rFonts w:ascii="Times New Roman" w:eastAsia="Times New Roman" w:hAnsi="Times New Roman" w:cs="Times New Roman"/>
          <w:sz w:val="24"/>
          <w:szCs w:val="24"/>
          <w:lang w:eastAsia="ar-SA"/>
        </w:rPr>
        <w:t xml:space="preserve">» </w:t>
      </w:r>
      <w:r w:rsidR="00265A56">
        <w:rPr>
          <w:rFonts w:ascii="Times New Roman" w:eastAsia="Times New Roman" w:hAnsi="Times New Roman" w:cs="Times New Roman"/>
          <w:sz w:val="24"/>
          <w:szCs w:val="24"/>
          <w:lang w:eastAsia="ar-SA"/>
        </w:rPr>
        <w:t>_________</w:t>
      </w:r>
      <w:r w:rsidRPr="00DC005B">
        <w:rPr>
          <w:rFonts w:ascii="Times New Roman" w:eastAsia="Times New Roman" w:hAnsi="Times New Roman" w:cs="Times New Roman"/>
          <w:sz w:val="24"/>
          <w:szCs w:val="24"/>
          <w:lang w:eastAsia="ar-SA"/>
        </w:rPr>
        <w:t xml:space="preserve"> 2022 г.), заключили настоящий Договор о нижеследующем:</w:t>
      </w:r>
      <w:proofErr w:type="gramEnd"/>
    </w:p>
    <w:p w14:paraId="29A9CD4C" w14:textId="77777777" w:rsidR="00DC005B" w:rsidRPr="00DC005B" w:rsidRDefault="00DC005B" w:rsidP="00DC005B">
      <w:pPr>
        <w:suppressAutoHyphens/>
        <w:spacing w:after="0" w:line="240" w:lineRule="auto"/>
        <w:ind w:firstLine="708"/>
        <w:jc w:val="both"/>
        <w:rPr>
          <w:rFonts w:ascii="Times New Roman" w:eastAsia="Times New Roman" w:hAnsi="Times New Roman" w:cs="Times New Roman"/>
          <w:sz w:val="24"/>
          <w:szCs w:val="24"/>
          <w:lang w:eastAsia="ar-SA"/>
        </w:rPr>
      </w:pPr>
    </w:p>
    <w:p w14:paraId="7235A24A" w14:textId="77777777" w:rsidR="00DC005B" w:rsidRPr="00DC005B" w:rsidRDefault="00DC005B" w:rsidP="00DC005B">
      <w:pPr>
        <w:suppressAutoHyphens/>
        <w:spacing w:after="0" w:line="240" w:lineRule="auto"/>
        <w:jc w:val="center"/>
        <w:rPr>
          <w:rFonts w:ascii="Times New Roman" w:eastAsia="Times New Roman" w:hAnsi="Times New Roman" w:cs="Times New Roman"/>
          <w:sz w:val="24"/>
          <w:szCs w:val="24"/>
          <w:lang w:eastAsia="ar-SA"/>
        </w:rPr>
      </w:pPr>
      <w:r w:rsidRPr="00DC005B">
        <w:rPr>
          <w:rFonts w:ascii="Times New Roman" w:eastAsia="Times New Roman" w:hAnsi="Times New Roman" w:cs="Times New Roman"/>
          <w:sz w:val="24"/>
          <w:szCs w:val="24"/>
          <w:lang w:eastAsia="ar-SA"/>
        </w:rPr>
        <w:t>1. Предмет договора</w:t>
      </w:r>
    </w:p>
    <w:p w14:paraId="0E9FEE3E" w14:textId="77777777" w:rsidR="00DC005B" w:rsidRPr="00DC005B" w:rsidRDefault="00DC005B" w:rsidP="00DC005B">
      <w:pPr>
        <w:spacing w:after="0" w:line="240" w:lineRule="auto"/>
        <w:jc w:val="both"/>
        <w:rPr>
          <w:rFonts w:ascii="Times New Roman" w:eastAsia="Times New Roman" w:hAnsi="Times New Roman" w:cs="Times New Roman"/>
          <w:iCs/>
          <w:sz w:val="24"/>
          <w:szCs w:val="24"/>
          <w:lang w:eastAsia="ar-SA"/>
        </w:rPr>
      </w:pPr>
      <w:r w:rsidRPr="00DC005B">
        <w:rPr>
          <w:rFonts w:ascii="Times New Roman" w:eastAsia="Times New Roman" w:hAnsi="Times New Roman" w:cs="Times New Roman"/>
          <w:sz w:val="24"/>
          <w:szCs w:val="24"/>
          <w:lang w:eastAsia="ar-SA"/>
        </w:rPr>
        <w:t xml:space="preserve">1.1. </w:t>
      </w:r>
      <w:proofErr w:type="gramStart"/>
      <w:r w:rsidRPr="00DC005B">
        <w:rPr>
          <w:rFonts w:ascii="Times New Roman" w:eastAsia="Times New Roman" w:hAnsi="Times New Roman" w:cs="Times New Roman"/>
          <w:sz w:val="24"/>
          <w:szCs w:val="24"/>
          <w:lang w:eastAsia="ar-SA"/>
        </w:rPr>
        <w:t xml:space="preserve">Заказчик поручает и оплачивает, а Подрядчик принимает на себя обязанность по выполнению и передаче Заказчику следующих работ: проведение работ и регламентного технического обслуживания тепловоза ТЭМ2М №264 в рамках ТО-3, текущего ремонта ТР-1 и текущего ремонта ТР-2 </w:t>
      </w:r>
      <w:r w:rsidRPr="00DC005B">
        <w:rPr>
          <w:rFonts w:ascii="Times New Roman" w:eastAsia="Times New Roman" w:hAnsi="Times New Roman" w:cs="Times New Roman"/>
          <w:iCs/>
          <w:sz w:val="24"/>
          <w:szCs w:val="24"/>
          <w:lang w:eastAsia="ar-SA"/>
        </w:rPr>
        <w:t>в соответствии с регламентом ТО-3, ТР-1 и ТР-2 согласно Распоряжения Минтранса РФ от 30.03.2001 N АН-25-р "Об утверждении нормативно-технических документов", «Правилам технического обслуживания и</w:t>
      </w:r>
      <w:proofErr w:type="gramEnd"/>
      <w:r w:rsidRPr="00DC005B">
        <w:rPr>
          <w:rFonts w:ascii="Times New Roman" w:eastAsia="Times New Roman" w:hAnsi="Times New Roman" w:cs="Times New Roman"/>
          <w:iCs/>
          <w:sz w:val="24"/>
          <w:szCs w:val="24"/>
          <w:lang w:eastAsia="ar-SA"/>
        </w:rPr>
        <w:t xml:space="preserve"> текущего ремонта тепловозов тэм</w:t>
      </w:r>
      <w:proofErr w:type="gramStart"/>
      <w:r w:rsidRPr="00DC005B">
        <w:rPr>
          <w:rFonts w:ascii="Times New Roman" w:eastAsia="Times New Roman" w:hAnsi="Times New Roman" w:cs="Times New Roman"/>
          <w:iCs/>
          <w:sz w:val="24"/>
          <w:szCs w:val="24"/>
          <w:lang w:eastAsia="ar-SA"/>
        </w:rPr>
        <w:t>2</w:t>
      </w:r>
      <w:proofErr w:type="gramEnd"/>
      <w:r w:rsidRPr="00DC005B">
        <w:rPr>
          <w:rFonts w:ascii="Times New Roman" w:eastAsia="Times New Roman" w:hAnsi="Times New Roman" w:cs="Times New Roman"/>
          <w:iCs/>
          <w:sz w:val="24"/>
          <w:szCs w:val="24"/>
          <w:lang w:eastAsia="ar-SA"/>
        </w:rPr>
        <w:t xml:space="preserve">, тэм2а, тэм2у, тэм2ум» утвержденных Министерством путей сообщения от 3 ноября 1997 года N ЦТ-519 и </w:t>
      </w:r>
      <w:r w:rsidRPr="00DC005B">
        <w:rPr>
          <w:rFonts w:ascii="Times New Roman" w:eastAsia="Times New Roman" w:hAnsi="Times New Roman" w:cs="Times New Roman"/>
          <w:bCs/>
          <w:sz w:val="24"/>
          <w:szCs w:val="24"/>
          <w:lang w:eastAsia="ru-RU"/>
        </w:rPr>
        <w:t>Руководством по техническому обслуживанию и текущему ремонту тепловозов серии ТЭМ2М.</w:t>
      </w:r>
      <w:r w:rsidRPr="00DC005B">
        <w:rPr>
          <w:rFonts w:ascii="Times New Roman" w:eastAsia="Times New Roman" w:hAnsi="Times New Roman" w:cs="Times New Roman"/>
          <w:iCs/>
          <w:sz w:val="24"/>
          <w:szCs w:val="24"/>
          <w:lang w:eastAsia="ar-SA"/>
        </w:rPr>
        <w:t xml:space="preserve"> </w:t>
      </w:r>
    </w:p>
    <w:p w14:paraId="28836FA8" w14:textId="77777777" w:rsidR="00DC005B" w:rsidRPr="00DC005B" w:rsidRDefault="00DC005B" w:rsidP="00DC005B">
      <w:pPr>
        <w:suppressAutoHyphens/>
        <w:autoSpaceDE w:val="0"/>
        <w:spacing w:after="0" w:line="240" w:lineRule="auto"/>
        <w:ind w:left="17"/>
        <w:jc w:val="both"/>
        <w:rPr>
          <w:rFonts w:ascii="Times New Roman" w:eastAsia="Times New Roman" w:hAnsi="Times New Roman" w:cs="Times New Roman"/>
          <w:sz w:val="24"/>
          <w:szCs w:val="24"/>
          <w:lang w:eastAsia="ar-SA"/>
        </w:rPr>
      </w:pPr>
      <w:r w:rsidRPr="00DC005B">
        <w:rPr>
          <w:rFonts w:ascii="Times New Roman" w:eastAsia="Times New Roman" w:hAnsi="Times New Roman" w:cs="Times New Roman"/>
          <w:sz w:val="24"/>
          <w:szCs w:val="24"/>
          <w:lang w:eastAsia="ar-SA"/>
        </w:rPr>
        <w:t xml:space="preserve">       Заказчик обязуется создать Подрядчику необходимые условия для выполнения работ, принять выполненные работы и оплатить их. </w:t>
      </w:r>
    </w:p>
    <w:p w14:paraId="555F3D2C" w14:textId="77777777" w:rsidR="00DC005B" w:rsidRPr="00DC005B" w:rsidRDefault="00DC005B" w:rsidP="00DC005B">
      <w:pPr>
        <w:suppressAutoHyphens/>
        <w:autoSpaceDE w:val="0"/>
        <w:spacing w:after="0" w:line="240" w:lineRule="auto"/>
        <w:ind w:left="17"/>
        <w:jc w:val="both"/>
        <w:rPr>
          <w:rFonts w:ascii="Times New Roman" w:eastAsia="Times New Roman" w:hAnsi="Times New Roman" w:cs="Times New Roman"/>
          <w:sz w:val="24"/>
          <w:szCs w:val="24"/>
          <w:lang w:eastAsia="ar-SA"/>
        </w:rPr>
      </w:pPr>
      <w:r w:rsidRPr="00DC005B">
        <w:rPr>
          <w:rFonts w:ascii="Times New Roman" w:eastAsia="Times New Roman" w:hAnsi="Times New Roman" w:cs="Times New Roman"/>
          <w:sz w:val="24"/>
          <w:szCs w:val="24"/>
          <w:lang w:eastAsia="ar-SA"/>
        </w:rPr>
        <w:t xml:space="preserve">      Подрядчик выполняет работы из своих материалов (за исключением моторного масла), изделий и конструкций, а также самостоятельно привлекает необходимые механизмы и транспорт.</w:t>
      </w:r>
    </w:p>
    <w:p w14:paraId="41BAA337" w14:textId="77777777" w:rsidR="00DC005B" w:rsidRPr="00DC005B" w:rsidRDefault="00DC005B" w:rsidP="00DC005B">
      <w:pPr>
        <w:suppressAutoHyphens/>
        <w:autoSpaceDE w:val="0"/>
        <w:spacing w:after="0" w:line="240" w:lineRule="auto"/>
        <w:jc w:val="both"/>
        <w:rPr>
          <w:rFonts w:ascii="Times New Roman" w:eastAsia="Times New Roman" w:hAnsi="Times New Roman" w:cs="Times New Roman"/>
          <w:sz w:val="24"/>
          <w:szCs w:val="24"/>
          <w:lang w:eastAsia="ar-SA"/>
        </w:rPr>
      </w:pPr>
      <w:r w:rsidRPr="00DC005B">
        <w:rPr>
          <w:rFonts w:ascii="Times New Roman" w:eastAsia="Times New Roman" w:hAnsi="Times New Roman" w:cs="Times New Roman"/>
          <w:sz w:val="24"/>
          <w:szCs w:val="24"/>
          <w:lang w:eastAsia="ar-SA"/>
        </w:rPr>
        <w:t>1.2.  Сроки выполнения работ определяются условиями настоящего Договора.</w:t>
      </w:r>
    </w:p>
    <w:p w14:paraId="301453D7" w14:textId="77777777" w:rsidR="00DC005B" w:rsidRPr="00DC005B" w:rsidRDefault="00DC005B" w:rsidP="00DC005B">
      <w:pPr>
        <w:suppressAutoHyphens/>
        <w:autoSpaceDE w:val="0"/>
        <w:spacing w:after="0" w:line="240" w:lineRule="auto"/>
        <w:jc w:val="both"/>
        <w:rPr>
          <w:rFonts w:ascii="Times New Roman" w:eastAsia="Times New Roman" w:hAnsi="Times New Roman" w:cs="Times New Roman"/>
          <w:sz w:val="24"/>
          <w:szCs w:val="24"/>
          <w:lang w:eastAsia="ar-SA"/>
        </w:rPr>
      </w:pPr>
      <w:r w:rsidRPr="00DC005B">
        <w:rPr>
          <w:rFonts w:ascii="Times New Roman" w:eastAsia="Times New Roman" w:hAnsi="Times New Roman" w:cs="Times New Roman"/>
          <w:sz w:val="24"/>
          <w:szCs w:val="24"/>
          <w:lang w:eastAsia="ar-SA"/>
        </w:rPr>
        <w:t xml:space="preserve">1.3. Приемка результата выполненных работ осуществляется в соответствии с требованиями действующего законодательства РФ и настоящего Договора. </w:t>
      </w:r>
    </w:p>
    <w:p w14:paraId="16E1374D" w14:textId="77777777" w:rsidR="00DC005B" w:rsidRPr="00DC005B" w:rsidRDefault="00DC005B" w:rsidP="00DC005B">
      <w:pPr>
        <w:suppressAutoHyphens/>
        <w:autoSpaceDE w:val="0"/>
        <w:spacing w:after="0" w:line="240" w:lineRule="auto"/>
        <w:jc w:val="both"/>
        <w:rPr>
          <w:rFonts w:ascii="Times New Roman" w:eastAsia="Times New Roman" w:hAnsi="Times New Roman" w:cs="Times New Roman"/>
          <w:sz w:val="24"/>
          <w:szCs w:val="24"/>
          <w:lang w:eastAsia="ar-SA"/>
        </w:rPr>
      </w:pPr>
      <w:r w:rsidRPr="00DC005B">
        <w:rPr>
          <w:rFonts w:ascii="Times New Roman" w:eastAsia="Times New Roman" w:hAnsi="Times New Roman" w:cs="Times New Roman"/>
          <w:sz w:val="24"/>
          <w:szCs w:val="24"/>
          <w:lang w:eastAsia="ar-SA"/>
        </w:rPr>
        <w:t>1.4. Подрядчик обязуется выполнить работы, указанные в п. 1.1 Договора лично.</w:t>
      </w:r>
    </w:p>
    <w:p w14:paraId="5913306E" w14:textId="71137884" w:rsidR="00DC005B" w:rsidRPr="00DC005B" w:rsidRDefault="00DC005B" w:rsidP="00DC005B">
      <w:pPr>
        <w:suppressAutoHyphens/>
        <w:autoSpaceDE w:val="0"/>
        <w:spacing w:after="0" w:line="240" w:lineRule="auto"/>
        <w:jc w:val="both"/>
        <w:rPr>
          <w:rFonts w:ascii="Times New Roman" w:eastAsia="Times New Roman" w:hAnsi="Times New Roman" w:cs="Times New Roman"/>
          <w:sz w:val="24"/>
          <w:szCs w:val="24"/>
          <w:lang w:eastAsia="ar-SA"/>
        </w:rPr>
      </w:pPr>
      <w:r w:rsidRPr="00DC005B">
        <w:rPr>
          <w:rFonts w:ascii="Times New Roman" w:eastAsia="Times New Roman" w:hAnsi="Times New Roman" w:cs="Times New Roman"/>
          <w:sz w:val="24"/>
          <w:szCs w:val="24"/>
          <w:lang w:eastAsia="ar-SA"/>
        </w:rPr>
        <w:t>1.5. По настоящему Договору Подрядчик гарантирует Заказчику наличие у него всей разрешительной документации, в том числе: а) Сертификата соответствия №СДСЖТ</w:t>
      </w:r>
      <w:proofErr w:type="gramStart"/>
      <w:r w:rsidRPr="00DC005B">
        <w:rPr>
          <w:rFonts w:ascii="Times New Roman" w:eastAsia="Times New Roman" w:hAnsi="Times New Roman" w:cs="Times New Roman"/>
          <w:sz w:val="24"/>
          <w:szCs w:val="24"/>
          <w:lang w:eastAsia="ar-SA"/>
        </w:rPr>
        <w:t>.У</w:t>
      </w:r>
      <w:proofErr w:type="gramEnd"/>
      <w:r w:rsidRPr="00DC005B">
        <w:rPr>
          <w:rFonts w:ascii="Times New Roman" w:eastAsia="Times New Roman" w:hAnsi="Times New Roman" w:cs="Times New Roman"/>
          <w:sz w:val="24"/>
          <w:szCs w:val="24"/>
          <w:lang w:eastAsia="ar-SA"/>
        </w:rPr>
        <w:t>С-303.020</w:t>
      </w:r>
      <w:r w:rsidR="00265A56">
        <w:rPr>
          <w:rFonts w:ascii="Times New Roman" w:eastAsia="Times New Roman" w:hAnsi="Times New Roman" w:cs="Times New Roman"/>
          <w:sz w:val="24"/>
          <w:szCs w:val="24"/>
          <w:lang w:eastAsia="ar-SA"/>
        </w:rPr>
        <w:t xml:space="preserve"> </w:t>
      </w:r>
      <w:r w:rsidRPr="00DC005B">
        <w:rPr>
          <w:rFonts w:ascii="Times New Roman" w:eastAsia="Times New Roman" w:hAnsi="Times New Roman" w:cs="Times New Roman"/>
          <w:sz w:val="24"/>
          <w:szCs w:val="24"/>
          <w:lang w:eastAsia="ar-SA"/>
        </w:rPr>
        <w:t xml:space="preserve">необходимого Подрядчику для выполнения условий настоящего Договора. </w:t>
      </w:r>
    </w:p>
    <w:p w14:paraId="5035D349" w14:textId="77777777" w:rsidR="00DC005B" w:rsidRPr="00DC005B" w:rsidRDefault="00DC005B" w:rsidP="00DC005B">
      <w:pPr>
        <w:suppressAutoHyphens/>
        <w:autoSpaceDE w:val="0"/>
        <w:spacing w:after="0" w:line="240" w:lineRule="auto"/>
        <w:jc w:val="both"/>
        <w:rPr>
          <w:rFonts w:ascii="Times New Roman" w:eastAsia="Times New Roman" w:hAnsi="Times New Roman" w:cs="Times New Roman"/>
          <w:sz w:val="24"/>
          <w:szCs w:val="24"/>
          <w:lang w:eastAsia="ar-SA"/>
        </w:rPr>
      </w:pPr>
    </w:p>
    <w:p w14:paraId="3BF783DE" w14:textId="77777777" w:rsidR="00DC005B" w:rsidRPr="00DC005B" w:rsidRDefault="00DC005B" w:rsidP="00DC005B">
      <w:pPr>
        <w:suppressAutoHyphens/>
        <w:autoSpaceDE w:val="0"/>
        <w:spacing w:after="0" w:line="240" w:lineRule="auto"/>
        <w:jc w:val="center"/>
        <w:rPr>
          <w:rFonts w:ascii="Times New Roman" w:eastAsia="Times New Roman" w:hAnsi="Times New Roman" w:cs="Times New Roman"/>
          <w:sz w:val="24"/>
          <w:szCs w:val="24"/>
          <w:lang w:eastAsia="ar-SA"/>
        </w:rPr>
      </w:pPr>
      <w:r w:rsidRPr="00DC005B">
        <w:rPr>
          <w:rFonts w:ascii="Times New Roman" w:eastAsia="Times New Roman" w:hAnsi="Times New Roman" w:cs="Times New Roman"/>
          <w:sz w:val="24"/>
          <w:szCs w:val="24"/>
          <w:lang w:eastAsia="ar-SA"/>
        </w:rPr>
        <w:t>2. Стоимость работ и порядок расчетов.</w:t>
      </w:r>
    </w:p>
    <w:p w14:paraId="218AA827" w14:textId="77777777" w:rsidR="00DC005B" w:rsidRPr="00DC005B" w:rsidRDefault="00DC005B" w:rsidP="00DC005B">
      <w:pPr>
        <w:suppressAutoHyphens/>
        <w:autoSpaceDE w:val="0"/>
        <w:spacing w:after="0" w:line="240" w:lineRule="auto"/>
        <w:rPr>
          <w:rFonts w:ascii="Times New Roman" w:eastAsia="Times New Roman" w:hAnsi="Times New Roman" w:cs="Times New Roman"/>
          <w:sz w:val="24"/>
          <w:szCs w:val="24"/>
          <w:lang w:eastAsia="ar-SA"/>
        </w:rPr>
      </w:pPr>
    </w:p>
    <w:p w14:paraId="5F61A51A" w14:textId="3FAD8498" w:rsidR="00DC005B" w:rsidRPr="00DC005B" w:rsidRDefault="00DC005B" w:rsidP="00DC005B">
      <w:pPr>
        <w:suppressAutoHyphens/>
        <w:spacing w:after="0" w:line="240" w:lineRule="auto"/>
        <w:jc w:val="both"/>
        <w:rPr>
          <w:rFonts w:ascii="Times New Roman" w:eastAsia="Times New Roman" w:hAnsi="Times New Roman" w:cs="Times New Roman"/>
          <w:sz w:val="24"/>
          <w:szCs w:val="24"/>
          <w:lang w:eastAsia="ar-SA"/>
        </w:rPr>
      </w:pPr>
      <w:r w:rsidRPr="00DC005B">
        <w:rPr>
          <w:rFonts w:ascii="Times New Roman" w:eastAsia="Times New Roman" w:hAnsi="Times New Roman" w:cs="Times New Roman"/>
          <w:sz w:val="24"/>
          <w:szCs w:val="24"/>
          <w:lang w:eastAsia="ar-SA"/>
        </w:rPr>
        <w:t xml:space="preserve">2.1.    Общая стоимость договора на выполнение работ составляет </w:t>
      </w:r>
      <w:r w:rsidR="00265A56">
        <w:rPr>
          <w:rFonts w:ascii="Times New Roman" w:eastAsia="Times New Roman" w:hAnsi="Times New Roman" w:cs="Times New Roman"/>
          <w:sz w:val="24"/>
          <w:szCs w:val="24"/>
          <w:lang w:eastAsia="ar-SA"/>
        </w:rPr>
        <w:t>_____________</w:t>
      </w:r>
      <w:r w:rsidRPr="00DC005B">
        <w:rPr>
          <w:rFonts w:ascii="Times New Roman" w:eastAsia="Times New Roman" w:hAnsi="Times New Roman" w:cs="Times New Roman"/>
          <w:sz w:val="24"/>
          <w:szCs w:val="24"/>
          <w:lang w:eastAsia="ar-SA"/>
        </w:rPr>
        <w:t xml:space="preserve"> рублей с учетом НДС, в том числе</w:t>
      </w:r>
      <w:proofErr w:type="gramStart"/>
      <w:r w:rsidRPr="00DC005B">
        <w:rPr>
          <w:rFonts w:ascii="Times New Roman" w:eastAsia="Times New Roman" w:hAnsi="Times New Roman" w:cs="Times New Roman"/>
          <w:sz w:val="24"/>
          <w:szCs w:val="24"/>
          <w:lang w:eastAsia="ar-SA"/>
        </w:rPr>
        <w:t xml:space="preserve"> :</w:t>
      </w:r>
      <w:proofErr w:type="gramEnd"/>
      <w:r w:rsidRPr="00DC005B">
        <w:rPr>
          <w:rFonts w:ascii="Times New Roman" w:eastAsia="Times New Roman" w:hAnsi="Times New Roman" w:cs="Times New Roman"/>
          <w:sz w:val="24"/>
          <w:szCs w:val="24"/>
          <w:lang w:eastAsia="ar-SA"/>
        </w:rPr>
        <w:t xml:space="preserve"> </w:t>
      </w:r>
    </w:p>
    <w:p w14:paraId="4007B47B" w14:textId="4D062F2A" w:rsidR="00DC005B" w:rsidRPr="00DC005B" w:rsidRDefault="00DC005B" w:rsidP="00DC005B">
      <w:pPr>
        <w:numPr>
          <w:ilvl w:val="2"/>
          <w:numId w:val="6"/>
        </w:numPr>
        <w:suppressAutoHyphens/>
        <w:spacing w:after="0" w:line="240" w:lineRule="auto"/>
        <w:contextualSpacing/>
        <w:jc w:val="both"/>
        <w:rPr>
          <w:rFonts w:ascii="Times New Roman" w:eastAsia="Times New Roman" w:hAnsi="Times New Roman" w:cs="Times New Roman"/>
          <w:sz w:val="24"/>
          <w:szCs w:val="24"/>
          <w:lang w:eastAsia="ar-SA"/>
        </w:rPr>
      </w:pPr>
      <w:r w:rsidRPr="00DC005B">
        <w:rPr>
          <w:rFonts w:ascii="Times New Roman" w:eastAsia="Times New Roman" w:hAnsi="Times New Roman" w:cs="Times New Roman"/>
          <w:sz w:val="24"/>
          <w:szCs w:val="24"/>
          <w:lang w:eastAsia="ar-SA"/>
        </w:rPr>
        <w:t xml:space="preserve">Стоимость проведения ТО-3 составляет </w:t>
      </w:r>
      <w:r w:rsidR="00265A56">
        <w:rPr>
          <w:rFonts w:ascii="Times New Roman" w:eastAsia="Times New Roman" w:hAnsi="Times New Roman" w:cs="Times New Roman"/>
          <w:sz w:val="24"/>
          <w:szCs w:val="24"/>
        </w:rPr>
        <w:t>____________</w:t>
      </w:r>
      <w:r w:rsidRPr="00DC005B">
        <w:rPr>
          <w:rFonts w:ascii="Times New Roman" w:eastAsia="Times New Roman" w:hAnsi="Times New Roman" w:cs="Times New Roman"/>
          <w:sz w:val="24"/>
          <w:szCs w:val="24"/>
        </w:rPr>
        <w:t xml:space="preserve"> рублей, с учетом </w:t>
      </w:r>
      <w:r w:rsidRPr="00DC005B">
        <w:rPr>
          <w:rFonts w:ascii="Times New Roman" w:eastAsia="Times New Roman" w:hAnsi="Times New Roman" w:cs="Times New Roman"/>
          <w:sz w:val="24"/>
          <w:szCs w:val="24"/>
          <w:lang w:eastAsia="ar-SA"/>
        </w:rPr>
        <w:t>НДС</w:t>
      </w:r>
      <w:r w:rsidRPr="00DC005B">
        <w:rPr>
          <w:rFonts w:ascii="Times New Roman" w:eastAsia="Times New Roman" w:hAnsi="Times New Roman" w:cs="Times New Roman"/>
          <w:sz w:val="24"/>
          <w:szCs w:val="24"/>
        </w:rPr>
        <w:t>;</w:t>
      </w:r>
    </w:p>
    <w:p w14:paraId="02A3AAF4" w14:textId="20000C8C" w:rsidR="00DC005B" w:rsidRPr="00DC005B" w:rsidRDefault="00DC005B" w:rsidP="00DC005B">
      <w:pPr>
        <w:numPr>
          <w:ilvl w:val="2"/>
          <w:numId w:val="6"/>
        </w:numPr>
        <w:suppressAutoHyphens/>
        <w:spacing w:after="0" w:line="240" w:lineRule="auto"/>
        <w:contextualSpacing/>
        <w:jc w:val="both"/>
        <w:rPr>
          <w:rFonts w:ascii="Times New Roman" w:eastAsia="Times New Roman" w:hAnsi="Times New Roman" w:cs="Times New Roman"/>
          <w:sz w:val="24"/>
          <w:szCs w:val="24"/>
          <w:lang w:eastAsia="ar-SA"/>
        </w:rPr>
      </w:pPr>
      <w:bookmarkStart w:id="0" w:name="_Hlk95213044"/>
      <w:r w:rsidRPr="00DC005B">
        <w:rPr>
          <w:rFonts w:ascii="Times New Roman" w:eastAsia="Times New Roman" w:hAnsi="Times New Roman" w:cs="Times New Roman"/>
          <w:sz w:val="24"/>
          <w:szCs w:val="24"/>
          <w:lang w:eastAsia="ar-SA"/>
        </w:rPr>
        <w:t xml:space="preserve">Стоимость проведения ТР-1 </w:t>
      </w:r>
      <w:bookmarkEnd w:id="0"/>
      <w:r w:rsidRPr="00DC005B">
        <w:rPr>
          <w:rFonts w:ascii="Times New Roman" w:eastAsia="Times New Roman" w:hAnsi="Times New Roman" w:cs="Times New Roman"/>
          <w:sz w:val="24"/>
          <w:szCs w:val="24"/>
          <w:lang w:eastAsia="ar-SA"/>
        </w:rPr>
        <w:t xml:space="preserve">составляет </w:t>
      </w:r>
      <w:r w:rsidR="00265A56">
        <w:rPr>
          <w:rFonts w:ascii="Times New Roman" w:eastAsia="Times New Roman" w:hAnsi="Times New Roman" w:cs="Times New Roman"/>
          <w:bCs/>
          <w:sz w:val="24"/>
          <w:szCs w:val="24"/>
        </w:rPr>
        <w:t>____________</w:t>
      </w:r>
      <w:r w:rsidRPr="00DC005B">
        <w:rPr>
          <w:rFonts w:ascii="Times New Roman" w:eastAsia="Times New Roman" w:hAnsi="Times New Roman" w:cs="Times New Roman"/>
          <w:bCs/>
          <w:sz w:val="24"/>
          <w:szCs w:val="24"/>
        </w:rPr>
        <w:t xml:space="preserve"> рублей</w:t>
      </w:r>
      <w:r w:rsidRPr="00DC005B">
        <w:rPr>
          <w:rFonts w:ascii="Times New Roman" w:eastAsia="Times New Roman" w:hAnsi="Times New Roman" w:cs="Times New Roman"/>
          <w:sz w:val="24"/>
          <w:szCs w:val="24"/>
        </w:rPr>
        <w:t xml:space="preserve">, с учетом </w:t>
      </w:r>
      <w:r w:rsidRPr="00DC005B">
        <w:rPr>
          <w:rFonts w:ascii="Times New Roman" w:eastAsia="Times New Roman" w:hAnsi="Times New Roman" w:cs="Times New Roman"/>
          <w:sz w:val="24"/>
          <w:szCs w:val="24"/>
          <w:lang w:eastAsia="ar-SA"/>
        </w:rPr>
        <w:t>НДС</w:t>
      </w:r>
      <w:r w:rsidRPr="00DC005B">
        <w:rPr>
          <w:rFonts w:ascii="Times New Roman" w:eastAsia="Times New Roman" w:hAnsi="Times New Roman" w:cs="Times New Roman"/>
          <w:sz w:val="24"/>
          <w:szCs w:val="24"/>
        </w:rPr>
        <w:t>;</w:t>
      </w:r>
    </w:p>
    <w:p w14:paraId="5BE20511" w14:textId="20767C6C" w:rsidR="00DC005B" w:rsidRPr="00DC005B" w:rsidRDefault="00DC005B" w:rsidP="00DC005B">
      <w:pPr>
        <w:numPr>
          <w:ilvl w:val="2"/>
          <w:numId w:val="6"/>
        </w:numPr>
        <w:suppressAutoHyphens/>
        <w:spacing w:after="0" w:line="240" w:lineRule="auto"/>
        <w:contextualSpacing/>
        <w:jc w:val="both"/>
        <w:rPr>
          <w:rFonts w:ascii="Times New Roman" w:eastAsia="Times New Roman" w:hAnsi="Times New Roman" w:cs="Times New Roman"/>
          <w:sz w:val="24"/>
          <w:szCs w:val="24"/>
          <w:lang w:eastAsia="ar-SA"/>
        </w:rPr>
      </w:pPr>
      <w:r w:rsidRPr="00DC005B">
        <w:rPr>
          <w:rFonts w:ascii="Times New Roman" w:eastAsia="Times New Roman" w:hAnsi="Times New Roman" w:cs="Times New Roman"/>
          <w:sz w:val="24"/>
          <w:szCs w:val="24"/>
          <w:lang w:eastAsia="ar-SA"/>
        </w:rPr>
        <w:t xml:space="preserve">Стоимость проведения ТР-2 составляет </w:t>
      </w:r>
      <w:r w:rsidR="00265A56">
        <w:rPr>
          <w:rFonts w:ascii="Times New Roman" w:eastAsia="Times New Roman" w:hAnsi="Times New Roman" w:cs="Times New Roman"/>
          <w:bCs/>
          <w:sz w:val="24"/>
          <w:szCs w:val="24"/>
        </w:rPr>
        <w:t>____________</w:t>
      </w:r>
      <w:r w:rsidRPr="00DC005B">
        <w:rPr>
          <w:rFonts w:ascii="Times New Roman" w:eastAsia="Times New Roman" w:hAnsi="Times New Roman" w:cs="Times New Roman"/>
          <w:bCs/>
          <w:sz w:val="24"/>
          <w:szCs w:val="24"/>
        </w:rPr>
        <w:t xml:space="preserve"> рублей</w:t>
      </w:r>
      <w:r w:rsidRPr="00DC005B">
        <w:rPr>
          <w:rFonts w:ascii="Times New Roman" w:eastAsia="Times New Roman" w:hAnsi="Times New Roman" w:cs="Times New Roman"/>
          <w:sz w:val="24"/>
          <w:szCs w:val="24"/>
        </w:rPr>
        <w:t xml:space="preserve">, с учетом </w:t>
      </w:r>
      <w:r w:rsidRPr="00DC005B">
        <w:rPr>
          <w:rFonts w:ascii="Times New Roman" w:eastAsia="Times New Roman" w:hAnsi="Times New Roman" w:cs="Times New Roman"/>
          <w:sz w:val="24"/>
          <w:szCs w:val="24"/>
          <w:lang w:eastAsia="ar-SA"/>
        </w:rPr>
        <w:t>НДС</w:t>
      </w:r>
      <w:r w:rsidRPr="00DC005B">
        <w:rPr>
          <w:rFonts w:ascii="Times New Roman" w:eastAsia="Times New Roman" w:hAnsi="Times New Roman" w:cs="Times New Roman"/>
          <w:sz w:val="24"/>
          <w:szCs w:val="24"/>
        </w:rPr>
        <w:t>.</w:t>
      </w:r>
    </w:p>
    <w:p w14:paraId="08E94063" w14:textId="77777777" w:rsidR="00DC005B" w:rsidRPr="00DC005B" w:rsidRDefault="00DC005B" w:rsidP="00DC005B">
      <w:pPr>
        <w:suppressAutoHyphens/>
        <w:spacing w:after="0" w:line="240" w:lineRule="auto"/>
        <w:ind w:left="720"/>
        <w:contextualSpacing/>
        <w:jc w:val="both"/>
        <w:rPr>
          <w:rFonts w:ascii="Times New Roman" w:eastAsia="Times New Roman" w:hAnsi="Times New Roman" w:cs="Times New Roman"/>
          <w:sz w:val="24"/>
          <w:szCs w:val="24"/>
          <w:lang w:eastAsia="ar-SA"/>
        </w:rPr>
      </w:pPr>
      <w:r w:rsidRPr="00DC005B">
        <w:rPr>
          <w:rFonts w:ascii="Times New Roman" w:eastAsia="Times New Roman" w:hAnsi="Times New Roman" w:cs="Times New Roman"/>
          <w:sz w:val="24"/>
          <w:szCs w:val="24"/>
        </w:rPr>
        <w:t>В стоимость проведения ТР-2 входит:</w:t>
      </w:r>
    </w:p>
    <w:p w14:paraId="7757CCF6" w14:textId="0E751300" w:rsidR="00DC005B" w:rsidRPr="00DC005B" w:rsidRDefault="00DC005B" w:rsidP="00DC005B">
      <w:pPr>
        <w:suppressAutoHyphens/>
        <w:spacing w:after="0" w:line="240" w:lineRule="auto"/>
        <w:ind w:left="720"/>
        <w:contextualSpacing/>
        <w:jc w:val="both"/>
        <w:rPr>
          <w:rFonts w:ascii="Times New Roman" w:eastAsia="Times New Roman" w:hAnsi="Times New Roman" w:cs="Times New Roman"/>
          <w:sz w:val="24"/>
          <w:szCs w:val="24"/>
        </w:rPr>
      </w:pPr>
      <w:r w:rsidRPr="00DC005B">
        <w:rPr>
          <w:rFonts w:ascii="Times New Roman" w:eastAsia="Times New Roman" w:hAnsi="Times New Roman" w:cs="Times New Roman"/>
          <w:sz w:val="24"/>
          <w:szCs w:val="24"/>
        </w:rPr>
        <w:t>а) подготовка локомотива к пересылке (проведение ТО-5</w:t>
      </w:r>
      <w:r w:rsidR="00265A56">
        <w:rPr>
          <w:rFonts w:ascii="Times New Roman" w:eastAsia="Times New Roman" w:hAnsi="Times New Roman" w:cs="Times New Roman"/>
          <w:sz w:val="24"/>
          <w:szCs w:val="24"/>
        </w:rPr>
        <w:t>Б, ТО-5В</w:t>
      </w:r>
      <w:r w:rsidRPr="00DC005B">
        <w:rPr>
          <w:rFonts w:ascii="Times New Roman" w:eastAsia="Times New Roman" w:hAnsi="Times New Roman" w:cs="Times New Roman"/>
          <w:sz w:val="24"/>
          <w:szCs w:val="24"/>
        </w:rPr>
        <w:t xml:space="preserve">), а так же транспортировка к месту проведения ремонта: </w:t>
      </w:r>
      <w:bookmarkStart w:id="1" w:name="_Hlk95995958"/>
      <w:r w:rsidRPr="00DC005B">
        <w:rPr>
          <w:rFonts w:ascii="Times New Roman" w:eastAsia="Times New Roman" w:hAnsi="Times New Roman" w:cs="Times New Roman"/>
          <w:sz w:val="24"/>
          <w:szCs w:val="24"/>
        </w:rPr>
        <w:t xml:space="preserve">на станцию </w:t>
      </w:r>
      <w:r w:rsidR="00265A56" w:rsidRPr="00265A56">
        <w:rPr>
          <w:rFonts w:ascii="Times New Roman" w:eastAsia="Times New Roman" w:hAnsi="Times New Roman" w:cs="Times New Roman"/>
          <w:b/>
          <w:bCs/>
          <w:sz w:val="24"/>
          <w:szCs w:val="24"/>
        </w:rPr>
        <w:t>Подрядчика</w:t>
      </w:r>
      <w:r w:rsidR="00265A56" w:rsidRPr="00DC005B">
        <w:rPr>
          <w:rFonts w:ascii="Times New Roman" w:eastAsia="Times New Roman" w:hAnsi="Times New Roman" w:cs="Times New Roman"/>
          <w:sz w:val="24"/>
          <w:szCs w:val="24"/>
        </w:rPr>
        <w:t xml:space="preserve"> </w:t>
      </w:r>
      <w:r w:rsidRPr="00DC005B">
        <w:rPr>
          <w:rFonts w:ascii="Times New Roman" w:eastAsia="Times New Roman" w:hAnsi="Times New Roman" w:cs="Times New Roman"/>
          <w:sz w:val="24"/>
          <w:szCs w:val="24"/>
        </w:rPr>
        <w:t xml:space="preserve">и обратно: на станцию </w:t>
      </w:r>
      <w:proofErr w:type="spellStart"/>
      <w:r w:rsidRPr="00DC005B">
        <w:rPr>
          <w:rFonts w:ascii="Times New Roman" w:eastAsia="Times New Roman" w:hAnsi="Times New Roman" w:cs="Times New Roman"/>
          <w:sz w:val="24"/>
          <w:szCs w:val="24"/>
        </w:rPr>
        <w:t>Кандуровка</w:t>
      </w:r>
      <w:proofErr w:type="spellEnd"/>
      <w:r w:rsidRPr="00DC005B">
        <w:rPr>
          <w:rFonts w:ascii="Times New Roman" w:eastAsia="Times New Roman" w:hAnsi="Times New Roman" w:cs="Times New Roman"/>
          <w:sz w:val="24"/>
          <w:szCs w:val="24"/>
        </w:rPr>
        <w:t xml:space="preserve"> Ю-</w:t>
      </w:r>
      <w:proofErr w:type="spellStart"/>
      <w:r w:rsidRPr="00DC005B">
        <w:rPr>
          <w:rFonts w:ascii="Times New Roman" w:eastAsia="Times New Roman" w:hAnsi="Times New Roman" w:cs="Times New Roman"/>
          <w:sz w:val="24"/>
          <w:szCs w:val="24"/>
        </w:rPr>
        <w:t>Ур.ж.д</w:t>
      </w:r>
      <w:proofErr w:type="spellEnd"/>
      <w:r w:rsidRPr="00DC005B">
        <w:rPr>
          <w:rFonts w:ascii="Times New Roman" w:eastAsia="Times New Roman" w:hAnsi="Times New Roman" w:cs="Times New Roman"/>
          <w:sz w:val="24"/>
          <w:szCs w:val="24"/>
        </w:rPr>
        <w:t>., Оренбургская область, Беляевский район, пос. Дубенский, ул. Заводская 1, деп</w:t>
      </w:r>
      <w:proofErr w:type="gramStart"/>
      <w:r w:rsidRPr="00DC005B">
        <w:rPr>
          <w:rFonts w:ascii="Times New Roman" w:eastAsia="Times New Roman" w:hAnsi="Times New Roman" w:cs="Times New Roman"/>
          <w:sz w:val="24"/>
          <w:szCs w:val="24"/>
        </w:rPr>
        <w:t>о ООО</w:t>
      </w:r>
      <w:proofErr w:type="gramEnd"/>
      <w:r w:rsidRPr="00DC005B">
        <w:rPr>
          <w:rFonts w:ascii="Times New Roman" w:eastAsia="Times New Roman" w:hAnsi="Times New Roman" w:cs="Times New Roman"/>
          <w:sz w:val="24"/>
          <w:szCs w:val="24"/>
        </w:rPr>
        <w:t xml:space="preserve"> «</w:t>
      </w:r>
      <w:proofErr w:type="spellStart"/>
      <w:r w:rsidRPr="00DC005B">
        <w:rPr>
          <w:rFonts w:ascii="Times New Roman" w:eastAsia="Times New Roman" w:hAnsi="Times New Roman" w:cs="Times New Roman"/>
          <w:sz w:val="24"/>
          <w:szCs w:val="24"/>
        </w:rPr>
        <w:t>Южуралгипс</w:t>
      </w:r>
      <w:proofErr w:type="spellEnd"/>
      <w:r w:rsidRPr="00DC005B">
        <w:rPr>
          <w:rFonts w:ascii="Times New Roman" w:eastAsia="Times New Roman" w:hAnsi="Times New Roman" w:cs="Times New Roman"/>
          <w:sz w:val="24"/>
          <w:szCs w:val="24"/>
        </w:rPr>
        <w:t>»;</w:t>
      </w:r>
      <w:bookmarkEnd w:id="1"/>
    </w:p>
    <w:p w14:paraId="7E5EDFA4" w14:textId="1337DC2E" w:rsidR="00DC005B" w:rsidRPr="00DC005B" w:rsidRDefault="00DC005B" w:rsidP="00DC005B">
      <w:pPr>
        <w:suppressAutoHyphens/>
        <w:spacing w:after="0" w:line="240" w:lineRule="auto"/>
        <w:ind w:left="720"/>
        <w:contextualSpacing/>
        <w:jc w:val="both"/>
        <w:rPr>
          <w:rFonts w:ascii="Times New Roman" w:eastAsia="Times New Roman" w:hAnsi="Times New Roman" w:cs="Times New Roman"/>
          <w:sz w:val="24"/>
          <w:szCs w:val="24"/>
        </w:rPr>
      </w:pPr>
      <w:r w:rsidRPr="00DC005B">
        <w:rPr>
          <w:rFonts w:ascii="Times New Roman" w:eastAsia="Times New Roman" w:hAnsi="Times New Roman" w:cs="Times New Roman"/>
          <w:sz w:val="24"/>
          <w:szCs w:val="24"/>
        </w:rPr>
        <w:lastRenderedPageBreak/>
        <w:t xml:space="preserve">б) оформление акта проверки технического состояния локомотива (форма ТУ-25) для следования локомотива к месту ремонта: на станцию </w:t>
      </w:r>
      <w:bookmarkStart w:id="2" w:name="_Hlk116397477"/>
      <w:r w:rsidR="00265A56" w:rsidRPr="00265A56">
        <w:rPr>
          <w:rFonts w:ascii="Times New Roman" w:eastAsia="Times New Roman" w:hAnsi="Times New Roman" w:cs="Times New Roman"/>
          <w:b/>
          <w:bCs/>
          <w:sz w:val="24"/>
          <w:szCs w:val="24"/>
        </w:rPr>
        <w:t>Подрядчика</w:t>
      </w:r>
      <w:bookmarkEnd w:id="2"/>
      <w:r w:rsidR="00265A56">
        <w:rPr>
          <w:rFonts w:ascii="Times New Roman" w:eastAsia="Times New Roman" w:hAnsi="Times New Roman" w:cs="Times New Roman"/>
          <w:sz w:val="24"/>
          <w:szCs w:val="24"/>
        </w:rPr>
        <w:t xml:space="preserve"> </w:t>
      </w:r>
      <w:r w:rsidRPr="00DC005B">
        <w:rPr>
          <w:rFonts w:ascii="Times New Roman" w:eastAsia="Times New Roman" w:hAnsi="Times New Roman" w:cs="Times New Roman"/>
          <w:sz w:val="24"/>
          <w:szCs w:val="24"/>
        </w:rPr>
        <w:t xml:space="preserve">и обратно: на станцию </w:t>
      </w:r>
      <w:bookmarkStart w:id="3" w:name="_Hlk95996399"/>
      <w:proofErr w:type="spellStart"/>
      <w:r w:rsidRPr="00DC005B">
        <w:rPr>
          <w:rFonts w:ascii="Times New Roman" w:eastAsia="Times New Roman" w:hAnsi="Times New Roman" w:cs="Times New Roman"/>
          <w:sz w:val="24"/>
          <w:szCs w:val="24"/>
        </w:rPr>
        <w:t>Кандуровка</w:t>
      </w:r>
      <w:proofErr w:type="spellEnd"/>
      <w:r w:rsidRPr="00DC005B">
        <w:rPr>
          <w:rFonts w:ascii="Times New Roman" w:eastAsia="Times New Roman" w:hAnsi="Times New Roman" w:cs="Times New Roman"/>
          <w:sz w:val="24"/>
          <w:szCs w:val="24"/>
        </w:rPr>
        <w:t xml:space="preserve"> Ю-</w:t>
      </w:r>
      <w:proofErr w:type="spellStart"/>
      <w:r w:rsidRPr="00DC005B">
        <w:rPr>
          <w:rFonts w:ascii="Times New Roman" w:eastAsia="Times New Roman" w:hAnsi="Times New Roman" w:cs="Times New Roman"/>
          <w:sz w:val="24"/>
          <w:szCs w:val="24"/>
        </w:rPr>
        <w:t>Ур.ж.д</w:t>
      </w:r>
      <w:proofErr w:type="spellEnd"/>
      <w:r w:rsidRPr="00DC005B">
        <w:rPr>
          <w:rFonts w:ascii="Times New Roman" w:eastAsia="Times New Roman" w:hAnsi="Times New Roman" w:cs="Times New Roman"/>
          <w:sz w:val="24"/>
          <w:szCs w:val="24"/>
        </w:rPr>
        <w:t>., Оренбургская область, Беляевский район, пос. Дубенский, ул. Заводская 1, деп</w:t>
      </w:r>
      <w:proofErr w:type="gramStart"/>
      <w:r w:rsidRPr="00DC005B">
        <w:rPr>
          <w:rFonts w:ascii="Times New Roman" w:eastAsia="Times New Roman" w:hAnsi="Times New Roman" w:cs="Times New Roman"/>
          <w:sz w:val="24"/>
          <w:szCs w:val="24"/>
        </w:rPr>
        <w:t>о ООО</w:t>
      </w:r>
      <w:proofErr w:type="gramEnd"/>
      <w:r w:rsidRPr="00DC005B">
        <w:rPr>
          <w:rFonts w:ascii="Times New Roman" w:eastAsia="Times New Roman" w:hAnsi="Times New Roman" w:cs="Times New Roman"/>
          <w:sz w:val="24"/>
          <w:szCs w:val="24"/>
        </w:rPr>
        <w:t xml:space="preserve"> «</w:t>
      </w:r>
      <w:proofErr w:type="spellStart"/>
      <w:r w:rsidRPr="00DC005B">
        <w:rPr>
          <w:rFonts w:ascii="Times New Roman" w:eastAsia="Times New Roman" w:hAnsi="Times New Roman" w:cs="Times New Roman"/>
          <w:sz w:val="24"/>
          <w:szCs w:val="24"/>
        </w:rPr>
        <w:t>Южуралгипс</w:t>
      </w:r>
      <w:proofErr w:type="spellEnd"/>
      <w:r w:rsidRPr="00DC005B">
        <w:rPr>
          <w:rFonts w:ascii="Times New Roman" w:eastAsia="Times New Roman" w:hAnsi="Times New Roman" w:cs="Times New Roman"/>
          <w:sz w:val="24"/>
          <w:szCs w:val="24"/>
        </w:rPr>
        <w:t>»;</w:t>
      </w:r>
      <w:bookmarkEnd w:id="3"/>
    </w:p>
    <w:p w14:paraId="18B69489" w14:textId="0E190FDB" w:rsidR="00DC005B" w:rsidRPr="00DC005B" w:rsidRDefault="00DC005B" w:rsidP="00DC005B">
      <w:pPr>
        <w:suppressAutoHyphens/>
        <w:spacing w:after="0" w:line="240" w:lineRule="auto"/>
        <w:ind w:left="720"/>
        <w:contextualSpacing/>
        <w:jc w:val="both"/>
        <w:rPr>
          <w:rFonts w:ascii="Times New Roman" w:eastAsia="Times New Roman" w:hAnsi="Times New Roman" w:cs="Times New Roman"/>
          <w:sz w:val="24"/>
          <w:szCs w:val="24"/>
        </w:rPr>
      </w:pPr>
      <w:r w:rsidRPr="00DC005B">
        <w:rPr>
          <w:rFonts w:ascii="Times New Roman" w:eastAsia="Times New Roman" w:hAnsi="Times New Roman" w:cs="Times New Roman"/>
          <w:sz w:val="24"/>
          <w:szCs w:val="24"/>
        </w:rPr>
        <w:t xml:space="preserve">в) </w:t>
      </w:r>
      <w:proofErr w:type="spellStart"/>
      <w:r w:rsidRPr="00DC005B">
        <w:rPr>
          <w:rFonts w:ascii="Times New Roman" w:eastAsia="Times New Roman" w:hAnsi="Times New Roman" w:cs="Times New Roman"/>
          <w:sz w:val="24"/>
          <w:szCs w:val="24"/>
        </w:rPr>
        <w:t>ж.д</w:t>
      </w:r>
      <w:proofErr w:type="spellEnd"/>
      <w:r w:rsidRPr="00DC005B">
        <w:rPr>
          <w:rFonts w:ascii="Times New Roman" w:eastAsia="Times New Roman" w:hAnsi="Times New Roman" w:cs="Times New Roman"/>
          <w:sz w:val="24"/>
          <w:szCs w:val="24"/>
        </w:rPr>
        <w:t xml:space="preserve">. тариф (провозная плата) к месту проведения ремонта: от станции </w:t>
      </w:r>
      <w:proofErr w:type="spellStart"/>
      <w:r w:rsidRPr="00DC005B">
        <w:rPr>
          <w:rFonts w:ascii="Times New Roman" w:eastAsia="Times New Roman" w:hAnsi="Times New Roman" w:cs="Times New Roman"/>
          <w:sz w:val="24"/>
          <w:szCs w:val="24"/>
        </w:rPr>
        <w:t>Кандуровка</w:t>
      </w:r>
      <w:proofErr w:type="spellEnd"/>
      <w:r w:rsidRPr="00DC005B">
        <w:rPr>
          <w:rFonts w:ascii="Times New Roman" w:eastAsia="Times New Roman" w:hAnsi="Times New Roman" w:cs="Times New Roman"/>
          <w:sz w:val="24"/>
          <w:szCs w:val="24"/>
        </w:rPr>
        <w:t xml:space="preserve"> Ю-</w:t>
      </w:r>
      <w:proofErr w:type="spellStart"/>
      <w:r w:rsidRPr="00DC005B">
        <w:rPr>
          <w:rFonts w:ascii="Times New Roman" w:eastAsia="Times New Roman" w:hAnsi="Times New Roman" w:cs="Times New Roman"/>
          <w:sz w:val="24"/>
          <w:szCs w:val="24"/>
        </w:rPr>
        <w:t>Ур.ж.д</w:t>
      </w:r>
      <w:proofErr w:type="spellEnd"/>
      <w:r w:rsidRPr="00DC005B">
        <w:rPr>
          <w:rFonts w:ascii="Times New Roman" w:eastAsia="Times New Roman" w:hAnsi="Times New Roman" w:cs="Times New Roman"/>
          <w:sz w:val="24"/>
          <w:szCs w:val="24"/>
        </w:rPr>
        <w:t xml:space="preserve">. до </w:t>
      </w:r>
      <w:bookmarkStart w:id="4" w:name="_Hlk95996675"/>
      <w:r w:rsidRPr="00DC005B">
        <w:rPr>
          <w:rFonts w:ascii="Times New Roman" w:eastAsia="Times New Roman" w:hAnsi="Times New Roman" w:cs="Times New Roman"/>
          <w:sz w:val="24"/>
          <w:szCs w:val="24"/>
        </w:rPr>
        <w:t xml:space="preserve">станции </w:t>
      </w:r>
      <w:bookmarkEnd w:id="4"/>
      <w:r w:rsidR="00265A56" w:rsidRPr="00265A56">
        <w:rPr>
          <w:rFonts w:ascii="Times New Roman" w:eastAsia="Times New Roman" w:hAnsi="Times New Roman" w:cs="Times New Roman"/>
          <w:b/>
          <w:bCs/>
          <w:sz w:val="24"/>
          <w:szCs w:val="24"/>
        </w:rPr>
        <w:t>Подрядчика</w:t>
      </w:r>
      <w:r w:rsidR="00265A56" w:rsidRPr="00DC005B">
        <w:rPr>
          <w:rFonts w:ascii="Times New Roman" w:eastAsia="Times New Roman" w:hAnsi="Times New Roman" w:cs="Times New Roman"/>
          <w:sz w:val="24"/>
          <w:szCs w:val="24"/>
        </w:rPr>
        <w:t xml:space="preserve"> </w:t>
      </w:r>
      <w:r w:rsidRPr="00DC005B">
        <w:rPr>
          <w:rFonts w:ascii="Times New Roman" w:eastAsia="Times New Roman" w:hAnsi="Times New Roman" w:cs="Times New Roman"/>
          <w:sz w:val="24"/>
          <w:szCs w:val="24"/>
        </w:rPr>
        <w:t xml:space="preserve">и обратно: от станции </w:t>
      </w:r>
      <w:bookmarkStart w:id="5" w:name="_Hlk95996730"/>
      <w:r w:rsidR="00265A56" w:rsidRPr="00265A56">
        <w:rPr>
          <w:rFonts w:ascii="Times New Roman" w:eastAsia="Times New Roman" w:hAnsi="Times New Roman" w:cs="Times New Roman"/>
          <w:b/>
          <w:bCs/>
          <w:sz w:val="24"/>
          <w:szCs w:val="24"/>
        </w:rPr>
        <w:t>Подрядчика</w:t>
      </w:r>
      <w:r w:rsidRPr="00DC005B">
        <w:rPr>
          <w:rFonts w:ascii="Times New Roman" w:eastAsia="Times New Roman" w:hAnsi="Times New Roman" w:cs="Times New Roman"/>
          <w:sz w:val="24"/>
          <w:szCs w:val="24"/>
        </w:rPr>
        <w:t>,</w:t>
      </w:r>
      <w:r w:rsidR="00265A56">
        <w:rPr>
          <w:rFonts w:ascii="Times New Roman" w:eastAsia="Times New Roman" w:hAnsi="Times New Roman" w:cs="Times New Roman"/>
          <w:sz w:val="24"/>
          <w:szCs w:val="24"/>
        </w:rPr>
        <w:t xml:space="preserve"> до станции </w:t>
      </w:r>
      <w:proofErr w:type="spellStart"/>
      <w:r w:rsidR="00265A56" w:rsidRPr="00DC005B">
        <w:rPr>
          <w:rFonts w:ascii="Times New Roman" w:eastAsia="Times New Roman" w:hAnsi="Times New Roman" w:cs="Times New Roman"/>
          <w:sz w:val="24"/>
          <w:szCs w:val="24"/>
        </w:rPr>
        <w:t>Кандуровка</w:t>
      </w:r>
      <w:proofErr w:type="spellEnd"/>
      <w:r w:rsidR="00265A56" w:rsidRPr="00DC005B">
        <w:rPr>
          <w:rFonts w:ascii="Times New Roman" w:eastAsia="Times New Roman" w:hAnsi="Times New Roman" w:cs="Times New Roman"/>
          <w:sz w:val="24"/>
          <w:szCs w:val="24"/>
        </w:rPr>
        <w:t xml:space="preserve"> Ю-</w:t>
      </w:r>
      <w:proofErr w:type="spellStart"/>
      <w:r w:rsidR="00265A56" w:rsidRPr="00DC005B">
        <w:rPr>
          <w:rFonts w:ascii="Times New Roman" w:eastAsia="Times New Roman" w:hAnsi="Times New Roman" w:cs="Times New Roman"/>
          <w:sz w:val="24"/>
          <w:szCs w:val="24"/>
        </w:rPr>
        <w:t>Ур.ж</w:t>
      </w:r>
      <w:proofErr w:type="gramStart"/>
      <w:r w:rsidR="00265A56" w:rsidRPr="00DC005B">
        <w:rPr>
          <w:rFonts w:ascii="Times New Roman" w:eastAsia="Times New Roman" w:hAnsi="Times New Roman" w:cs="Times New Roman"/>
          <w:sz w:val="24"/>
          <w:szCs w:val="24"/>
        </w:rPr>
        <w:t>.д</w:t>
      </w:r>
      <w:proofErr w:type="spellEnd"/>
      <w:proofErr w:type="gramEnd"/>
      <w:r w:rsidRPr="00DC005B">
        <w:rPr>
          <w:rFonts w:ascii="Times New Roman" w:eastAsia="Times New Roman" w:hAnsi="Times New Roman" w:cs="Times New Roman"/>
          <w:sz w:val="24"/>
          <w:szCs w:val="24"/>
        </w:rPr>
        <w:t xml:space="preserve"> Оренбургская область, Беляевский район, пос. Дубенский, ул. Заводская 1, депо ООО «</w:t>
      </w:r>
      <w:proofErr w:type="spellStart"/>
      <w:r w:rsidRPr="00DC005B">
        <w:rPr>
          <w:rFonts w:ascii="Times New Roman" w:eastAsia="Times New Roman" w:hAnsi="Times New Roman" w:cs="Times New Roman"/>
          <w:sz w:val="24"/>
          <w:szCs w:val="24"/>
        </w:rPr>
        <w:t>Южуралгипс</w:t>
      </w:r>
      <w:proofErr w:type="spellEnd"/>
      <w:r w:rsidRPr="00DC005B">
        <w:rPr>
          <w:rFonts w:ascii="Times New Roman" w:eastAsia="Times New Roman" w:hAnsi="Times New Roman" w:cs="Times New Roman"/>
          <w:sz w:val="24"/>
          <w:szCs w:val="24"/>
        </w:rPr>
        <w:t>»</w:t>
      </w:r>
      <w:bookmarkEnd w:id="5"/>
      <w:r w:rsidRPr="00DC005B">
        <w:rPr>
          <w:rFonts w:ascii="Times New Roman" w:eastAsia="Times New Roman" w:hAnsi="Times New Roman" w:cs="Times New Roman"/>
          <w:sz w:val="24"/>
          <w:szCs w:val="24"/>
        </w:rPr>
        <w:t>;</w:t>
      </w:r>
    </w:p>
    <w:p w14:paraId="2F6D0C49" w14:textId="484BE738" w:rsidR="00DC005B" w:rsidRPr="00DC005B" w:rsidRDefault="00DC005B" w:rsidP="00DC005B">
      <w:pPr>
        <w:suppressAutoHyphens/>
        <w:spacing w:after="0" w:line="240" w:lineRule="auto"/>
        <w:ind w:left="720"/>
        <w:contextualSpacing/>
        <w:jc w:val="both"/>
        <w:rPr>
          <w:rFonts w:ascii="Times New Roman" w:eastAsia="Times New Roman" w:hAnsi="Times New Roman" w:cs="Times New Roman"/>
          <w:sz w:val="24"/>
          <w:szCs w:val="24"/>
          <w:lang w:eastAsia="ar-SA"/>
        </w:rPr>
      </w:pPr>
      <w:r w:rsidRPr="00DC005B">
        <w:rPr>
          <w:rFonts w:ascii="Times New Roman" w:eastAsia="Times New Roman" w:hAnsi="Times New Roman" w:cs="Times New Roman"/>
          <w:sz w:val="24"/>
          <w:szCs w:val="24"/>
          <w:lang w:eastAsia="ar-SA"/>
        </w:rPr>
        <w:t xml:space="preserve">г) </w:t>
      </w:r>
      <w:r w:rsidR="00265A56" w:rsidRPr="00265A56">
        <w:rPr>
          <w:rFonts w:ascii="Times New Roman" w:eastAsia="Times New Roman" w:hAnsi="Times New Roman" w:cs="Times New Roman"/>
          <w:b/>
          <w:bCs/>
          <w:sz w:val="24"/>
          <w:szCs w:val="24"/>
        </w:rPr>
        <w:t>Подрядчик</w:t>
      </w:r>
      <w:r w:rsidRPr="00DC005B">
        <w:rPr>
          <w:rFonts w:ascii="Times New Roman" w:eastAsia="Times New Roman" w:hAnsi="Times New Roman" w:cs="Times New Roman"/>
          <w:sz w:val="24"/>
          <w:szCs w:val="24"/>
        </w:rPr>
        <w:t xml:space="preserve"> обеспечивает сопровождение локомотива ТЭМ2М-264 (2 человека) к месту проведения ремонта: до станции </w:t>
      </w:r>
      <w:r w:rsidR="00265A56" w:rsidRPr="00265A56">
        <w:rPr>
          <w:rFonts w:ascii="Times New Roman" w:eastAsia="Times New Roman" w:hAnsi="Times New Roman" w:cs="Times New Roman"/>
          <w:b/>
          <w:bCs/>
          <w:sz w:val="24"/>
          <w:szCs w:val="24"/>
        </w:rPr>
        <w:t>Подрядчика</w:t>
      </w:r>
      <w:r w:rsidR="00265A56" w:rsidRPr="00DC005B">
        <w:rPr>
          <w:rFonts w:ascii="Times New Roman" w:eastAsia="Times New Roman" w:hAnsi="Times New Roman" w:cs="Times New Roman"/>
          <w:sz w:val="24"/>
          <w:szCs w:val="24"/>
        </w:rPr>
        <w:t xml:space="preserve"> </w:t>
      </w:r>
      <w:r w:rsidRPr="00DC005B">
        <w:rPr>
          <w:rFonts w:ascii="Times New Roman" w:eastAsia="Times New Roman" w:hAnsi="Times New Roman" w:cs="Times New Roman"/>
          <w:sz w:val="24"/>
          <w:szCs w:val="24"/>
        </w:rPr>
        <w:t xml:space="preserve">и обратно: до станции </w:t>
      </w:r>
      <w:proofErr w:type="spellStart"/>
      <w:r w:rsidRPr="00DC005B">
        <w:rPr>
          <w:rFonts w:ascii="Times New Roman" w:eastAsia="Times New Roman" w:hAnsi="Times New Roman" w:cs="Times New Roman"/>
          <w:sz w:val="24"/>
          <w:szCs w:val="24"/>
        </w:rPr>
        <w:t>Кандуровка</w:t>
      </w:r>
      <w:proofErr w:type="spellEnd"/>
      <w:r w:rsidRPr="00DC005B">
        <w:rPr>
          <w:rFonts w:ascii="Times New Roman" w:eastAsia="Times New Roman" w:hAnsi="Times New Roman" w:cs="Times New Roman"/>
          <w:sz w:val="24"/>
          <w:szCs w:val="24"/>
        </w:rPr>
        <w:t xml:space="preserve"> Ю-</w:t>
      </w:r>
      <w:proofErr w:type="spellStart"/>
      <w:r w:rsidRPr="00DC005B">
        <w:rPr>
          <w:rFonts w:ascii="Times New Roman" w:eastAsia="Times New Roman" w:hAnsi="Times New Roman" w:cs="Times New Roman"/>
          <w:sz w:val="24"/>
          <w:szCs w:val="24"/>
        </w:rPr>
        <w:t>Ур.ж.д</w:t>
      </w:r>
      <w:proofErr w:type="spellEnd"/>
      <w:r w:rsidRPr="00DC005B">
        <w:rPr>
          <w:rFonts w:ascii="Times New Roman" w:eastAsia="Times New Roman" w:hAnsi="Times New Roman" w:cs="Times New Roman"/>
          <w:sz w:val="24"/>
          <w:szCs w:val="24"/>
        </w:rPr>
        <w:t>., Оренбургская область, Беляевский район, пос. Дубенский, ул. Заводская 1, деп</w:t>
      </w:r>
      <w:proofErr w:type="gramStart"/>
      <w:r w:rsidRPr="00DC005B">
        <w:rPr>
          <w:rFonts w:ascii="Times New Roman" w:eastAsia="Times New Roman" w:hAnsi="Times New Roman" w:cs="Times New Roman"/>
          <w:sz w:val="24"/>
          <w:szCs w:val="24"/>
        </w:rPr>
        <w:t>о ООО</w:t>
      </w:r>
      <w:proofErr w:type="gramEnd"/>
      <w:r w:rsidRPr="00DC005B">
        <w:rPr>
          <w:rFonts w:ascii="Times New Roman" w:eastAsia="Times New Roman" w:hAnsi="Times New Roman" w:cs="Times New Roman"/>
          <w:sz w:val="24"/>
          <w:szCs w:val="24"/>
        </w:rPr>
        <w:t xml:space="preserve"> «</w:t>
      </w:r>
      <w:proofErr w:type="spellStart"/>
      <w:r w:rsidRPr="00DC005B">
        <w:rPr>
          <w:rFonts w:ascii="Times New Roman" w:eastAsia="Times New Roman" w:hAnsi="Times New Roman" w:cs="Times New Roman"/>
          <w:sz w:val="24"/>
          <w:szCs w:val="24"/>
        </w:rPr>
        <w:t>Южуралгипс</w:t>
      </w:r>
      <w:proofErr w:type="spellEnd"/>
      <w:r w:rsidRPr="00DC005B">
        <w:rPr>
          <w:rFonts w:ascii="Times New Roman" w:eastAsia="Times New Roman" w:hAnsi="Times New Roman" w:cs="Times New Roman"/>
          <w:sz w:val="24"/>
          <w:szCs w:val="24"/>
        </w:rPr>
        <w:t>».</w:t>
      </w:r>
    </w:p>
    <w:p w14:paraId="057D0F0F" w14:textId="77777777" w:rsidR="00DC005B" w:rsidRPr="00DC005B" w:rsidRDefault="00DC005B" w:rsidP="00DC005B">
      <w:pPr>
        <w:suppressAutoHyphens/>
        <w:spacing w:after="0" w:line="240" w:lineRule="auto"/>
        <w:contextualSpacing/>
        <w:jc w:val="both"/>
        <w:rPr>
          <w:rFonts w:ascii="Times New Roman" w:eastAsia="Times New Roman" w:hAnsi="Times New Roman" w:cs="Times New Roman"/>
          <w:sz w:val="24"/>
          <w:szCs w:val="24"/>
          <w:lang w:eastAsia="ar-SA"/>
        </w:rPr>
      </w:pPr>
    </w:p>
    <w:p w14:paraId="29B77151" w14:textId="77777777" w:rsidR="00DC005B" w:rsidRPr="00DC005B" w:rsidRDefault="00DC005B" w:rsidP="00DC005B">
      <w:pPr>
        <w:suppressAutoHyphens/>
        <w:spacing w:after="0" w:line="240" w:lineRule="auto"/>
        <w:jc w:val="both"/>
        <w:rPr>
          <w:rFonts w:ascii="Times New Roman" w:eastAsia="Times New Roman" w:hAnsi="Times New Roman" w:cs="Times New Roman"/>
          <w:sz w:val="24"/>
          <w:szCs w:val="24"/>
          <w:lang w:eastAsia="ar-SA"/>
        </w:rPr>
      </w:pPr>
      <w:r w:rsidRPr="00DC005B">
        <w:rPr>
          <w:rFonts w:ascii="Times New Roman" w:eastAsia="Times New Roman" w:hAnsi="Times New Roman" w:cs="Times New Roman"/>
          <w:iCs/>
          <w:sz w:val="24"/>
          <w:szCs w:val="24"/>
          <w:lang w:eastAsia="ar-SA"/>
        </w:rPr>
        <w:t xml:space="preserve">2.2. Оплата производится в следующем порядке: 100% оплата в течение 30 (тридцати) календарных дней после подписания Акта </w:t>
      </w:r>
      <w:r w:rsidRPr="00DC005B">
        <w:rPr>
          <w:rFonts w:ascii="Times New Roman" w:eastAsia="Times New Roman" w:hAnsi="Times New Roman" w:cs="Times New Roman"/>
          <w:sz w:val="24"/>
          <w:szCs w:val="24"/>
          <w:lang w:eastAsia="ar-SA"/>
        </w:rPr>
        <w:t xml:space="preserve">приема-передачи </w:t>
      </w:r>
      <w:r w:rsidRPr="00DC005B">
        <w:rPr>
          <w:rFonts w:ascii="Times New Roman" w:eastAsia="Times New Roman" w:hAnsi="Times New Roman" w:cs="Times New Roman"/>
          <w:iCs/>
          <w:sz w:val="24"/>
          <w:szCs w:val="24"/>
          <w:lang w:eastAsia="ar-SA"/>
        </w:rPr>
        <w:t>выполненных работ по каждому из ремонтов и акта приема-передачи тепловоза из ремонта.</w:t>
      </w:r>
    </w:p>
    <w:p w14:paraId="7D82F31C" w14:textId="77777777" w:rsidR="00DC005B" w:rsidRPr="00DC005B" w:rsidRDefault="00DC005B" w:rsidP="00DC005B">
      <w:pPr>
        <w:suppressAutoHyphens/>
        <w:spacing w:after="0" w:line="240" w:lineRule="auto"/>
        <w:jc w:val="both"/>
        <w:rPr>
          <w:rFonts w:ascii="Times New Roman" w:eastAsia="Times New Roman" w:hAnsi="Times New Roman" w:cs="Times New Roman"/>
          <w:sz w:val="24"/>
          <w:szCs w:val="24"/>
          <w:lang w:eastAsia="ar-SA"/>
        </w:rPr>
      </w:pPr>
      <w:r w:rsidRPr="00DC005B">
        <w:rPr>
          <w:rFonts w:ascii="Times New Roman" w:eastAsia="Times New Roman" w:hAnsi="Times New Roman" w:cs="Times New Roman"/>
          <w:sz w:val="24"/>
          <w:szCs w:val="24"/>
          <w:lang w:eastAsia="ar-SA"/>
        </w:rPr>
        <w:t>2.3.  По настоящему Договору оплата за выполненные работы, указанные в п. 1.1 Договора, производится путем перечисления Заказчиком денежных средств на расчетный счет Подрядчика. Совместно с актом приема-передачи выполненных работ Подрядчик предоставляет Заказчику счет-фактуру на выполненные работы, исполнительную документацию.</w:t>
      </w:r>
    </w:p>
    <w:p w14:paraId="23B56C57" w14:textId="77777777" w:rsidR="00DC005B" w:rsidRPr="00DC005B" w:rsidRDefault="00DC005B" w:rsidP="00DC005B">
      <w:pPr>
        <w:suppressAutoHyphens/>
        <w:autoSpaceDE w:val="0"/>
        <w:spacing w:after="0" w:line="240" w:lineRule="auto"/>
        <w:jc w:val="both"/>
        <w:rPr>
          <w:rFonts w:ascii="Times New Roman" w:eastAsia="Times New Roman" w:hAnsi="Times New Roman" w:cs="Times New Roman"/>
          <w:sz w:val="24"/>
          <w:szCs w:val="24"/>
          <w:lang w:eastAsia="ar-SA"/>
        </w:rPr>
      </w:pPr>
      <w:r w:rsidRPr="00DC005B">
        <w:rPr>
          <w:rFonts w:ascii="Times New Roman" w:eastAsia="Times New Roman" w:hAnsi="Times New Roman" w:cs="Times New Roman"/>
          <w:sz w:val="24"/>
          <w:szCs w:val="24"/>
          <w:lang w:eastAsia="ar-SA"/>
        </w:rPr>
        <w:t>2.4. Оплата считается совершенной своевременно со дня списания денежных средств со счета Заказчика на счет Подрядчика.</w:t>
      </w:r>
    </w:p>
    <w:p w14:paraId="020A0021" w14:textId="77777777" w:rsidR="00DC005B" w:rsidRPr="00DC005B" w:rsidRDefault="00DC005B" w:rsidP="00DC005B">
      <w:pPr>
        <w:suppressAutoHyphens/>
        <w:autoSpaceDE w:val="0"/>
        <w:spacing w:after="0" w:line="240" w:lineRule="auto"/>
        <w:jc w:val="both"/>
        <w:rPr>
          <w:rFonts w:ascii="Times New Roman" w:eastAsia="Times New Roman" w:hAnsi="Times New Roman" w:cs="Times New Roman"/>
          <w:sz w:val="24"/>
          <w:szCs w:val="24"/>
          <w:lang w:eastAsia="ar-SA"/>
        </w:rPr>
      </w:pPr>
      <w:r w:rsidRPr="00DC005B">
        <w:rPr>
          <w:rFonts w:ascii="Times New Roman" w:eastAsia="Times New Roman" w:hAnsi="Times New Roman" w:cs="Times New Roman"/>
          <w:sz w:val="24"/>
          <w:szCs w:val="24"/>
          <w:lang w:eastAsia="ar-SA"/>
        </w:rPr>
        <w:t>2.5. Стоимость работ и услуг определяется на основании сметного расчета (Приложение №2), являющегося неотъемлемой частью настоящего Договора. Стоимость настоящего договора изменению в сторону увеличения не подлежит и включает в себя стоимость материалов, изделий, конструкций, привлечение механизмов и транспорта, вывоз строительного мусора, командировочные расходы, а также иные расходы, необходимые для исполнения работ Подрядчика по настоящему договору. Стоимость работ по Договору может быть уменьшена, если при приемке работ выяснится, что Подрядчик выполнил меньший объем работ или использовал меньший объем материалов, изделий, конструкций.</w:t>
      </w:r>
    </w:p>
    <w:p w14:paraId="54B3A025" w14:textId="77777777" w:rsidR="00DC005B" w:rsidRPr="00DC005B" w:rsidRDefault="00DC005B" w:rsidP="00DC005B">
      <w:pPr>
        <w:suppressAutoHyphens/>
        <w:autoSpaceDE w:val="0"/>
        <w:spacing w:after="0" w:line="240" w:lineRule="auto"/>
        <w:jc w:val="both"/>
        <w:rPr>
          <w:rFonts w:ascii="Times New Roman" w:eastAsia="Times New Roman" w:hAnsi="Times New Roman" w:cs="Times New Roman"/>
          <w:sz w:val="24"/>
          <w:szCs w:val="24"/>
          <w:lang w:eastAsia="ar-SA"/>
        </w:rPr>
      </w:pPr>
    </w:p>
    <w:p w14:paraId="0A138117" w14:textId="77777777" w:rsidR="00DC005B" w:rsidRPr="00DC005B" w:rsidRDefault="00DC005B" w:rsidP="00DC005B">
      <w:pPr>
        <w:suppressAutoHyphens/>
        <w:autoSpaceDE w:val="0"/>
        <w:spacing w:after="0" w:line="240" w:lineRule="auto"/>
        <w:jc w:val="center"/>
        <w:rPr>
          <w:rFonts w:ascii="Times New Roman" w:eastAsia="Times New Roman" w:hAnsi="Times New Roman" w:cs="Times New Roman"/>
          <w:sz w:val="24"/>
          <w:szCs w:val="24"/>
          <w:lang w:eastAsia="ar-SA"/>
        </w:rPr>
      </w:pPr>
      <w:r w:rsidRPr="00DC005B">
        <w:rPr>
          <w:rFonts w:ascii="Times New Roman" w:eastAsia="Times New Roman" w:hAnsi="Times New Roman" w:cs="Times New Roman"/>
          <w:sz w:val="24"/>
          <w:szCs w:val="24"/>
          <w:lang w:eastAsia="ar-SA"/>
        </w:rPr>
        <w:t>3. Права и обязанности сторон</w:t>
      </w:r>
    </w:p>
    <w:p w14:paraId="294C0B13" w14:textId="77777777" w:rsidR="00DC005B" w:rsidRPr="00DC005B" w:rsidRDefault="00DC005B" w:rsidP="00DC005B">
      <w:pPr>
        <w:suppressAutoHyphens/>
        <w:autoSpaceDE w:val="0"/>
        <w:spacing w:after="0" w:line="240" w:lineRule="auto"/>
        <w:jc w:val="both"/>
        <w:rPr>
          <w:rFonts w:ascii="Times New Roman" w:eastAsia="Times New Roman" w:hAnsi="Times New Roman" w:cs="Times New Roman"/>
          <w:sz w:val="24"/>
          <w:szCs w:val="24"/>
          <w:lang w:eastAsia="ar-SA"/>
        </w:rPr>
      </w:pPr>
      <w:r w:rsidRPr="00DC005B">
        <w:rPr>
          <w:rFonts w:ascii="Times New Roman" w:eastAsia="Times New Roman" w:hAnsi="Times New Roman" w:cs="Times New Roman"/>
          <w:sz w:val="24"/>
          <w:szCs w:val="24"/>
          <w:lang w:eastAsia="ar-SA"/>
        </w:rPr>
        <w:t>3.1. Обязанности Подрядчика:</w:t>
      </w:r>
    </w:p>
    <w:p w14:paraId="6551A8D3" w14:textId="77777777" w:rsidR="00DC005B" w:rsidRPr="00DC005B" w:rsidRDefault="00DC005B" w:rsidP="00DC005B">
      <w:pPr>
        <w:numPr>
          <w:ilvl w:val="0"/>
          <w:numId w:val="1"/>
        </w:numPr>
        <w:tabs>
          <w:tab w:val="left" w:pos="360"/>
        </w:tabs>
        <w:suppressAutoHyphens/>
        <w:autoSpaceDE w:val="0"/>
        <w:spacing w:after="0" w:line="240" w:lineRule="auto"/>
        <w:ind w:left="360"/>
        <w:jc w:val="both"/>
        <w:rPr>
          <w:rFonts w:ascii="Times New Roman" w:eastAsia="Times New Roman" w:hAnsi="Times New Roman" w:cs="Times New Roman"/>
          <w:sz w:val="24"/>
          <w:szCs w:val="24"/>
          <w:lang w:eastAsia="ar-SA"/>
        </w:rPr>
      </w:pPr>
      <w:r w:rsidRPr="00DC005B">
        <w:rPr>
          <w:rFonts w:ascii="Times New Roman" w:eastAsia="Times New Roman" w:hAnsi="Times New Roman" w:cs="Times New Roman"/>
          <w:sz w:val="24"/>
          <w:szCs w:val="24"/>
          <w:lang w:eastAsia="ar-SA"/>
        </w:rPr>
        <w:t xml:space="preserve">Подрядчик обязуется качественно и в объеме, предусмотренном настоящим договором, выполнить работы, указанные в п. 1.1 Договора и сдать работу Заказчику в установленный срок. </w:t>
      </w:r>
    </w:p>
    <w:p w14:paraId="08C68717" w14:textId="77777777" w:rsidR="00DC005B" w:rsidRPr="00DC005B" w:rsidRDefault="00DC005B" w:rsidP="00DC005B">
      <w:pPr>
        <w:numPr>
          <w:ilvl w:val="0"/>
          <w:numId w:val="1"/>
        </w:numPr>
        <w:tabs>
          <w:tab w:val="left" w:pos="360"/>
        </w:tabs>
        <w:suppressAutoHyphens/>
        <w:autoSpaceDE w:val="0"/>
        <w:spacing w:after="0" w:line="240" w:lineRule="auto"/>
        <w:ind w:left="360"/>
        <w:jc w:val="both"/>
        <w:rPr>
          <w:rFonts w:ascii="Times New Roman" w:eastAsia="Times New Roman" w:hAnsi="Times New Roman" w:cs="Times New Roman"/>
          <w:sz w:val="24"/>
          <w:szCs w:val="24"/>
          <w:lang w:eastAsia="ar-SA"/>
        </w:rPr>
      </w:pPr>
      <w:r w:rsidRPr="00DC005B">
        <w:rPr>
          <w:rFonts w:ascii="Times New Roman" w:eastAsia="Times New Roman" w:hAnsi="Times New Roman" w:cs="Times New Roman"/>
          <w:sz w:val="24"/>
          <w:szCs w:val="24"/>
          <w:lang w:eastAsia="ar-SA"/>
        </w:rPr>
        <w:t>Подрядчик обязан обеспечить производство и качество всех работ в соответствии с действующими нормами и техническими условиями. Подрядчик обязан выполнить все работы с использованием собственного либо арендованного оборудования.</w:t>
      </w:r>
    </w:p>
    <w:p w14:paraId="43392811" w14:textId="77777777" w:rsidR="00DC005B" w:rsidRPr="00DC005B" w:rsidRDefault="00DC005B" w:rsidP="00DC005B">
      <w:pPr>
        <w:numPr>
          <w:ilvl w:val="0"/>
          <w:numId w:val="1"/>
        </w:numPr>
        <w:tabs>
          <w:tab w:val="left" w:pos="360"/>
        </w:tabs>
        <w:suppressAutoHyphens/>
        <w:autoSpaceDE w:val="0"/>
        <w:spacing w:after="0" w:line="240" w:lineRule="auto"/>
        <w:ind w:left="360"/>
        <w:jc w:val="both"/>
        <w:rPr>
          <w:rFonts w:ascii="Times New Roman" w:eastAsia="Times New Roman" w:hAnsi="Times New Roman" w:cs="Times New Roman"/>
          <w:sz w:val="24"/>
          <w:szCs w:val="24"/>
          <w:lang w:eastAsia="ar-SA"/>
        </w:rPr>
      </w:pPr>
      <w:r w:rsidRPr="00DC005B">
        <w:rPr>
          <w:rFonts w:ascii="Times New Roman" w:eastAsia="Times New Roman" w:hAnsi="Times New Roman" w:cs="Times New Roman"/>
          <w:sz w:val="24"/>
          <w:szCs w:val="24"/>
          <w:lang w:eastAsia="ar-SA"/>
        </w:rPr>
        <w:t>Подрядчик обязан обеспечить выполнение работ своими силами и средствами, но по необходимости вправе за свой счет вправе привлекать транспортные организации.</w:t>
      </w:r>
    </w:p>
    <w:p w14:paraId="02C2DC30" w14:textId="77777777" w:rsidR="00DC005B" w:rsidRPr="00DC005B" w:rsidRDefault="00DC005B" w:rsidP="00DC005B">
      <w:pPr>
        <w:numPr>
          <w:ilvl w:val="0"/>
          <w:numId w:val="1"/>
        </w:numPr>
        <w:tabs>
          <w:tab w:val="left" w:pos="360"/>
        </w:tabs>
        <w:suppressAutoHyphens/>
        <w:autoSpaceDE w:val="0"/>
        <w:spacing w:after="0" w:line="240" w:lineRule="auto"/>
        <w:ind w:left="426" w:hanging="426"/>
        <w:jc w:val="both"/>
        <w:rPr>
          <w:rFonts w:ascii="Times New Roman" w:eastAsia="Times New Roman" w:hAnsi="Times New Roman" w:cs="Times New Roman"/>
          <w:sz w:val="24"/>
          <w:szCs w:val="24"/>
          <w:lang w:eastAsia="ar-SA"/>
        </w:rPr>
      </w:pPr>
      <w:r w:rsidRPr="00DC005B">
        <w:rPr>
          <w:rFonts w:ascii="Times New Roman" w:eastAsia="Times New Roman" w:hAnsi="Times New Roman" w:cs="Times New Roman"/>
          <w:sz w:val="24"/>
          <w:szCs w:val="24"/>
          <w:lang w:eastAsia="ar-SA"/>
        </w:rPr>
        <w:t xml:space="preserve">Обеспечить соблюдение требований техники безопасности (в том числе, использование спец. одежды, защитных средств, средств индивидуальной защиты, сертифицированных инструментов и оборудования), экологических норм и правил, согласно требованиям действующего законодательства, при проведении работ </w:t>
      </w:r>
      <w:proofErr w:type="gramStart"/>
      <w:r w:rsidRPr="00DC005B">
        <w:rPr>
          <w:rFonts w:ascii="Times New Roman" w:eastAsia="Times New Roman" w:hAnsi="Times New Roman" w:cs="Times New Roman"/>
          <w:sz w:val="24"/>
          <w:szCs w:val="24"/>
          <w:lang w:eastAsia="ar-SA"/>
        </w:rPr>
        <w:t>во</w:t>
      </w:r>
      <w:proofErr w:type="gramEnd"/>
      <w:r w:rsidRPr="00DC005B">
        <w:rPr>
          <w:rFonts w:ascii="Times New Roman" w:eastAsia="Times New Roman" w:hAnsi="Times New Roman" w:cs="Times New Roman"/>
          <w:sz w:val="24"/>
          <w:szCs w:val="24"/>
          <w:lang w:eastAsia="ar-SA"/>
        </w:rPr>
        <w:t xml:space="preserve"> исполнении настоящего Договора.</w:t>
      </w:r>
    </w:p>
    <w:p w14:paraId="0885BFE9" w14:textId="77777777" w:rsidR="00DC005B" w:rsidRPr="00DC005B" w:rsidRDefault="00DC005B" w:rsidP="00DC005B">
      <w:pPr>
        <w:numPr>
          <w:ilvl w:val="0"/>
          <w:numId w:val="1"/>
        </w:numPr>
        <w:tabs>
          <w:tab w:val="left" w:pos="360"/>
        </w:tabs>
        <w:suppressAutoHyphens/>
        <w:autoSpaceDE w:val="0"/>
        <w:spacing w:after="0" w:line="240" w:lineRule="auto"/>
        <w:ind w:left="360"/>
        <w:jc w:val="both"/>
        <w:rPr>
          <w:rFonts w:ascii="Times New Roman" w:eastAsia="Times New Roman" w:hAnsi="Times New Roman" w:cs="Times New Roman"/>
          <w:sz w:val="24"/>
          <w:szCs w:val="24"/>
          <w:lang w:eastAsia="ar-SA"/>
        </w:rPr>
      </w:pPr>
      <w:r w:rsidRPr="00DC005B">
        <w:rPr>
          <w:rFonts w:ascii="Times New Roman" w:eastAsia="Times New Roman" w:hAnsi="Times New Roman" w:cs="Times New Roman"/>
          <w:sz w:val="24"/>
          <w:szCs w:val="24"/>
          <w:lang w:eastAsia="ar-SA"/>
        </w:rPr>
        <w:lastRenderedPageBreak/>
        <w:t>Подрядчик обязан приступить к выполнению работ, указанных в п. 1.1 Договора по письменной заявке Заказчика и в сроки, установленные настоящим Договором и Графиком производства работ (Приложение №3).</w:t>
      </w:r>
    </w:p>
    <w:p w14:paraId="0E1FF00B" w14:textId="77777777" w:rsidR="00DC005B" w:rsidRPr="00DC005B" w:rsidRDefault="00DC005B" w:rsidP="00DC005B">
      <w:pPr>
        <w:numPr>
          <w:ilvl w:val="0"/>
          <w:numId w:val="1"/>
        </w:numPr>
        <w:tabs>
          <w:tab w:val="left" w:pos="360"/>
        </w:tabs>
        <w:suppressAutoHyphens/>
        <w:autoSpaceDE w:val="0"/>
        <w:spacing w:after="0" w:line="240" w:lineRule="auto"/>
        <w:ind w:left="360"/>
        <w:jc w:val="both"/>
        <w:rPr>
          <w:rFonts w:ascii="Times New Roman" w:eastAsia="Times New Roman" w:hAnsi="Times New Roman" w:cs="Times New Roman"/>
          <w:sz w:val="24"/>
          <w:szCs w:val="24"/>
          <w:lang w:eastAsia="ar-SA"/>
        </w:rPr>
      </w:pPr>
      <w:r w:rsidRPr="00DC005B">
        <w:rPr>
          <w:rFonts w:ascii="Times New Roman" w:eastAsia="Times New Roman" w:hAnsi="Times New Roman" w:cs="Times New Roman"/>
          <w:sz w:val="24"/>
          <w:szCs w:val="24"/>
          <w:lang w:eastAsia="ar-SA"/>
        </w:rPr>
        <w:t>Подрядчик обязан выполнять работы, указанные в п. 1.1 Договора в сроки, установленные настоящим Договором и Графиком производства работ (Приложение №3).</w:t>
      </w:r>
    </w:p>
    <w:p w14:paraId="7A488869" w14:textId="77777777" w:rsidR="00DC005B" w:rsidRPr="00DC005B" w:rsidRDefault="00DC005B" w:rsidP="00DC005B">
      <w:pPr>
        <w:numPr>
          <w:ilvl w:val="0"/>
          <w:numId w:val="1"/>
        </w:numPr>
        <w:tabs>
          <w:tab w:val="left" w:pos="360"/>
        </w:tabs>
        <w:suppressAutoHyphens/>
        <w:autoSpaceDE w:val="0"/>
        <w:spacing w:after="0" w:line="240" w:lineRule="auto"/>
        <w:ind w:left="360"/>
        <w:jc w:val="both"/>
        <w:rPr>
          <w:rFonts w:ascii="Times New Roman" w:eastAsia="Times New Roman" w:hAnsi="Times New Roman" w:cs="Times New Roman"/>
          <w:sz w:val="24"/>
          <w:szCs w:val="24"/>
          <w:lang w:eastAsia="ar-SA"/>
        </w:rPr>
      </w:pPr>
      <w:r w:rsidRPr="00DC005B">
        <w:rPr>
          <w:rFonts w:ascii="Times New Roman" w:eastAsia="Times New Roman" w:hAnsi="Times New Roman" w:cs="Times New Roman"/>
          <w:sz w:val="24"/>
          <w:szCs w:val="24"/>
          <w:lang w:eastAsia="ar-SA"/>
        </w:rPr>
        <w:t>Подрядчик обязан соблюдать требования, содержащиеся в Договоре, а также в других исходных данных для выполнения работ, и вправе отступить от них только с согласия Заказчика.</w:t>
      </w:r>
    </w:p>
    <w:p w14:paraId="4BA61E77" w14:textId="77777777" w:rsidR="00DC005B" w:rsidRPr="00DC005B" w:rsidRDefault="00DC005B" w:rsidP="00DC005B">
      <w:pPr>
        <w:numPr>
          <w:ilvl w:val="0"/>
          <w:numId w:val="1"/>
        </w:numPr>
        <w:tabs>
          <w:tab w:val="left" w:pos="360"/>
        </w:tabs>
        <w:suppressAutoHyphens/>
        <w:autoSpaceDE w:val="0"/>
        <w:spacing w:after="0" w:line="240" w:lineRule="auto"/>
        <w:ind w:left="360"/>
        <w:jc w:val="both"/>
        <w:rPr>
          <w:rFonts w:ascii="Times New Roman" w:eastAsia="Times New Roman" w:hAnsi="Times New Roman" w:cs="Times New Roman"/>
          <w:sz w:val="24"/>
          <w:szCs w:val="24"/>
          <w:lang w:eastAsia="ar-SA"/>
        </w:rPr>
      </w:pPr>
      <w:r w:rsidRPr="00DC005B">
        <w:rPr>
          <w:rFonts w:ascii="Times New Roman" w:eastAsia="Times New Roman" w:hAnsi="Times New Roman" w:cs="Times New Roman"/>
          <w:sz w:val="24"/>
          <w:szCs w:val="24"/>
          <w:lang w:eastAsia="ar-SA"/>
        </w:rPr>
        <w:t xml:space="preserve">Подрядчик при выполнении условий настоящего Договора обязан соблюдать правила </w:t>
      </w:r>
      <w:proofErr w:type="spellStart"/>
      <w:r w:rsidRPr="00DC005B">
        <w:rPr>
          <w:rFonts w:ascii="Times New Roman" w:eastAsia="Times New Roman" w:hAnsi="Times New Roman" w:cs="Times New Roman"/>
          <w:sz w:val="24"/>
          <w:szCs w:val="24"/>
          <w:lang w:eastAsia="ar-SA"/>
        </w:rPr>
        <w:t>внутриобъектного</w:t>
      </w:r>
      <w:proofErr w:type="spellEnd"/>
      <w:r w:rsidRPr="00DC005B">
        <w:rPr>
          <w:rFonts w:ascii="Times New Roman" w:eastAsia="Times New Roman" w:hAnsi="Times New Roman" w:cs="Times New Roman"/>
          <w:sz w:val="24"/>
          <w:szCs w:val="24"/>
          <w:lang w:eastAsia="ar-SA"/>
        </w:rPr>
        <w:t xml:space="preserve"> режима Заказчика. </w:t>
      </w:r>
    </w:p>
    <w:p w14:paraId="3EEB9645" w14:textId="77777777" w:rsidR="00DC005B" w:rsidRPr="00DC005B" w:rsidRDefault="00DC005B" w:rsidP="00DC005B">
      <w:pPr>
        <w:numPr>
          <w:ilvl w:val="0"/>
          <w:numId w:val="1"/>
        </w:numPr>
        <w:tabs>
          <w:tab w:val="left" w:pos="360"/>
        </w:tabs>
        <w:suppressAutoHyphens/>
        <w:autoSpaceDE w:val="0"/>
        <w:spacing w:after="0" w:line="240" w:lineRule="auto"/>
        <w:ind w:left="360"/>
        <w:jc w:val="both"/>
        <w:rPr>
          <w:rFonts w:ascii="Times New Roman" w:eastAsia="Times New Roman" w:hAnsi="Times New Roman" w:cs="Times New Roman"/>
          <w:iCs/>
          <w:sz w:val="24"/>
          <w:szCs w:val="24"/>
          <w:lang w:eastAsia="ar-SA"/>
        </w:rPr>
      </w:pPr>
      <w:r w:rsidRPr="00DC005B">
        <w:rPr>
          <w:rFonts w:ascii="Times New Roman" w:eastAsia="Times New Roman" w:hAnsi="Times New Roman" w:cs="Times New Roman"/>
          <w:iCs/>
          <w:sz w:val="24"/>
          <w:szCs w:val="24"/>
          <w:lang w:eastAsia="ar-SA"/>
        </w:rPr>
        <w:t>Подрядчик обязан передать Заказчику паспорта, сертификаты качества, соответствия, пожарной безопасности, а также другую документацию, подтверждающую соответствие применяемых материалов, изделий требованиям проекта, технических условий и ГОСТ, по передаточному акту в течение 5 рабочих дней после окончания работ по настоящему договору.</w:t>
      </w:r>
    </w:p>
    <w:p w14:paraId="6EF0A324" w14:textId="77777777" w:rsidR="00DC005B" w:rsidRPr="00DC005B" w:rsidRDefault="00DC005B" w:rsidP="00DC005B">
      <w:pPr>
        <w:numPr>
          <w:ilvl w:val="0"/>
          <w:numId w:val="1"/>
        </w:numPr>
        <w:autoSpaceDE w:val="0"/>
        <w:autoSpaceDN w:val="0"/>
        <w:adjustRightInd w:val="0"/>
        <w:spacing w:after="0" w:line="240" w:lineRule="auto"/>
        <w:ind w:left="426"/>
        <w:jc w:val="both"/>
        <w:rPr>
          <w:rFonts w:ascii="Times New Roman" w:eastAsia="Times New Roman" w:hAnsi="Times New Roman" w:cs="Times New Roman"/>
          <w:iCs/>
          <w:sz w:val="24"/>
          <w:szCs w:val="24"/>
          <w:lang w:eastAsia="ar-SA"/>
        </w:rPr>
      </w:pPr>
      <w:r w:rsidRPr="00DC005B">
        <w:rPr>
          <w:rFonts w:ascii="Times New Roman" w:eastAsia="Times New Roman" w:hAnsi="Times New Roman" w:cs="Times New Roman"/>
          <w:sz w:val="24"/>
          <w:szCs w:val="24"/>
          <w:lang w:eastAsia="ar-SA"/>
        </w:rPr>
        <w:t>Подрядчик обязуется производить сбор и вывоз отходов, образующихся в процессе его деятельности, своими силами и за свой счет, при необходимости, заключив соответствующий договор со специализированной организацией, а также вносить плату за их размещение.</w:t>
      </w:r>
    </w:p>
    <w:p w14:paraId="20AF8042" w14:textId="77777777" w:rsidR="00DC005B" w:rsidRPr="00DC005B" w:rsidRDefault="00DC005B" w:rsidP="00DC005B">
      <w:pPr>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DC005B">
        <w:rPr>
          <w:rFonts w:ascii="Times New Roman" w:eastAsia="Times New Roman" w:hAnsi="Times New Roman" w:cs="Times New Roman"/>
          <w:sz w:val="24"/>
          <w:szCs w:val="24"/>
          <w:lang w:eastAsia="ar-SA"/>
        </w:rPr>
        <w:t>3.2 Подрядчик обязан немедленно известить Заказчика и до получения от него указаний приостановить работы при обнаружении:</w:t>
      </w:r>
    </w:p>
    <w:p w14:paraId="07D83846" w14:textId="77777777" w:rsidR="00DC005B" w:rsidRPr="00DC005B" w:rsidRDefault="00DC005B" w:rsidP="00DC005B">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DC005B">
        <w:rPr>
          <w:rFonts w:ascii="Times New Roman" w:eastAsia="Times New Roman" w:hAnsi="Times New Roman" w:cs="Times New Roman"/>
          <w:sz w:val="24"/>
          <w:szCs w:val="24"/>
          <w:lang w:eastAsia="ar-SA"/>
        </w:rPr>
        <w:t>- возможных неблагоприятных для Заказчика последствий выполнения его указаний о способе исполнения работы;</w:t>
      </w:r>
    </w:p>
    <w:p w14:paraId="0CF3962C" w14:textId="77777777" w:rsidR="00DC005B" w:rsidRPr="00DC005B" w:rsidRDefault="00DC005B" w:rsidP="00DC005B">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DC005B">
        <w:rPr>
          <w:rFonts w:ascii="Times New Roman" w:eastAsia="Times New Roman" w:hAnsi="Times New Roman" w:cs="Times New Roman"/>
          <w:sz w:val="24"/>
          <w:szCs w:val="24"/>
          <w:lang w:eastAsia="ar-SA"/>
        </w:rPr>
        <w:t>- иных обстоятельств, угрожающих годности или надежности результатов выполняемой работы, либо создающих невозможность ее завершения в срок.</w:t>
      </w:r>
    </w:p>
    <w:p w14:paraId="77D4C70F" w14:textId="77777777" w:rsidR="00DC005B" w:rsidRPr="00DC005B" w:rsidRDefault="00DC005B" w:rsidP="00DC005B">
      <w:pPr>
        <w:suppressAutoHyphens/>
        <w:autoSpaceDE w:val="0"/>
        <w:spacing w:after="0" w:line="240" w:lineRule="auto"/>
        <w:jc w:val="both"/>
        <w:rPr>
          <w:rFonts w:ascii="Times New Roman" w:eastAsia="Times New Roman" w:hAnsi="Times New Roman" w:cs="Times New Roman"/>
          <w:sz w:val="24"/>
          <w:szCs w:val="24"/>
          <w:lang w:eastAsia="ar-SA"/>
        </w:rPr>
      </w:pPr>
      <w:r w:rsidRPr="00DC005B">
        <w:rPr>
          <w:rFonts w:ascii="Times New Roman" w:eastAsia="Times New Roman" w:hAnsi="Times New Roman" w:cs="Times New Roman"/>
          <w:sz w:val="24"/>
          <w:szCs w:val="24"/>
          <w:lang w:eastAsia="ar-SA"/>
        </w:rPr>
        <w:t>3.3 Обязанности Заказчика:</w:t>
      </w:r>
    </w:p>
    <w:p w14:paraId="38E589AE" w14:textId="77777777" w:rsidR="00DC005B" w:rsidRPr="00DC005B" w:rsidRDefault="00DC005B" w:rsidP="00DC005B">
      <w:pPr>
        <w:numPr>
          <w:ilvl w:val="0"/>
          <w:numId w:val="3"/>
        </w:numPr>
        <w:suppressAutoHyphens/>
        <w:autoSpaceDE w:val="0"/>
        <w:spacing w:after="0" w:line="240" w:lineRule="auto"/>
        <w:jc w:val="both"/>
        <w:rPr>
          <w:rFonts w:ascii="Times New Roman" w:eastAsia="Times New Roman" w:hAnsi="Times New Roman" w:cs="Times New Roman"/>
          <w:sz w:val="24"/>
          <w:szCs w:val="24"/>
          <w:lang w:eastAsia="ar-SA"/>
        </w:rPr>
      </w:pPr>
      <w:r w:rsidRPr="00DC005B">
        <w:rPr>
          <w:rFonts w:ascii="Times New Roman" w:eastAsia="Times New Roman" w:hAnsi="Times New Roman" w:cs="Times New Roman"/>
          <w:sz w:val="24"/>
          <w:szCs w:val="24"/>
          <w:lang w:eastAsia="ar-SA"/>
        </w:rPr>
        <w:t>Передать Подрядчику объект ремонта (локомотив ТЭМ2М № 264) для производства работ, по акту приемки-передачи.</w:t>
      </w:r>
    </w:p>
    <w:p w14:paraId="58DF9C2B" w14:textId="77777777" w:rsidR="00DC005B" w:rsidRPr="00DC005B" w:rsidRDefault="00DC005B" w:rsidP="00DC005B">
      <w:pPr>
        <w:numPr>
          <w:ilvl w:val="0"/>
          <w:numId w:val="3"/>
        </w:numPr>
        <w:suppressAutoHyphens/>
        <w:spacing w:after="0" w:line="240" w:lineRule="auto"/>
        <w:jc w:val="both"/>
        <w:rPr>
          <w:rFonts w:ascii="Times New Roman" w:eastAsia="Times New Roman" w:hAnsi="Times New Roman" w:cs="Times New Roman"/>
          <w:spacing w:val="-10"/>
          <w:sz w:val="24"/>
          <w:szCs w:val="24"/>
          <w:lang w:eastAsia="ar-SA"/>
        </w:rPr>
      </w:pPr>
      <w:r w:rsidRPr="00DC005B">
        <w:rPr>
          <w:rFonts w:ascii="Times New Roman" w:eastAsia="Times New Roman" w:hAnsi="Times New Roman" w:cs="Times New Roman"/>
          <w:spacing w:val="-6"/>
          <w:sz w:val="24"/>
          <w:szCs w:val="24"/>
          <w:lang w:eastAsia="ar-SA"/>
        </w:rPr>
        <w:t xml:space="preserve">Передать </w:t>
      </w:r>
      <w:r w:rsidRPr="00DC005B">
        <w:rPr>
          <w:rFonts w:ascii="Times New Roman" w:eastAsia="Times New Roman" w:hAnsi="Times New Roman" w:cs="Times New Roman"/>
          <w:sz w:val="24"/>
          <w:szCs w:val="24"/>
          <w:lang w:eastAsia="ar-SA"/>
        </w:rPr>
        <w:t>Подрядчику</w:t>
      </w:r>
      <w:r w:rsidRPr="00DC005B">
        <w:rPr>
          <w:rFonts w:ascii="Times New Roman" w:eastAsia="Times New Roman" w:hAnsi="Times New Roman" w:cs="Times New Roman"/>
          <w:spacing w:val="-6"/>
          <w:sz w:val="24"/>
          <w:szCs w:val="24"/>
          <w:lang w:eastAsia="ar-SA"/>
        </w:rPr>
        <w:t xml:space="preserve"> имеющуюся техническую</w:t>
      </w:r>
      <w:r w:rsidRPr="00DC005B">
        <w:rPr>
          <w:rFonts w:ascii="Times New Roman" w:eastAsia="Times New Roman" w:hAnsi="Times New Roman" w:cs="Times New Roman"/>
          <w:spacing w:val="-4"/>
          <w:sz w:val="24"/>
          <w:szCs w:val="24"/>
          <w:lang w:eastAsia="ar-SA"/>
        </w:rPr>
        <w:t xml:space="preserve"> документацию на локомотив ТЭМ2М, необходимую для </w:t>
      </w:r>
      <w:r w:rsidRPr="00DC005B">
        <w:rPr>
          <w:rFonts w:ascii="Times New Roman" w:eastAsia="Times New Roman" w:hAnsi="Times New Roman" w:cs="Times New Roman"/>
          <w:spacing w:val="-10"/>
          <w:sz w:val="24"/>
          <w:szCs w:val="24"/>
          <w:lang w:eastAsia="ar-SA"/>
        </w:rPr>
        <w:t>выполнения работ.</w:t>
      </w:r>
    </w:p>
    <w:p w14:paraId="15771429" w14:textId="77777777" w:rsidR="00DC005B" w:rsidRPr="00DC005B" w:rsidRDefault="00DC005B" w:rsidP="00DC005B">
      <w:pPr>
        <w:numPr>
          <w:ilvl w:val="0"/>
          <w:numId w:val="3"/>
        </w:numPr>
        <w:suppressAutoHyphens/>
        <w:spacing w:after="0" w:line="240" w:lineRule="auto"/>
        <w:jc w:val="both"/>
        <w:rPr>
          <w:rFonts w:ascii="Times New Roman" w:eastAsia="Times New Roman" w:hAnsi="Times New Roman" w:cs="Times New Roman"/>
          <w:sz w:val="24"/>
          <w:szCs w:val="24"/>
          <w:lang w:eastAsia="ar-SA"/>
        </w:rPr>
      </w:pPr>
      <w:r w:rsidRPr="00DC005B">
        <w:rPr>
          <w:rFonts w:ascii="Times New Roman" w:eastAsia="Times New Roman" w:hAnsi="Times New Roman" w:cs="Times New Roman"/>
          <w:sz w:val="24"/>
          <w:szCs w:val="24"/>
          <w:lang w:eastAsia="ar-SA"/>
        </w:rPr>
        <w:t>Назначить представителей на территории ремонта (депо) для решения оперативных вопросов по проведению ремонта, получения корреспонденции, подписанию актов и т.д. с выдачей им доверенностей, передающихся Подрядчику. Если Заказчик не выполнит в срок свои обязательства, предусмотренные настоящим Договором, и это приведет к задержке выполнения работ, то срок выполнения работ автоматически продлевается соответственно.</w:t>
      </w:r>
    </w:p>
    <w:p w14:paraId="144D2A03" w14:textId="77777777" w:rsidR="00DC005B" w:rsidRPr="00DC005B" w:rsidRDefault="00DC005B" w:rsidP="00DC005B">
      <w:pPr>
        <w:numPr>
          <w:ilvl w:val="0"/>
          <w:numId w:val="3"/>
        </w:numPr>
        <w:suppressAutoHyphens/>
        <w:spacing w:after="0" w:line="240" w:lineRule="auto"/>
        <w:jc w:val="both"/>
        <w:rPr>
          <w:rFonts w:ascii="Times New Roman" w:eastAsia="Times New Roman" w:hAnsi="Times New Roman" w:cs="Times New Roman"/>
          <w:sz w:val="24"/>
          <w:szCs w:val="24"/>
          <w:lang w:eastAsia="ar-SA"/>
        </w:rPr>
      </w:pPr>
      <w:r w:rsidRPr="00DC005B">
        <w:rPr>
          <w:rFonts w:ascii="Times New Roman" w:eastAsia="Times New Roman" w:hAnsi="Times New Roman" w:cs="Times New Roman"/>
          <w:sz w:val="24"/>
          <w:szCs w:val="24"/>
          <w:lang w:eastAsia="ar-SA"/>
        </w:rPr>
        <w:t>Осуществлять приемку скрытых и законченных работ. Давать разрешение на продолжение работ при положительных результатах проверок и испытаний выполненных работ</w:t>
      </w:r>
    </w:p>
    <w:p w14:paraId="6F5162A5" w14:textId="77777777" w:rsidR="00DC005B" w:rsidRPr="00DC005B" w:rsidRDefault="00DC005B" w:rsidP="00DC005B">
      <w:pPr>
        <w:numPr>
          <w:ilvl w:val="0"/>
          <w:numId w:val="3"/>
        </w:numPr>
        <w:suppressAutoHyphens/>
        <w:autoSpaceDE w:val="0"/>
        <w:spacing w:after="0" w:line="240" w:lineRule="auto"/>
        <w:jc w:val="both"/>
        <w:rPr>
          <w:rFonts w:ascii="Times New Roman" w:eastAsia="Times New Roman" w:hAnsi="Times New Roman" w:cs="Times New Roman"/>
          <w:sz w:val="24"/>
          <w:szCs w:val="24"/>
          <w:lang w:eastAsia="ar-SA"/>
        </w:rPr>
      </w:pPr>
      <w:r w:rsidRPr="00DC005B">
        <w:rPr>
          <w:rFonts w:ascii="Times New Roman" w:eastAsia="Times New Roman" w:hAnsi="Times New Roman" w:cs="Times New Roman"/>
          <w:sz w:val="24"/>
          <w:szCs w:val="24"/>
          <w:lang w:eastAsia="ar-SA"/>
        </w:rPr>
        <w:t>Обеспечить электроэнергией место проведения ремонта в объеме, достаточном для производства работ.</w:t>
      </w:r>
    </w:p>
    <w:p w14:paraId="20423E91" w14:textId="77777777" w:rsidR="00DC005B" w:rsidRPr="00DC005B" w:rsidRDefault="00DC005B" w:rsidP="00DC005B">
      <w:pPr>
        <w:numPr>
          <w:ilvl w:val="0"/>
          <w:numId w:val="3"/>
        </w:numPr>
        <w:suppressAutoHyphens/>
        <w:autoSpaceDE w:val="0"/>
        <w:spacing w:after="0" w:line="240" w:lineRule="auto"/>
        <w:jc w:val="both"/>
        <w:rPr>
          <w:rFonts w:ascii="Times New Roman" w:eastAsia="Times New Roman" w:hAnsi="Times New Roman" w:cs="Times New Roman"/>
          <w:sz w:val="24"/>
          <w:szCs w:val="24"/>
          <w:lang w:eastAsia="ar-SA"/>
        </w:rPr>
      </w:pPr>
      <w:r w:rsidRPr="00DC005B">
        <w:rPr>
          <w:rFonts w:ascii="Times New Roman" w:eastAsia="Times New Roman" w:hAnsi="Times New Roman" w:cs="Times New Roman"/>
          <w:sz w:val="24"/>
          <w:szCs w:val="24"/>
          <w:lang w:eastAsia="ar-SA"/>
        </w:rPr>
        <w:t>Заказчик обязуется оплатить выполненные работы в размере, в сроки и в порядке, предусмотренные настоящим договором.</w:t>
      </w:r>
    </w:p>
    <w:p w14:paraId="28670670" w14:textId="77777777" w:rsidR="00DC005B" w:rsidRPr="00DC005B" w:rsidRDefault="00DC005B" w:rsidP="00DC005B">
      <w:pPr>
        <w:suppressAutoHyphens/>
        <w:autoSpaceDE w:val="0"/>
        <w:spacing w:after="0" w:line="240" w:lineRule="auto"/>
        <w:jc w:val="both"/>
        <w:rPr>
          <w:rFonts w:ascii="Times New Roman" w:eastAsia="Times New Roman" w:hAnsi="Times New Roman" w:cs="Times New Roman"/>
          <w:sz w:val="24"/>
          <w:szCs w:val="24"/>
          <w:lang w:eastAsia="ar-SA"/>
        </w:rPr>
      </w:pPr>
      <w:r w:rsidRPr="00DC005B">
        <w:rPr>
          <w:rFonts w:ascii="Times New Roman" w:eastAsia="Times New Roman" w:hAnsi="Times New Roman" w:cs="Times New Roman"/>
          <w:sz w:val="24"/>
          <w:szCs w:val="24"/>
          <w:lang w:eastAsia="ar-SA"/>
        </w:rPr>
        <w:t>3.4 Заказчик не несет какой-либо ответственности в случае, когда невозможность исполнения работ возникла по обстоятельствам, за которые ни одна из сторон не отвечает.</w:t>
      </w:r>
    </w:p>
    <w:p w14:paraId="136EAE4A" w14:textId="77777777" w:rsidR="00DC005B" w:rsidRPr="00DC005B" w:rsidRDefault="00DC005B" w:rsidP="00DC005B">
      <w:pPr>
        <w:suppressAutoHyphens/>
        <w:autoSpaceDE w:val="0"/>
        <w:spacing w:after="0" w:line="240" w:lineRule="auto"/>
        <w:jc w:val="both"/>
        <w:rPr>
          <w:rFonts w:ascii="Times New Roman" w:eastAsia="Times New Roman" w:hAnsi="Times New Roman" w:cs="Times New Roman"/>
          <w:sz w:val="24"/>
          <w:szCs w:val="24"/>
          <w:lang w:eastAsia="ar-SA"/>
        </w:rPr>
      </w:pPr>
      <w:r w:rsidRPr="00DC005B">
        <w:rPr>
          <w:rFonts w:ascii="Times New Roman" w:eastAsia="Times New Roman" w:hAnsi="Times New Roman" w:cs="Times New Roman"/>
          <w:sz w:val="24"/>
          <w:szCs w:val="24"/>
          <w:lang w:eastAsia="ar-SA"/>
        </w:rPr>
        <w:t xml:space="preserve">3.5. Права Заказчика: </w:t>
      </w:r>
    </w:p>
    <w:p w14:paraId="1820F7D2" w14:textId="77777777" w:rsidR="00DC005B" w:rsidRPr="00DC005B" w:rsidRDefault="00DC005B" w:rsidP="00DC005B">
      <w:pPr>
        <w:numPr>
          <w:ilvl w:val="0"/>
          <w:numId w:val="2"/>
        </w:numPr>
        <w:suppressAutoHyphens/>
        <w:autoSpaceDE w:val="0"/>
        <w:spacing w:after="0" w:line="240" w:lineRule="auto"/>
        <w:jc w:val="both"/>
        <w:rPr>
          <w:rFonts w:ascii="Times New Roman" w:eastAsia="Times New Roman" w:hAnsi="Times New Roman" w:cs="Times New Roman"/>
          <w:sz w:val="24"/>
          <w:szCs w:val="24"/>
          <w:lang w:eastAsia="ar-SA"/>
        </w:rPr>
      </w:pPr>
      <w:r w:rsidRPr="00DC005B">
        <w:rPr>
          <w:rFonts w:ascii="Times New Roman" w:eastAsia="Times New Roman" w:hAnsi="Times New Roman" w:cs="Times New Roman"/>
          <w:sz w:val="24"/>
          <w:szCs w:val="24"/>
          <w:lang w:eastAsia="ar-SA"/>
        </w:rPr>
        <w:t>Заказчик вправе во всякое время проверять ход и качество работы, выполняемой Подрядчиком, не вмешиваясь в его деятельность.</w:t>
      </w:r>
    </w:p>
    <w:p w14:paraId="43CFE9D6" w14:textId="77777777" w:rsidR="00DC005B" w:rsidRPr="00DC005B" w:rsidRDefault="00DC005B" w:rsidP="00DC005B">
      <w:pPr>
        <w:numPr>
          <w:ilvl w:val="0"/>
          <w:numId w:val="2"/>
        </w:numPr>
        <w:suppressAutoHyphens/>
        <w:autoSpaceDE w:val="0"/>
        <w:spacing w:after="0" w:line="240" w:lineRule="auto"/>
        <w:jc w:val="both"/>
        <w:rPr>
          <w:rFonts w:ascii="Times New Roman" w:eastAsia="Times New Roman" w:hAnsi="Times New Roman" w:cs="Times New Roman"/>
          <w:sz w:val="24"/>
          <w:szCs w:val="24"/>
          <w:lang w:eastAsia="ar-SA"/>
        </w:rPr>
      </w:pPr>
      <w:r w:rsidRPr="00DC005B">
        <w:rPr>
          <w:rFonts w:ascii="Times New Roman" w:eastAsia="Times New Roman" w:hAnsi="Times New Roman" w:cs="Times New Roman"/>
          <w:sz w:val="24"/>
          <w:szCs w:val="24"/>
          <w:lang w:eastAsia="ar-SA"/>
        </w:rPr>
        <w:t xml:space="preserve">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w:t>
      </w:r>
      <w:r w:rsidRPr="00DC005B">
        <w:rPr>
          <w:rFonts w:ascii="Times New Roman" w:eastAsia="Times New Roman" w:hAnsi="Times New Roman" w:cs="Times New Roman"/>
          <w:sz w:val="24"/>
          <w:szCs w:val="24"/>
          <w:lang w:eastAsia="ar-SA"/>
        </w:rPr>
        <w:lastRenderedPageBreak/>
        <w:t>невозможным (в том числе нарушает установленный ежемесячный объем работ), Заказчик вправе отказаться от исполнения договора и потребовать от Подрядчика возмещения убытков (в том числе упущенной выгоды). Помимо этого, Подрядчик обязан уплатить Заказчику штраф в размере 0,1% от стоимости Договора.</w:t>
      </w:r>
    </w:p>
    <w:p w14:paraId="1A4A9993" w14:textId="77777777" w:rsidR="00DC005B" w:rsidRPr="00DC005B" w:rsidRDefault="00DC005B" w:rsidP="00DC005B">
      <w:pPr>
        <w:numPr>
          <w:ilvl w:val="0"/>
          <w:numId w:val="2"/>
        </w:numPr>
        <w:suppressAutoHyphens/>
        <w:autoSpaceDE w:val="0"/>
        <w:spacing w:after="0" w:line="240" w:lineRule="auto"/>
        <w:jc w:val="both"/>
        <w:rPr>
          <w:rFonts w:ascii="Times New Roman" w:eastAsia="Times New Roman" w:hAnsi="Times New Roman" w:cs="Times New Roman"/>
          <w:sz w:val="24"/>
          <w:szCs w:val="24"/>
          <w:lang w:eastAsia="ar-SA"/>
        </w:rPr>
      </w:pPr>
      <w:r w:rsidRPr="00DC005B">
        <w:rPr>
          <w:rFonts w:ascii="Times New Roman" w:eastAsia="Times New Roman" w:hAnsi="Times New Roman" w:cs="Times New Roman"/>
          <w:sz w:val="24"/>
          <w:szCs w:val="24"/>
          <w:lang w:eastAsia="ar-SA"/>
        </w:rPr>
        <w:t>Заказчик вправе досрочно отказаться от выполнения Подрядчиком работ, указанных в п.1.1 Договора, письменно уведомив Подрядчика об этом за 3 день (ей) до момента прекращения работ. При этом Подрядчик в течение 5 дней со дня получения уведомления обязан предоставить Заказчику смету фактически выполненных работ.</w:t>
      </w:r>
    </w:p>
    <w:p w14:paraId="3AF26648" w14:textId="77777777" w:rsidR="00DC005B" w:rsidRPr="00DC005B" w:rsidRDefault="00DC005B" w:rsidP="00DC005B">
      <w:pPr>
        <w:suppressAutoHyphens/>
        <w:autoSpaceDE w:val="0"/>
        <w:spacing w:after="0" w:line="240" w:lineRule="auto"/>
        <w:jc w:val="both"/>
        <w:rPr>
          <w:rFonts w:ascii="Times New Roman" w:eastAsia="Times New Roman" w:hAnsi="Times New Roman" w:cs="Times New Roman"/>
          <w:sz w:val="24"/>
          <w:szCs w:val="24"/>
          <w:lang w:eastAsia="ar-SA"/>
        </w:rPr>
      </w:pPr>
      <w:r w:rsidRPr="00DC005B">
        <w:rPr>
          <w:rFonts w:ascii="Times New Roman" w:eastAsia="Times New Roman" w:hAnsi="Times New Roman" w:cs="Times New Roman"/>
          <w:sz w:val="24"/>
          <w:szCs w:val="24"/>
          <w:lang w:eastAsia="ar-SA"/>
        </w:rPr>
        <w:t xml:space="preserve">3.6. </w:t>
      </w:r>
      <w:proofErr w:type="gramStart"/>
      <w:r w:rsidRPr="00DC005B">
        <w:rPr>
          <w:rFonts w:ascii="Times New Roman" w:eastAsia="Times New Roman" w:hAnsi="Times New Roman" w:cs="Times New Roman"/>
          <w:sz w:val="24"/>
          <w:szCs w:val="24"/>
          <w:lang w:eastAsia="ar-SA"/>
        </w:rPr>
        <w:t>Если во время выполнения работы станет очевидным, что она не будет выполнена надлежащим образом в установленные сроки, Заказчик вправе отказаться от настоящего договора либо устранить недостатки своими силами, или поручить устранение недостатков третьему лицу с отнесением всех расходов на Подрядчика, а также потребовать от Подрядчика возмещения убытков (в том числе упущенной выгоды).</w:t>
      </w:r>
      <w:proofErr w:type="gramEnd"/>
    </w:p>
    <w:p w14:paraId="004AB5BF" w14:textId="77777777" w:rsidR="00DC005B" w:rsidRPr="00DC005B" w:rsidRDefault="00DC005B" w:rsidP="00DC005B">
      <w:pPr>
        <w:suppressAutoHyphens/>
        <w:autoSpaceDE w:val="0"/>
        <w:spacing w:after="0" w:line="240" w:lineRule="auto"/>
        <w:jc w:val="center"/>
        <w:rPr>
          <w:rFonts w:ascii="Times New Roman" w:eastAsia="Times New Roman" w:hAnsi="Times New Roman" w:cs="Times New Roman"/>
          <w:sz w:val="24"/>
          <w:szCs w:val="24"/>
          <w:lang w:eastAsia="ar-SA"/>
        </w:rPr>
      </w:pPr>
    </w:p>
    <w:p w14:paraId="4D2B0ED7" w14:textId="77777777" w:rsidR="00DC005B" w:rsidRPr="00DC005B" w:rsidRDefault="00DC005B" w:rsidP="00DC005B">
      <w:pPr>
        <w:suppressAutoHyphens/>
        <w:autoSpaceDE w:val="0"/>
        <w:spacing w:after="0" w:line="240" w:lineRule="auto"/>
        <w:jc w:val="center"/>
        <w:rPr>
          <w:rFonts w:ascii="Times New Roman" w:eastAsia="Times New Roman" w:hAnsi="Times New Roman" w:cs="Times New Roman"/>
          <w:sz w:val="24"/>
          <w:szCs w:val="24"/>
          <w:lang w:eastAsia="ar-SA"/>
        </w:rPr>
      </w:pPr>
      <w:r w:rsidRPr="00DC005B">
        <w:rPr>
          <w:rFonts w:ascii="Times New Roman" w:eastAsia="Times New Roman" w:hAnsi="Times New Roman" w:cs="Times New Roman"/>
          <w:sz w:val="24"/>
          <w:szCs w:val="24"/>
          <w:lang w:eastAsia="ar-SA"/>
        </w:rPr>
        <w:t>4. Сроки выполнения работ</w:t>
      </w:r>
    </w:p>
    <w:p w14:paraId="07E53FA1" w14:textId="77777777" w:rsidR="00DC005B" w:rsidRPr="00DC005B" w:rsidRDefault="00DC005B" w:rsidP="00DC005B">
      <w:pPr>
        <w:suppressAutoHyphens/>
        <w:autoSpaceDE w:val="0"/>
        <w:spacing w:after="0" w:line="240" w:lineRule="auto"/>
        <w:jc w:val="both"/>
        <w:rPr>
          <w:rFonts w:ascii="Times New Roman" w:eastAsia="Times New Roman" w:hAnsi="Times New Roman" w:cs="Times New Roman"/>
          <w:sz w:val="24"/>
          <w:szCs w:val="24"/>
          <w:lang w:eastAsia="ar-SA"/>
        </w:rPr>
      </w:pPr>
      <w:r w:rsidRPr="00DC005B">
        <w:rPr>
          <w:rFonts w:ascii="Times New Roman" w:eastAsia="Times New Roman" w:hAnsi="Times New Roman" w:cs="Times New Roman"/>
          <w:sz w:val="24"/>
          <w:szCs w:val="24"/>
          <w:lang w:eastAsia="ar-SA"/>
        </w:rPr>
        <w:t xml:space="preserve">4.1. Сроки выполнения работ по настоящему договору определяются на основании Графика производства работ (Приложение № 3). </w:t>
      </w:r>
    </w:p>
    <w:p w14:paraId="00C6A61C" w14:textId="77777777" w:rsidR="00DC005B" w:rsidRPr="00DC005B" w:rsidRDefault="00DC005B" w:rsidP="00DC005B">
      <w:pPr>
        <w:suppressAutoHyphens/>
        <w:autoSpaceDE w:val="0"/>
        <w:spacing w:after="0" w:line="240" w:lineRule="auto"/>
        <w:jc w:val="center"/>
        <w:rPr>
          <w:rFonts w:ascii="Times New Roman" w:eastAsia="Times New Roman" w:hAnsi="Times New Roman" w:cs="Times New Roman"/>
          <w:sz w:val="24"/>
          <w:szCs w:val="24"/>
          <w:lang w:eastAsia="ar-SA"/>
        </w:rPr>
      </w:pPr>
    </w:p>
    <w:p w14:paraId="5FDF3080" w14:textId="77777777" w:rsidR="00DC005B" w:rsidRPr="00DC005B" w:rsidRDefault="00DC005B" w:rsidP="00DC005B">
      <w:pPr>
        <w:suppressAutoHyphens/>
        <w:autoSpaceDE w:val="0"/>
        <w:spacing w:after="0" w:line="240" w:lineRule="auto"/>
        <w:jc w:val="center"/>
        <w:rPr>
          <w:rFonts w:ascii="Times New Roman" w:eastAsia="Times New Roman" w:hAnsi="Times New Roman" w:cs="Times New Roman"/>
          <w:sz w:val="24"/>
          <w:szCs w:val="24"/>
          <w:lang w:eastAsia="ar-SA"/>
        </w:rPr>
      </w:pPr>
      <w:r w:rsidRPr="00DC005B">
        <w:rPr>
          <w:rFonts w:ascii="Times New Roman" w:eastAsia="Times New Roman" w:hAnsi="Times New Roman" w:cs="Times New Roman"/>
          <w:sz w:val="24"/>
          <w:szCs w:val="24"/>
          <w:lang w:eastAsia="ar-SA"/>
        </w:rPr>
        <w:t>5. Порядок сдачи и приемки работ</w:t>
      </w:r>
    </w:p>
    <w:p w14:paraId="10547E6A" w14:textId="77777777" w:rsidR="00DC005B" w:rsidRPr="00DC005B" w:rsidRDefault="00DC005B" w:rsidP="00DC005B">
      <w:pPr>
        <w:suppressAutoHyphens/>
        <w:autoSpaceDE w:val="0"/>
        <w:spacing w:after="0" w:line="240" w:lineRule="auto"/>
        <w:jc w:val="both"/>
        <w:rPr>
          <w:rFonts w:ascii="Times New Roman" w:eastAsia="Times New Roman" w:hAnsi="Times New Roman" w:cs="Times New Roman"/>
          <w:sz w:val="24"/>
          <w:szCs w:val="24"/>
          <w:lang w:eastAsia="ar-SA"/>
        </w:rPr>
      </w:pPr>
      <w:r w:rsidRPr="00DC005B">
        <w:rPr>
          <w:rFonts w:ascii="Times New Roman" w:eastAsia="Times New Roman" w:hAnsi="Times New Roman" w:cs="Times New Roman"/>
          <w:sz w:val="24"/>
          <w:szCs w:val="24"/>
          <w:lang w:eastAsia="ar-SA"/>
        </w:rPr>
        <w:t>5.1.  При завершении работ (этапа работ) по настоящему договору Подрядчик представляет Заказчику акт приема-передачи выполненных работ</w:t>
      </w:r>
      <w:r w:rsidRPr="00DC005B">
        <w:rPr>
          <w:rFonts w:eastAsia="Times New Roman" w:cs="Times New Roman"/>
          <w:sz w:val="24"/>
          <w:szCs w:val="24"/>
        </w:rPr>
        <w:t xml:space="preserve"> </w:t>
      </w:r>
      <w:r w:rsidRPr="00DC005B">
        <w:rPr>
          <w:rFonts w:ascii="Times New Roman" w:eastAsia="Times New Roman" w:hAnsi="Times New Roman" w:cs="Times New Roman"/>
          <w:sz w:val="24"/>
          <w:szCs w:val="24"/>
          <w:lang w:eastAsia="ar-SA"/>
        </w:rPr>
        <w:t xml:space="preserve">и акта приема-передачи тепловоза из ремонта. </w:t>
      </w:r>
    </w:p>
    <w:p w14:paraId="14825445" w14:textId="77777777" w:rsidR="00DC005B" w:rsidRPr="00DC005B" w:rsidRDefault="00DC005B" w:rsidP="00DC005B">
      <w:pPr>
        <w:suppressAutoHyphens/>
        <w:spacing w:after="0" w:line="240" w:lineRule="auto"/>
        <w:jc w:val="both"/>
        <w:rPr>
          <w:rFonts w:ascii="Times New Roman" w:eastAsia="Times New Roman" w:hAnsi="Times New Roman" w:cs="Times New Roman"/>
          <w:sz w:val="24"/>
          <w:szCs w:val="24"/>
          <w:lang w:eastAsia="ar-SA"/>
        </w:rPr>
      </w:pPr>
      <w:r w:rsidRPr="00DC005B">
        <w:rPr>
          <w:rFonts w:ascii="Times New Roman" w:eastAsia="Times New Roman" w:hAnsi="Times New Roman" w:cs="Times New Roman"/>
          <w:sz w:val="24"/>
          <w:szCs w:val="24"/>
          <w:lang w:eastAsia="ar-SA"/>
        </w:rPr>
        <w:t>5.2. Заказчик обязан принять выполненные работы, за исключением случаев, когда он в соответствии с требованиями, установленными в законе, вправе потребовать безвозмездного устранения недостатков в разумный срок или отказаться от исполнения договора.</w:t>
      </w:r>
    </w:p>
    <w:p w14:paraId="66E7918A" w14:textId="77777777" w:rsidR="00DC005B" w:rsidRPr="00DC005B" w:rsidRDefault="00DC005B" w:rsidP="00DC005B">
      <w:pPr>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DC005B">
        <w:rPr>
          <w:rFonts w:ascii="Times New Roman" w:eastAsia="Times New Roman" w:hAnsi="Times New Roman" w:cs="Times New Roman"/>
          <w:sz w:val="24"/>
          <w:szCs w:val="24"/>
          <w:lang w:eastAsia="ar-SA"/>
        </w:rPr>
        <w:t>Работы считаются принятыми с момента подписания Сторонами акта приема-передачи выполненных работ и акта приема-передачи тепловоза из ремонта.</w:t>
      </w:r>
    </w:p>
    <w:p w14:paraId="5CC736FE" w14:textId="77777777" w:rsidR="00DC005B" w:rsidRPr="00DC005B" w:rsidRDefault="00DC005B" w:rsidP="00DC005B">
      <w:pPr>
        <w:suppressAutoHyphens/>
        <w:autoSpaceDE w:val="0"/>
        <w:spacing w:after="0" w:line="240" w:lineRule="auto"/>
        <w:jc w:val="both"/>
        <w:rPr>
          <w:rFonts w:ascii="Times New Roman" w:eastAsia="Times New Roman" w:hAnsi="Times New Roman" w:cs="Times New Roman"/>
          <w:sz w:val="24"/>
          <w:szCs w:val="24"/>
          <w:lang w:eastAsia="ar-SA"/>
        </w:rPr>
      </w:pPr>
      <w:r w:rsidRPr="00DC005B">
        <w:rPr>
          <w:rFonts w:ascii="Times New Roman" w:eastAsia="Times New Roman" w:hAnsi="Times New Roman" w:cs="Times New Roman"/>
          <w:sz w:val="24"/>
          <w:szCs w:val="24"/>
          <w:lang w:eastAsia="ar-SA"/>
        </w:rPr>
        <w:t>5.3. Заказчик в течение 5 рабочих дней со дня получения акта приема-передачи выполненных работ обязан направить Подрядчику подписанный акт приема-передачи выполненных работ или мотивированный отказ от приемки работ.</w:t>
      </w:r>
    </w:p>
    <w:p w14:paraId="6195A2A3" w14:textId="77777777" w:rsidR="00DC005B" w:rsidRPr="00DC005B" w:rsidRDefault="00DC005B" w:rsidP="00DC005B">
      <w:pPr>
        <w:suppressAutoHyphens/>
        <w:spacing w:after="0" w:line="240" w:lineRule="auto"/>
        <w:jc w:val="both"/>
        <w:rPr>
          <w:rFonts w:ascii="Times New Roman" w:eastAsia="Times New Roman" w:hAnsi="Times New Roman" w:cs="Times New Roman"/>
          <w:sz w:val="24"/>
          <w:szCs w:val="24"/>
          <w:lang w:eastAsia="ar-SA"/>
        </w:rPr>
      </w:pPr>
      <w:r w:rsidRPr="00DC005B">
        <w:rPr>
          <w:rFonts w:ascii="Times New Roman" w:eastAsia="Times New Roman" w:hAnsi="Times New Roman" w:cs="Times New Roman"/>
          <w:sz w:val="24"/>
          <w:szCs w:val="24"/>
          <w:lang w:eastAsia="ar-SA"/>
        </w:rPr>
        <w:t xml:space="preserve">5.4. При выявлении недостатков по результатам выполненных работ Заказчик направляет в адрес Подрядчика претензию. Подрядчик обязан в течение 10 дней со дня получения претензии устранить выявленные Заказчиком дефекты. </w:t>
      </w:r>
    </w:p>
    <w:p w14:paraId="448D246D" w14:textId="77777777" w:rsidR="00DC005B" w:rsidRPr="00DC005B" w:rsidRDefault="00DC005B" w:rsidP="00DC005B">
      <w:pPr>
        <w:suppressAutoHyphens/>
        <w:autoSpaceDE w:val="0"/>
        <w:spacing w:after="0" w:line="240" w:lineRule="auto"/>
        <w:jc w:val="both"/>
        <w:rPr>
          <w:rFonts w:ascii="Times New Roman" w:eastAsia="Times New Roman" w:hAnsi="Times New Roman" w:cs="Times New Roman"/>
          <w:sz w:val="24"/>
          <w:szCs w:val="24"/>
          <w:lang w:eastAsia="ar-SA"/>
        </w:rPr>
      </w:pPr>
      <w:r w:rsidRPr="00DC005B">
        <w:rPr>
          <w:rFonts w:ascii="Times New Roman" w:eastAsia="Times New Roman" w:hAnsi="Times New Roman" w:cs="Times New Roman"/>
          <w:sz w:val="24"/>
          <w:szCs w:val="24"/>
          <w:lang w:eastAsia="ar-SA"/>
        </w:rPr>
        <w:t>5.5. В случае досрочного выполнения работ Подрядчиком Заказчик вправе досрочно принять и оплатить работы.</w:t>
      </w:r>
    </w:p>
    <w:p w14:paraId="75BB41EF" w14:textId="77777777" w:rsidR="00DC005B" w:rsidRPr="00DC005B" w:rsidRDefault="00DC005B" w:rsidP="00DC005B">
      <w:pPr>
        <w:suppressAutoHyphens/>
        <w:spacing w:after="0" w:line="240" w:lineRule="auto"/>
        <w:jc w:val="both"/>
        <w:rPr>
          <w:rFonts w:ascii="Times New Roman" w:eastAsia="Times New Roman" w:hAnsi="Times New Roman" w:cs="Times New Roman"/>
          <w:sz w:val="24"/>
          <w:szCs w:val="24"/>
          <w:lang w:eastAsia="ar-SA"/>
        </w:rPr>
      </w:pPr>
      <w:r w:rsidRPr="00DC005B">
        <w:rPr>
          <w:rFonts w:ascii="Times New Roman" w:eastAsia="Times New Roman" w:hAnsi="Times New Roman" w:cs="Times New Roman"/>
          <w:sz w:val="24"/>
          <w:szCs w:val="24"/>
          <w:lang w:eastAsia="ar-SA"/>
        </w:rPr>
        <w:t>5.6. При обнаружении Заказчиком дефектов/</w:t>
      </w:r>
      <w:proofErr w:type="gramStart"/>
      <w:r w:rsidRPr="00DC005B">
        <w:rPr>
          <w:rFonts w:ascii="Times New Roman" w:eastAsia="Times New Roman" w:hAnsi="Times New Roman" w:cs="Times New Roman"/>
          <w:sz w:val="24"/>
          <w:szCs w:val="24"/>
          <w:lang w:eastAsia="ar-SA"/>
        </w:rPr>
        <w:t>брака результата</w:t>
      </w:r>
      <w:proofErr w:type="gramEnd"/>
      <w:r w:rsidRPr="00DC005B">
        <w:rPr>
          <w:rFonts w:ascii="Times New Roman" w:eastAsia="Times New Roman" w:hAnsi="Times New Roman" w:cs="Times New Roman"/>
          <w:sz w:val="24"/>
          <w:szCs w:val="24"/>
          <w:lang w:eastAsia="ar-SA"/>
        </w:rPr>
        <w:t xml:space="preserve"> выполненных работ в течение гарантийного срока, указанного в настоящем Договоре, Подрядчик обязан устранить указанные в претензии Заказчика недостатки в срок не позднее 30 дней с момента поступления претензии в адрес Подрядчика. Настоящий пункт не освобождает Подрядчика от ответственности за просрочку выполнения работ. </w:t>
      </w:r>
    </w:p>
    <w:p w14:paraId="2BDD73F3" w14:textId="77777777" w:rsidR="00DC005B" w:rsidRPr="00DC005B" w:rsidRDefault="00DC005B" w:rsidP="00DC005B">
      <w:pPr>
        <w:suppressAutoHyphens/>
        <w:spacing w:after="0" w:line="240" w:lineRule="auto"/>
        <w:jc w:val="both"/>
        <w:rPr>
          <w:rFonts w:ascii="Times New Roman" w:eastAsia="Times New Roman" w:hAnsi="Times New Roman" w:cs="Times New Roman"/>
          <w:sz w:val="24"/>
          <w:szCs w:val="24"/>
          <w:lang w:eastAsia="ar-SA"/>
        </w:rPr>
      </w:pPr>
    </w:p>
    <w:p w14:paraId="69B5EA25" w14:textId="77777777" w:rsidR="00DC005B" w:rsidRPr="00DC005B" w:rsidRDefault="00DC005B" w:rsidP="00DC005B">
      <w:pPr>
        <w:suppressAutoHyphens/>
        <w:autoSpaceDE w:val="0"/>
        <w:spacing w:after="0" w:line="240" w:lineRule="auto"/>
        <w:jc w:val="center"/>
        <w:rPr>
          <w:rFonts w:ascii="Times New Roman" w:eastAsia="Times New Roman" w:hAnsi="Times New Roman" w:cs="Times New Roman"/>
          <w:sz w:val="24"/>
          <w:szCs w:val="24"/>
          <w:lang w:eastAsia="ar-SA"/>
        </w:rPr>
      </w:pPr>
      <w:r w:rsidRPr="00DC005B">
        <w:rPr>
          <w:rFonts w:ascii="Times New Roman" w:eastAsia="Times New Roman" w:hAnsi="Times New Roman" w:cs="Times New Roman"/>
          <w:sz w:val="24"/>
          <w:szCs w:val="24"/>
          <w:lang w:eastAsia="ar-SA"/>
        </w:rPr>
        <w:t>6. Ответственность сторон. Риски</w:t>
      </w:r>
    </w:p>
    <w:p w14:paraId="02E4887A" w14:textId="77777777" w:rsidR="00DC005B" w:rsidRPr="00DC005B" w:rsidRDefault="00DC005B" w:rsidP="00DC005B">
      <w:pPr>
        <w:suppressAutoHyphens/>
        <w:autoSpaceDE w:val="0"/>
        <w:spacing w:after="0" w:line="240" w:lineRule="auto"/>
        <w:jc w:val="both"/>
        <w:rPr>
          <w:rFonts w:ascii="Times New Roman" w:eastAsia="Times New Roman" w:hAnsi="Times New Roman" w:cs="Times New Roman"/>
          <w:sz w:val="24"/>
          <w:szCs w:val="24"/>
          <w:lang w:eastAsia="ar-SA"/>
        </w:rPr>
      </w:pPr>
      <w:r w:rsidRPr="00DC005B">
        <w:rPr>
          <w:rFonts w:ascii="Times New Roman" w:eastAsia="Times New Roman" w:hAnsi="Times New Roman" w:cs="Times New Roman"/>
          <w:sz w:val="24"/>
          <w:szCs w:val="24"/>
          <w:lang w:eastAsia="ar-SA"/>
        </w:rPr>
        <w:t>6.1. Сторона, нарушившая договор, обязана возместить другой стороне причиненные таким нарушением убытки.</w:t>
      </w:r>
    </w:p>
    <w:p w14:paraId="14546D8A" w14:textId="77777777" w:rsidR="00DC005B" w:rsidRPr="00DC005B" w:rsidRDefault="00DC005B" w:rsidP="00DC005B">
      <w:pPr>
        <w:suppressAutoHyphens/>
        <w:autoSpaceDE w:val="0"/>
        <w:spacing w:after="0" w:line="240" w:lineRule="auto"/>
        <w:jc w:val="both"/>
        <w:rPr>
          <w:rFonts w:ascii="Times New Roman" w:eastAsia="Times New Roman" w:hAnsi="Times New Roman" w:cs="Times New Roman"/>
          <w:sz w:val="24"/>
          <w:szCs w:val="24"/>
          <w:lang w:eastAsia="ar-SA"/>
        </w:rPr>
      </w:pPr>
      <w:r w:rsidRPr="00DC005B">
        <w:rPr>
          <w:rFonts w:ascii="Times New Roman" w:eastAsia="Times New Roman" w:hAnsi="Times New Roman" w:cs="Times New Roman"/>
          <w:sz w:val="24"/>
          <w:szCs w:val="24"/>
          <w:lang w:eastAsia="ar-SA"/>
        </w:rPr>
        <w:t>6.2. Сторона, предоставившая материалы и оборудование, отвечает за их соответствие государственным стандартам и техническим условиям и несет риск убытков, связанных с их ненадлежащим качеством.</w:t>
      </w:r>
    </w:p>
    <w:p w14:paraId="05FB09FA" w14:textId="77777777" w:rsidR="00DC005B" w:rsidRPr="00DC005B" w:rsidRDefault="00DC005B" w:rsidP="00DC005B">
      <w:pPr>
        <w:suppressAutoHyphens/>
        <w:autoSpaceDE w:val="0"/>
        <w:spacing w:after="0" w:line="240" w:lineRule="auto"/>
        <w:jc w:val="both"/>
        <w:rPr>
          <w:rFonts w:ascii="Times New Roman" w:eastAsia="Times New Roman" w:hAnsi="Times New Roman" w:cs="Times New Roman"/>
          <w:sz w:val="24"/>
          <w:szCs w:val="24"/>
          <w:lang w:eastAsia="ar-SA"/>
        </w:rPr>
      </w:pPr>
      <w:r w:rsidRPr="00DC005B">
        <w:rPr>
          <w:rFonts w:ascii="Times New Roman" w:eastAsia="Times New Roman" w:hAnsi="Times New Roman" w:cs="Times New Roman"/>
          <w:sz w:val="24"/>
          <w:szCs w:val="24"/>
          <w:lang w:eastAsia="ar-SA"/>
        </w:rPr>
        <w:t>6.3. Подрядчик несет ответственность перед Заказчиком и третьими лицами за качество выполненных им работ.</w:t>
      </w:r>
    </w:p>
    <w:p w14:paraId="0ABA60D7" w14:textId="77777777" w:rsidR="00DC005B" w:rsidRPr="00DC005B" w:rsidRDefault="00DC005B" w:rsidP="00DC005B">
      <w:pPr>
        <w:suppressAutoHyphens/>
        <w:autoSpaceDE w:val="0"/>
        <w:spacing w:after="0" w:line="240" w:lineRule="auto"/>
        <w:jc w:val="both"/>
        <w:rPr>
          <w:rFonts w:ascii="Times New Roman" w:eastAsia="Times New Roman" w:hAnsi="Times New Roman" w:cs="Times New Roman"/>
          <w:sz w:val="24"/>
          <w:szCs w:val="24"/>
          <w:lang w:eastAsia="ar-SA"/>
        </w:rPr>
      </w:pPr>
      <w:r w:rsidRPr="00DC005B">
        <w:rPr>
          <w:rFonts w:ascii="Times New Roman" w:eastAsia="Times New Roman" w:hAnsi="Times New Roman" w:cs="Times New Roman"/>
          <w:sz w:val="24"/>
          <w:szCs w:val="24"/>
          <w:lang w:eastAsia="ar-SA"/>
        </w:rPr>
        <w:lastRenderedPageBreak/>
        <w:t xml:space="preserve">6.4. Все риски гибели результата выполненных работ, а также имущества (оборудования), переданного Подрядчику во исполнение настоящего Договора, при выполнении работ по настоящему Договору до момента приемки работ Заказчиком несет Подрядчик. </w:t>
      </w:r>
    </w:p>
    <w:p w14:paraId="2B21C13E" w14:textId="77777777" w:rsidR="00DC005B" w:rsidRPr="00DC005B" w:rsidRDefault="00DC005B" w:rsidP="00DC005B">
      <w:pPr>
        <w:suppressAutoHyphens/>
        <w:autoSpaceDE w:val="0"/>
        <w:spacing w:after="0" w:line="240" w:lineRule="auto"/>
        <w:jc w:val="both"/>
        <w:rPr>
          <w:rFonts w:ascii="Times New Roman" w:eastAsia="Times New Roman" w:hAnsi="Times New Roman" w:cs="Times New Roman"/>
          <w:sz w:val="24"/>
          <w:szCs w:val="24"/>
          <w:lang w:eastAsia="ar-SA"/>
        </w:rPr>
      </w:pPr>
      <w:r w:rsidRPr="00DC005B">
        <w:rPr>
          <w:rFonts w:ascii="Times New Roman" w:eastAsia="Times New Roman" w:hAnsi="Times New Roman" w:cs="Times New Roman"/>
          <w:sz w:val="24"/>
          <w:szCs w:val="24"/>
          <w:lang w:eastAsia="ar-SA"/>
        </w:rPr>
        <w:t>6.5. В случаях, когда работы выполнены Подрядчиком с отступлениями от настоящего договора, ухудшившими результат работы, или с иными недостатками, препятствующими использованию результатов работы по назначению, Заказчик вправе по своему выбору:</w:t>
      </w:r>
    </w:p>
    <w:p w14:paraId="48FF36A6" w14:textId="77777777" w:rsidR="00DC005B" w:rsidRPr="00DC005B" w:rsidRDefault="00DC005B" w:rsidP="00DC005B">
      <w:pPr>
        <w:numPr>
          <w:ilvl w:val="0"/>
          <w:numId w:val="4"/>
        </w:numPr>
        <w:suppressAutoHyphens/>
        <w:autoSpaceDE w:val="0"/>
        <w:spacing w:after="0" w:line="240" w:lineRule="auto"/>
        <w:jc w:val="both"/>
        <w:rPr>
          <w:rFonts w:ascii="Times New Roman" w:eastAsia="Times New Roman" w:hAnsi="Times New Roman" w:cs="Times New Roman"/>
          <w:sz w:val="24"/>
          <w:szCs w:val="24"/>
          <w:lang w:eastAsia="ar-SA"/>
        </w:rPr>
      </w:pPr>
      <w:r w:rsidRPr="00DC005B">
        <w:rPr>
          <w:rFonts w:ascii="Times New Roman" w:eastAsia="Times New Roman" w:hAnsi="Times New Roman" w:cs="Times New Roman"/>
          <w:sz w:val="24"/>
          <w:szCs w:val="24"/>
          <w:lang w:eastAsia="ar-SA"/>
        </w:rPr>
        <w:t>Потребовать от Подрядчика безвозмездного устранения недостатков. В этом случае Подрядчик обязан устранить недостатки в течение 30 дней со дня поступления претензии от Заказчика.</w:t>
      </w:r>
    </w:p>
    <w:p w14:paraId="01E050F4" w14:textId="77777777" w:rsidR="00DC005B" w:rsidRPr="00DC005B" w:rsidRDefault="00DC005B" w:rsidP="00DC005B">
      <w:pPr>
        <w:numPr>
          <w:ilvl w:val="0"/>
          <w:numId w:val="4"/>
        </w:numPr>
        <w:suppressAutoHyphens/>
        <w:autoSpaceDE w:val="0"/>
        <w:spacing w:after="0" w:line="240" w:lineRule="auto"/>
        <w:jc w:val="both"/>
        <w:rPr>
          <w:rFonts w:ascii="Times New Roman" w:eastAsia="Times New Roman" w:hAnsi="Times New Roman" w:cs="Times New Roman"/>
          <w:sz w:val="24"/>
          <w:szCs w:val="24"/>
          <w:lang w:eastAsia="ar-SA"/>
        </w:rPr>
      </w:pPr>
      <w:r w:rsidRPr="00DC005B">
        <w:rPr>
          <w:rFonts w:ascii="Times New Roman" w:eastAsia="Times New Roman" w:hAnsi="Times New Roman" w:cs="Times New Roman"/>
          <w:sz w:val="24"/>
          <w:szCs w:val="24"/>
          <w:lang w:eastAsia="ar-SA"/>
        </w:rPr>
        <w:t>Потребовать от Подрядчика соразмерного уменьшения установленной за работу цены.</w:t>
      </w:r>
    </w:p>
    <w:p w14:paraId="158E6188" w14:textId="77777777" w:rsidR="00DC005B" w:rsidRPr="00DC005B" w:rsidRDefault="00DC005B" w:rsidP="00DC005B">
      <w:pPr>
        <w:numPr>
          <w:ilvl w:val="0"/>
          <w:numId w:val="4"/>
        </w:numPr>
        <w:suppressAutoHyphens/>
        <w:autoSpaceDE w:val="0"/>
        <w:spacing w:after="0" w:line="240" w:lineRule="auto"/>
        <w:jc w:val="both"/>
        <w:rPr>
          <w:rFonts w:ascii="Times New Roman" w:eastAsia="Times New Roman" w:hAnsi="Times New Roman" w:cs="Times New Roman"/>
          <w:sz w:val="24"/>
          <w:szCs w:val="24"/>
          <w:lang w:eastAsia="ar-SA"/>
        </w:rPr>
      </w:pPr>
      <w:r w:rsidRPr="00DC005B">
        <w:rPr>
          <w:rFonts w:ascii="Times New Roman" w:eastAsia="Times New Roman" w:hAnsi="Times New Roman" w:cs="Times New Roman"/>
          <w:sz w:val="24"/>
          <w:szCs w:val="24"/>
          <w:lang w:eastAsia="ar-SA"/>
        </w:rPr>
        <w:t>Устранить недостатки своими силами или привлечь для их устранения третье лицо с отнесением расходов на устранение недостатков на Подрядчика.</w:t>
      </w:r>
    </w:p>
    <w:p w14:paraId="12405D6D" w14:textId="77777777" w:rsidR="00DC005B" w:rsidRPr="00DC005B" w:rsidRDefault="00DC005B" w:rsidP="00DC005B">
      <w:pPr>
        <w:numPr>
          <w:ilvl w:val="0"/>
          <w:numId w:val="4"/>
        </w:numPr>
        <w:suppressAutoHyphens/>
        <w:autoSpaceDE w:val="0"/>
        <w:spacing w:after="0" w:line="240" w:lineRule="auto"/>
        <w:jc w:val="both"/>
        <w:rPr>
          <w:rFonts w:ascii="Times New Roman" w:eastAsia="Times New Roman" w:hAnsi="Times New Roman" w:cs="Times New Roman"/>
          <w:sz w:val="24"/>
          <w:szCs w:val="24"/>
          <w:lang w:eastAsia="ar-SA"/>
        </w:rPr>
      </w:pPr>
      <w:r w:rsidRPr="00DC005B">
        <w:rPr>
          <w:rFonts w:ascii="Times New Roman" w:eastAsia="Times New Roman" w:hAnsi="Times New Roman" w:cs="Times New Roman"/>
          <w:sz w:val="24"/>
          <w:szCs w:val="24"/>
          <w:lang w:eastAsia="ar-SA"/>
        </w:rPr>
        <w:t>Отказаться от оплаты услуг Подрядчика по настоящему Договору и потребовать возмещения убытков (в т.ч. упущенной выгоды).</w:t>
      </w:r>
    </w:p>
    <w:p w14:paraId="4A4CDFDC" w14:textId="77777777" w:rsidR="00DC005B" w:rsidRPr="00DC005B" w:rsidRDefault="00DC005B" w:rsidP="00DC005B">
      <w:pPr>
        <w:suppressAutoHyphens/>
        <w:autoSpaceDE w:val="0"/>
        <w:spacing w:after="0" w:line="240" w:lineRule="auto"/>
        <w:jc w:val="both"/>
        <w:rPr>
          <w:rFonts w:ascii="Times New Roman" w:eastAsia="Times New Roman" w:hAnsi="Times New Roman" w:cs="Times New Roman"/>
          <w:sz w:val="24"/>
          <w:szCs w:val="24"/>
          <w:lang w:eastAsia="ar-SA"/>
        </w:rPr>
      </w:pPr>
      <w:r w:rsidRPr="00DC005B">
        <w:rPr>
          <w:rFonts w:ascii="Times New Roman" w:eastAsia="Times New Roman" w:hAnsi="Times New Roman" w:cs="Times New Roman"/>
          <w:sz w:val="24"/>
          <w:szCs w:val="24"/>
          <w:lang w:eastAsia="ar-SA"/>
        </w:rPr>
        <w:t>6.6. За нарушение сроков оплаты выполненных работ, Подрядчик вправе взыскать с Заказчика неустойку в размере 0,1% от суммы задолженности за каждый день просрочки. За нарушение Заказчиком сроков внесения предоплаты, пеня на сумму предоплаты не начисляется.</w:t>
      </w:r>
    </w:p>
    <w:p w14:paraId="0234DCC8" w14:textId="77777777" w:rsidR="00DC005B" w:rsidRPr="00DC005B" w:rsidRDefault="00DC005B" w:rsidP="00DC005B">
      <w:pPr>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DC005B">
        <w:rPr>
          <w:rFonts w:ascii="Times New Roman" w:eastAsia="Times New Roman" w:hAnsi="Times New Roman" w:cs="Times New Roman"/>
          <w:sz w:val="24"/>
          <w:szCs w:val="24"/>
          <w:lang w:eastAsia="ar-SA"/>
        </w:rPr>
        <w:t>В случае нарушения Подрядчиком сроков выполнения работ по Договору, Подрядчик обязан уплатить Заказчику неустойку в размере 0,1% от стоимости работ за каждый день просрочки.</w:t>
      </w:r>
    </w:p>
    <w:p w14:paraId="4106A0AD" w14:textId="77777777" w:rsidR="00DC005B" w:rsidRPr="00DC005B" w:rsidRDefault="00DC005B" w:rsidP="00DC005B">
      <w:pPr>
        <w:suppressAutoHyphens/>
        <w:autoSpaceDE w:val="0"/>
        <w:spacing w:after="0" w:line="240" w:lineRule="auto"/>
        <w:jc w:val="both"/>
        <w:rPr>
          <w:rFonts w:ascii="Times New Roman" w:eastAsia="Times New Roman" w:hAnsi="Times New Roman" w:cs="Times New Roman"/>
          <w:sz w:val="24"/>
          <w:szCs w:val="24"/>
          <w:lang w:eastAsia="ar-SA"/>
        </w:rPr>
      </w:pPr>
      <w:r w:rsidRPr="00DC005B">
        <w:rPr>
          <w:rFonts w:ascii="Times New Roman" w:eastAsia="Times New Roman" w:hAnsi="Times New Roman" w:cs="Times New Roman"/>
          <w:sz w:val="24"/>
          <w:szCs w:val="24"/>
          <w:lang w:eastAsia="ar-SA"/>
        </w:rPr>
        <w:t>6.7. За ущерб, причиненный Заказчику, третьим лицам в процессе выполнения работ, а также вследствие их выполнения отвечает Подрядчик.</w:t>
      </w:r>
    </w:p>
    <w:p w14:paraId="364ED349" w14:textId="77777777" w:rsidR="00DC005B" w:rsidRPr="00DC005B" w:rsidRDefault="00DC005B" w:rsidP="00DC005B">
      <w:pPr>
        <w:suppressAutoHyphens/>
        <w:autoSpaceDE w:val="0"/>
        <w:spacing w:after="0" w:line="240" w:lineRule="auto"/>
        <w:jc w:val="both"/>
        <w:rPr>
          <w:rFonts w:ascii="Times New Roman" w:eastAsia="Times New Roman" w:hAnsi="Times New Roman" w:cs="Times New Roman"/>
          <w:sz w:val="24"/>
          <w:szCs w:val="24"/>
          <w:lang w:eastAsia="ar-SA"/>
        </w:rPr>
      </w:pPr>
      <w:r w:rsidRPr="00DC005B">
        <w:rPr>
          <w:rFonts w:ascii="Times New Roman" w:eastAsia="Times New Roman" w:hAnsi="Times New Roman" w:cs="Times New Roman"/>
          <w:sz w:val="24"/>
          <w:szCs w:val="24"/>
          <w:lang w:eastAsia="ar-SA"/>
        </w:rPr>
        <w:tab/>
      </w:r>
      <w:proofErr w:type="gramStart"/>
      <w:r w:rsidRPr="00DC005B">
        <w:rPr>
          <w:rFonts w:ascii="Times New Roman" w:eastAsia="Times New Roman" w:hAnsi="Times New Roman" w:cs="Times New Roman"/>
          <w:sz w:val="24"/>
          <w:szCs w:val="24"/>
          <w:lang w:eastAsia="ar-SA"/>
        </w:rPr>
        <w:t>В случае привлечения Заказчика к административной ответственности за нарушение действующего законодательства РФ в связи с ненадлежащим исполнением Подрядчиком вытекающих из договора обязательств, Заказчик имеет право направить Подрядчику требование о возмещении понесенных расходов, связанных с оплатой административных штрафов в части выполнения обязательных требований законодательства в отношении железнодорожного транспорта, в том числе расходов на обжалование данных штрафов, в таком случае Подрядчик обязуется</w:t>
      </w:r>
      <w:proofErr w:type="gramEnd"/>
      <w:r w:rsidRPr="00DC005B">
        <w:rPr>
          <w:rFonts w:ascii="Times New Roman" w:eastAsia="Times New Roman" w:hAnsi="Times New Roman" w:cs="Times New Roman"/>
          <w:sz w:val="24"/>
          <w:szCs w:val="24"/>
          <w:lang w:eastAsia="ar-SA"/>
        </w:rPr>
        <w:t xml:space="preserve"> оплатить Заказчику указанные расходы  в течение 10 дней с момента получения письменного требования Заказчика о возмещении расходов.</w:t>
      </w:r>
    </w:p>
    <w:p w14:paraId="090C581D" w14:textId="77777777" w:rsidR="00DC005B" w:rsidRPr="00DC005B" w:rsidRDefault="00DC005B" w:rsidP="00DC005B">
      <w:pPr>
        <w:suppressAutoHyphens/>
        <w:autoSpaceDE w:val="0"/>
        <w:spacing w:after="0" w:line="240" w:lineRule="auto"/>
        <w:jc w:val="both"/>
        <w:rPr>
          <w:rFonts w:ascii="Times New Roman" w:eastAsia="Times New Roman" w:hAnsi="Times New Roman" w:cs="Times New Roman"/>
          <w:sz w:val="24"/>
          <w:szCs w:val="24"/>
          <w:lang w:eastAsia="ar-SA"/>
        </w:rPr>
      </w:pPr>
      <w:r w:rsidRPr="00DC005B">
        <w:rPr>
          <w:rFonts w:ascii="Times New Roman" w:eastAsia="Times New Roman" w:hAnsi="Times New Roman" w:cs="Times New Roman"/>
          <w:sz w:val="24"/>
          <w:szCs w:val="24"/>
          <w:lang w:eastAsia="ar-SA"/>
        </w:rPr>
        <w:t>6.8. Возмещение убытков не освобождают сторону, нарушившую договор, от исполнения своих обязательств в натуре.</w:t>
      </w:r>
    </w:p>
    <w:p w14:paraId="399CF3AD" w14:textId="77777777" w:rsidR="00DC005B" w:rsidRPr="00DC005B" w:rsidRDefault="00DC005B" w:rsidP="00DC005B">
      <w:pPr>
        <w:suppressAutoHyphens/>
        <w:autoSpaceDE w:val="0"/>
        <w:spacing w:after="0" w:line="240" w:lineRule="auto"/>
        <w:jc w:val="both"/>
        <w:rPr>
          <w:rFonts w:ascii="Times New Roman" w:eastAsia="Times New Roman" w:hAnsi="Times New Roman" w:cs="Times New Roman"/>
          <w:sz w:val="24"/>
          <w:szCs w:val="24"/>
          <w:lang w:eastAsia="ar-SA"/>
        </w:rPr>
      </w:pPr>
      <w:r w:rsidRPr="00DC005B">
        <w:rPr>
          <w:rFonts w:ascii="Times New Roman" w:eastAsia="Times New Roman" w:hAnsi="Times New Roman" w:cs="Times New Roman"/>
          <w:sz w:val="24"/>
          <w:szCs w:val="24"/>
          <w:lang w:eastAsia="ar-SA"/>
        </w:rPr>
        <w:t>6.9. При заключении настоящего Договора Подрядчик гарантирует Заказчику соблюдение Подрядчиком норм законодательства РФ о миграционном учете. В случае выявления контролирующими органами иностранных работников Подрядчика, выполняющих работы по настоящему Договору и не прошедших миграционный учет, ответственность несет Подрядчик.</w:t>
      </w:r>
    </w:p>
    <w:p w14:paraId="553D14F4" w14:textId="77777777" w:rsidR="00DC005B" w:rsidRPr="00DC005B" w:rsidRDefault="00DC005B" w:rsidP="00DC005B">
      <w:pPr>
        <w:suppressAutoHyphens/>
        <w:autoSpaceDE w:val="0"/>
        <w:spacing w:after="0" w:line="240" w:lineRule="auto"/>
        <w:jc w:val="both"/>
        <w:rPr>
          <w:rFonts w:ascii="Times New Roman" w:eastAsia="Times New Roman" w:hAnsi="Times New Roman" w:cs="Times New Roman"/>
          <w:sz w:val="24"/>
          <w:szCs w:val="24"/>
          <w:lang w:eastAsia="ar-SA"/>
        </w:rPr>
      </w:pPr>
      <w:r w:rsidRPr="00DC005B">
        <w:rPr>
          <w:rFonts w:ascii="Times New Roman" w:eastAsia="Times New Roman" w:hAnsi="Times New Roman" w:cs="Times New Roman"/>
          <w:sz w:val="24"/>
          <w:szCs w:val="24"/>
          <w:lang w:eastAsia="ar-SA"/>
        </w:rPr>
        <w:t xml:space="preserve">6.10. Подрядчик уплачивает установленные Правилами </w:t>
      </w:r>
      <w:proofErr w:type="spellStart"/>
      <w:r w:rsidRPr="00DC005B">
        <w:rPr>
          <w:rFonts w:ascii="Times New Roman" w:eastAsia="Times New Roman" w:hAnsi="Times New Roman" w:cs="Times New Roman"/>
          <w:sz w:val="24"/>
          <w:szCs w:val="24"/>
          <w:lang w:eastAsia="ar-SA"/>
        </w:rPr>
        <w:t>внутриобъектного</w:t>
      </w:r>
      <w:proofErr w:type="spellEnd"/>
      <w:r w:rsidRPr="00DC005B">
        <w:rPr>
          <w:rFonts w:ascii="Times New Roman" w:eastAsia="Times New Roman" w:hAnsi="Times New Roman" w:cs="Times New Roman"/>
          <w:sz w:val="24"/>
          <w:szCs w:val="24"/>
          <w:lang w:eastAsia="ar-SA"/>
        </w:rPr>
        <w:t xml:space="preserve"> режима Заказчика штрафные санкции в течение 5 дней с момента получения уведомления Заказчика о состоявшемся нарушении с приложением копий документов, подтверждающих факт нарушения.</w:t>
      </w:r>
    </w:p>
    <w:p w14:paraId="2359BE11" w14:textId="77777777" w:rsidR="00DC005B" w:rsidRPr="00DC005B" w:rsidRDefault="00DC005B" w:rsidP="00DC005B">
      <w:pPr>
        <w:suppressAutoHyphens/>
        <w:spacing w:after="0" w:line="240" w:lineRule="auto"/>
        <w:jc w:val="both"/>
        <w:rPr>
          <w:rFonts w:ascii="Times New Roman" w:eastAsia="Times New Roman" w:hAnsi="Times New Roman" w:cs="Times New Roman"/>
          <w:sz w:val="24"/>
          <w:szCs w:val="24"/>
        </w:rPr>
      </w:pPr>
      <w:r w:rsidRPr="00DC005B">
        <w:rPr>
          <w:rFonts w:ascii="Times New Roman" w:eastAsia="Times New Roman" w:hAnsi="Times New Roman" w:cs="Times New Roman"/>
          <w:sz w:val="24"/>
          <w:szCs w:val="24"/>
          <w:lang w:eastAsia="ar-SA"/>
        </w:rPr>
        <w:t xml:space="preserve">6.11. </w:t>
      </w:r>
      <w:proofErr w:type="gramStart"/>
      <w:r w:rsidRPr="00DC005B">
        <w:rPr>
          <w:rFonts w:ascii="Times New Roman" w:eastAsia="Times New Roman" w:hAnsi="Times New Roman" w:cs="Times New Roman"/>
          <w:sz w:val="24"/>
          <w:szCs w:val="24"/>
          <w:lang w:eastAsia="ar-SA"/>
        </w:rPr>
        <w:t xml:space="preserve">Подрядчик обязуется компенсировать финансовый ущерб Заказчика, понесенный им вследствие отказа в вычетах, возмещении налога на добавленную стоимость (НДС), доначисления НДС по УПД или счетам-фактурам, выставленным Подрядчиком в адрес Заказчика, или выставленным Подрядчиком и оформленным с нарушением налогового законодательства, или по иным основаниям, связанным с нарушением Подрядчиком налогового законодательства, в сумме, равной сумме НДС, по которой отказано в вычетах, </w:t>
      </w:r>
      <w:r w:rsidRPr="00DC005B">
        <w:rPr>
          <w:rFonts w:ascii="Times New Roman" w:eastAsia="Times New Roman" w:hAnsi="Times New Roman" w:cs="Times New Roman"/>
          <w:sz w:val="24"/>
          <w:szCs w:val="24"/>
          <w:lang w:eastAsia="ar-SA"/>
        </w:rPr>
        <w:lastRenderedPageBreak/>
        <w:t>возмещении Заказчику</w:t>
      </w:r>
      <w:proofErr w:type="gramEnd"/>
      <w:r w:rsidRPr="00DC005B">
        <w:rPr>
          <w:rFonts w:ascii="Times New Roman" w:eastAsia="Times New Roman" w:hAnsi="Times New Roman" w:cs="Times New Roman"/>
          <w:sz w:val="24"/>
          <w:szCs w:val="24"/>
          <w:lang w:eastAsia="ar-SA"/>
        </w:rPr>
        <w:t>, в сумме доначисленного НДС, а также связанных с этим штрафов и пеней, при условии, что самим Заказчиком соблюдены все нормы и требования налогового законодательства.</w:t>
      </w:r>
    </w:p>
    <w:p w14:paraId="44DD5B75" w14:textId="77777777" w:rsidR="00DC005B" w:rsidRPr="00DC005B" w:rsidRDefault="00DC005B" w:rsidP="00DC005B">
      <w:pPr>
        <w:suppressAutoHyphens/>
        <w:autoSpaceDE w:val="0"/>
        <w:spacing w:after="0" w:line="240" w:lineRule="auto"/>
        <w:jc w:val="both"/>
        <w:rPr>
          <w:rFonts w:ascii="Times New Roman" w:eastAsia="Times New Roman" w:hAnsi="Times New Roman" w:cs="Times New Roman"/>
          <w:sz w:val="24"/>
          <w:szCs w:val="24"/>
          <w:lang w:eastAsia="ar-SA"/>
        </w:rPr>
      </w:pPr>
      <w:r w:rsidRPr="00DC005B">
        <w:rPr>
          <w:rFonts w:ascii="Times New Roman" w:eastAsia="Times New Roman" w:hAnsi="Times New Roman" w:cs="Times New Roman"/>
          <w:sz w:val="24"/>
          <w:szCs w:val="24"/>
          <w:lang w:eastAsia="ar-SA"/>
        </w:rPr>
        <w:t xml:space="preserve">           </w:t>
      </w:r>
      <w:proofErr w:type="gramStart"/>
      <w:r w:rsidRPr="00DC005B">
        <w:rPr>
          <w:rFonts w:ascii="Times New Roman" w:eastAsia="Times New Roman" w:hAnsi="Times New Roman" w:cs="Times New Roman"/>
          <w:sz w:val="24"/>
          <w:szCs w:val="24"/>
          <w:lang w:eastAsia="ar-SA"/>
        </w:rPr>
        <w:t>Стороны договорились о том, что документом, подтверждающим возникновение оснований для уплаты Подрядчиком Заказчику компенсации соответствующих сумм финансовых убытков, предусмотренных настоящим пунктом, является решение налогового органа (об отказе в вычете, возмещении НДС, о  доначислении Заказчику соответствующих сумм НДС, о начислении пени, о привлечении Заказчика к налоговой ответственности в связи с неуплатой соответствующей суммы НДС), а в случае предъявления Подрядчиком мотивированного возражения</w:t>
      </w:r>
      <w:proofErr w:type="gramEnd"/>
      <w:r w:rsidRPr="00DC005B">
        <w:rPr>
          <w:rFonts w:ascii="Times New Roman" w:eastAsia="Times New Roman" w:hAnsi="Times New Roman" w:cs="Times New Roman"/>
          <w:sz w:val="24"/>
          <w:szCs w:val="24"/>
          <w:lang w:eastAsia="ar-SA"/>
        </w:rPr>
        <w:t xml:space="preserve"> в отношении решения налогового органа - вступившее в законную силу решение суда.   </w:t>
      </w:r>
    </w:p>
    <w:p w14:paraId="7B0A63B4" w14:textId="77777777" w:rsidR="00DC005B" w:rsidRPr="00DC005B" w:rsidRDefault="00DC005B" w:rsidP="00DC005B">
      <w:pPr>
        <w:suppressAutoHyphens/>
        <w:autoSpaceDE w:val="0"/>
        <w:spacing w:after="0" w:line="240" w:lineRule="auto"/>
        <w:jc w:val="center"/>
        <w:rPr>
          <w:rFonts w:ascii="Times New Roman" w:eastAsia="Times New Roman" w:hAnsi="Times New Roman" w:cs="Times New Roman"/>
          <w:sz w:val="24"/>
          <w:szCs w:val="24"/>
          <w:lang w:eastAsia="ar-SA"/>
        </w:rPr>
      </w:pPr>
    </w:p>
    <w:p w14:paraId="589FE62D" w14:textId="77777777" w:rsidR="00DC005B" w:rsidRPr="00DC005B" w:rsidRDefault="00DC005B" w:rsidP="00DC005B">
      <w:pPr>
        <w:suppressAutoHyphens/>
        <w:autoSpaceDE w:val="0"/>
        <w:spacing w:after="0" w:line="240" w:lineRule="auto"/>
        <w:jc w:val="center"/>
        <w:rPr>
          <w:rFonts w:ascii="Times New Roman" w:eastAsia="Times New Roman" w:hAnsi="Times New Roman" w:cs="Times New Roman"/>
          <w:sz w:val="24"/>
          <w:szCs w:val="24"/>
          <w:lang w:eastAsia="ar-SA"/>
        </w:rPr>
      </w:pPr>
      <w:r w:rsidRPr="00DC005B">
        <w:rPr>
          <w:rFonts w:ascii="Times New Roman" w:eastAsia="Times New Roman" w:hAnsi="Times New Roman" w:cs="Times New Roman"/>
          <w:sz w:val="24"/>
          <w:szCs w:val="24"/>
          <w:lang w:eastAsia="ar-SA"/>
        </w:rPr>
        <w:t>7. Прочие условия. Гарантия.</w:t>
      </w:r>
    </w:p>
    <w:p w14:paraId="094E3ADF" w14:textId="77777777" w:rsidR="00DC005B" w:rsidRPr="00DC005B" w:rsidRDefault="00DC005B" w:rsidP="00DC005B">
      <w:pPr>
        <w:suppressAutoHyphens/>
        <w:autoSpaceDE w:val="0"/>
        <w:spacing w:after="0" w:line="240" w:lineRule="auto"/>
        <w:jc w:val="both"/>
        <w:rPr>
          <w:rFonts w:ascii="Times New Roman" w:eastAsia="Times New Roman" w:hAnsi="Times New Roman" w:cs="Times New Roman"/>
          <w:sz w:val="24"/>
          <w:szCs w:val="24"/>
          <w:lang w:eastAsia="ar-SA"/>
        </w:rPr>
      </w:pPr>
      <w:r w:rsidRPr="00DC005B">
        <w:rPr>
          <w:rFonts w:ascii="Times New Roman" w:eastAsia="Times New Roman" w:hAnsi="Times New Roman" w:cs="Times New Roman"/>
          <w:sz w:val="24"/>
          <w:szCs w:val="24"/>
          <w:lang w:eastAsia="ar-SA"/>
        </w:rPr>
        <w:t>7.1</w:t>
      </w:r>
      <w:proofErr w:type="gramStart"/>
      <w:r w:rsidRPr="00DC005B">
        <w:rPr>
          <w:rFonts w:ascii="Times New Roman" w:eastAsia="Times New Roman" w:hAnsi="Times New Roman" w:cs="Times New Roman"/>
          <w:sz w:val="24"/>
          <w:szCs w:val="24"/>
          <w:lang w:eastAsia="ar-SA"/>
        </w:rPr>
        <w:t xml:space="preserve"> В</w:t>
      </w:r>
      <w:proofErr w:type="gramEnd"/>
      <w:r w:rsidRPr="00DC005B">
        <w:rPr>
          <w:rFonts w:ascii="Times New Roman" w:eastAsia="Times New Roman" w:hAnsi="Times New Roman" w:cs="Times New Roman"/>
          <w:sz w:val="24"/>
          <w:szCs w:val="24"/>
          <w:lang w:eastAsia="ar-SA"/>
        </w:rPr>
        <w:t xml:space="preserve"> целях настоящего Договора для Сторон устанавливается срок для ответа на претензию равный десяти дням с момента получения претензии.</w:t>
      </w:r>
    </w:p>
    <w:p w14:paraId="19352D6B" w14:textId="77777777" w:rsidR="00DC005B" w:rsidRPr="00DC005B" w:rsidRDefault="00DC005B" w:rsidP="00DC005B">
      <w:pPr>
        <w:suppressAutoHyphens/>
        <w:autoSpaceDE w:val="0"/>
        <w:spacing w:after="0" w:line="240" w:lineRule="auto"/>
        <w:jc w:val="both"/>
        <w:rPr>
          <w:rFonts w:ascii="Times New Roman" w:eastAsia="Times New Roman" w:hAnsi="Times New Roman" w:cs="Times New Roman"/>
          <w:sz w:val="24"/>
          <w:szCs w:val="24"/>
          <w:lang w:eastAsia="ar-SA"/>
        </w:rPr>
      </w:pPr>
      <w:r w:rsidRPr="00DC005B">
        <w:rPr>
          <w:rFonts w:ascii="Times New Roman" w:eastAsia="Times New Roman" w:hAnsi="Times New Roman" w:cs="Times New Roman"/>
          <w:sz w:val="24"/>
          <w:szCs w:val="24"/>
          <w:lang w:eastAsia="ar-SA"/>
        </w:rPr>
        <w:t>7.2. Гарантии качества распространяются на все конструктивные элементы, материалы и работы, выполненные Подрядчиком, субподрядчиками по настоящему договору.</w:t>
      </w:r>
    </w:p>
    <w:p w14:paraId="281C2263" w14:textId="77777777" w:rsidR="00DC005B" w:rsidRPr="00DC005B" w:rsidRDefault="00DC005B" w:rsidP="00DC005B">
      <w:pPr>
        <w:suppressAutoHyphens/>
        <w:autoSpaceDE w:val="0"/>
        <w:spacing w:after="0" w:line="240" w:lineRule="auto"/>
        <w:jc w:val="both"/>
        <w:rPr>
          <w:rFonts w:ascii="Times New Roman" w:eastAsia="Times New Roman" w:hAnsi="Times New Roman" w:cs="Times New Roman"/>
          <w:color w:val="000000"/>
          <w:spacing w:val="-1"/>
          <w:sz w:val="24"/>
          <w:szCs w:val="24"/>
          <w:lang w:eastAsia="ar-SA"/>
        </w:rPr>
      </w:pPr>
      <w:r w:rsidRPr="00DC005B">
        <w:rPr>
          <w:rFonts w:ascii="Times New Roman" w:eastAsia="Times New Roman" w:hAnsi="Times New Roman" w:cs="Times New Roman"/>
          <w:sz w:val="24"/>
          <w:szCs w:val="24"/>
          <w:lang w:eastAsia="ar-SA"/>
        </w:rPr>
        <w:t>7.3.</w:t>
      </w:r>
      <w:r w:rsidRPr="00DC005B">
        <w:rPr>
          <w:rFonts w:ascii="Courier New" w:eastAsia="Times New Roman" w:hAnsi="Courier New" w:cs="Courier New"/>
          <w:color w:val="000000"/>
          <w:spacing w:val="-1"/>
          <w:sz w:val="24"/>
          <w:szCs w:val="24"/>
          <w:lang w:eastAsia="ar-SA"/>
        </w:rPr>
        <w:t xml:space="preserve"> </w:t>
      </w:r>
      <w:r w:rsidRPr="00DC005B">
        <w:rPr>
          <w:rFonts w:ascii="Times New Roman" w:eastAsia="Times New Roman" w:hAnsi="Times New Roman" w:cs="Times New Roman"/>
          <w:color w:val="000000"/>
          <w:spacing w:val="-1"/>
          <w:sz w:val="24"/>
          <w:szCs w:val="24"/>
          <w:lang w:eastAsia="ar-SA"/>
        </w:rPr>
        <w:t xml:space="preserve">Гарантийный срок на работы по настоящему договору устанавливается </w:t>
      </w:r>
      <w:proofErr w:type="gramStart"/>
      <w:r w:rsidRPr="00DC005B">
        <w:rPr>
          <w:rFonts w:ascii="Times New Roman" w:eastAsia="Times New Roman" w:hAnsi="Times New Roman" w:cs="Times New Roman"/>
          <w:color w:val="000000"/>
          <w:spacing w:val="-1"/>
          <w:sz w:val="24"/>
          <w:szCs w:val="24"/>
          <w:lang w:eastAsia="ar-SA"/>
        </w:rPr>
        <w:t>с даты подписания</w:t>
      </w:r>
      <w:proofErr w:type="gramEnd"/>
      <w:r w:rsidRPr="00DC005B">
        <w:rPr>
          <w:rFonts w:ascii="Times New Roman" w:eastAsia="Times New Roman" w:hAnsi="Times New Roman" w:cs="Times New Roman"/>
          <w:color w:val="000000"/>
          <w:spacing w:val="-1"/>
          <w:sz w:val="24"/>
          <w:szCs w:val="24"/>
          <w:lang w:eastAsia="ar-SA"/>
        </w:rPr>
        <w:t xml:space="preserve"> акта приема-передачи выполненных работ и акта приема-передачи тепловоза из ремонта (в том числе по каждому проведенному ТО-3, ТР-1 и ТР-2) и равен:</w:t>
      </w:r>
    </w:p>
    <w:p w14:paraId="5A5FF280" w14:textId="77777777" w:rsidR="00DC005B" w:rsidRPr="00DC005B" w:rsidRDefault="00DC005B" w:rsidP="00DC005B">
      <w:pPr>
        <w:numPr>
          <w:ilvl w:val="0"/>
          <w:numId w:val="5"/>
        </w:numPr>
        <w:suppressAutoHyphens/>
        <w:autoSpaceDE w:val="0"/>
        <w:spacing w:after="0" w:line="240" w:lineRule="auto"/>
        <w:jc w:val="both"/>
        <w:rPr>
          <w:rFonts w:ascii="Times New Roman" w:eastAsia="Times New Roman" w:hAnsi="Times New Roman" w:cs="Times New Roman"/>
          <w:color w:val="000000"/>
          <w:spacing w:val="-1"/>
          <w:sz w:val="24"/>
          <w:szCs w:val="24"/>
          <w:lang w:eastAsia="ar-SA"/>
        </w:rPr>
      </w:pPr>
      <w:r w:rsidRPr="00DC005B">
        <w:rPr>
          <w:rFonts w:ascii="Times New Roman" w:eastAsia="Times New Roman" w:hAnsi="Times New Roman" w:cs="Times New Roman"/>
          <w:color w:val="000000"/>
          <w:spacing w:val="-1"/>
          <w:sz w:val="24"/>
          <w:szCs w:val="24"/>
          <w:lang w:eastAsia="ar-SA"/>
        </w:rPr>
        <w:t>при проведении текущего обслуживания ТО-3 – 1 месяц.</w:t>
      </w:r>
    </w:p>
    <w:p w14:paraId="2DE6FDBB" w14:textId="77777777" w:rsidR="00DC005B" w:rsidRPr="00DC005B" w:rsidRDefault="00DC005B" w:rsidP="00DC005B">
      <w:pPr>
        <w:numPr>
          <w:ilvl w:val="0"/>
          <w:numId w:val="5"/>
        </w:numPr>
        <w:suppressAutoHyphens/>
        <w:autoSpaceDE w:val="0"/>
        <w:spacing w:after="0" w:line="240" w:lineRule="auto"/>
        <w:jc w:val="both"/>
        <w:rPr>
          <w:rFonts w:ascii="Times New Roman" w:eastAsia="Times New Roman" w:hAnsi="Times New Roman" w:cs="Times New Roman"/>
          <w:sz w:val="24"/>
          <w:szCs w:val="24"/>
          <w:lang w:eastAsia="ar-SA"/>
        </w:rPr>
      </w:pPr>
      <w:r w:rsidRPr="00DC005B">
        <w:rPr>
          <w:rFonts w:ascii="Times New Roman" w:eastAsia="Times New Roman" w:hAnsi="Times New Roman" w:cs="Times New Roman"/>
          <w:sz w:val="24"/>
          <w:szCs w:val="24"/>
          <w:lang w:eastAsia="ar-SA"/>
        </w:rPr>
        <w:t>при проведении текущего ремонта ТР-1 – до следующего ремонта ТР-1.</w:t>
      </w:r>
    </w:p>
    <w:p w14:paraId="11A0B19F" w14:textId="77777777" w:rsidR="00DC005B" w:rsidRPr="00DC005B" w:rsidRDefault="00DC005B" w:rsidP="00DC005B">
      <w:pPr>
        <w:numPr>
          <w:ilvl w:val="0"/>
          <w:numId w:val="5"/>
        </w:numPr>
        <w:suppressAutoHyphens/>
        <w:autoSpaceDE w:val="0"/>
        <w:spacing w:after="0" w:line="240" w:lineRule="auto"/>
        <w:jc w:val="both"/>
        <w:rPr>
          <w:rFonts w:ascii="Times New Roman" w:eastAsia="Times New Roman" w:hAnsi="Times New Roman" w:cs="Times New Roman"/>
          <w:sz w:val="24"/>
          <w:szCs w:val="24"/>
          <w:lang w:eastAsia="ar-SA"/>
        </w:rPr>
      </w:pPr>
      <w:r w:rsidRPr="00DC005B">
        <w:rPr>
          <w:rFonts w:ascii="Times New Roman" w:eastAsia="Times New Roman" w:hAnsi="Times New Roman" w:cs="Times New Roman"/>
          <w:sz w:val="24"/>
          <w:szCs w:val="24"/>
          <w:lang w:eastAsia="ar-SA"/>
        </w:rPr>
        <w:t>при проведении текущего ремонта ТР-2 – до следующего ремонта ТР-2.</w:t>
      </w:r>
    </w:p>
    <w:p w14:paraId="5CCAED90" w14:textId="77777777" w:rsidR="00DC005B" w:rsidRPr="00DC005B" w:rsidRDefault="00DC005B" w:rsidP="00DC005B">
      <w:pPr>
        <w:suppressAutoHyphens/>
        <w:autoSpaceDE w:val="0"/>
        <w:spacing w:after="0" w:line="240" w:lineRule="auto"/>
        <w:ind w:firstLine="360"/>
        <w:jc w:val="both"/>
        <w:rPr>
          <w:rFonts w:ascii="Times New Roman" w:eastAsia="Times New Roman" w:hAnsi="Times New Roman" w:cs="Times New Roman"/>
          <w:sz w:val="24"/>
          <w:szCs w:val="24"/>
          <w:lang w:eastAsia="ar-SA"/>
        </w:rPr>
      </w:pPr>
      <w:r w:rsidRPr="00DC005B">
        <w:rPr>
          <w:rFonts w:ascii="Times New Roman" w:eastAsia="Times New Roman" w:hAnsi="Times New Roman" w:cs="Times New Roman"/>
          <w:sz w:val="24"/>
          <w:szCs w:val="24"/>
          <w:lang w:eastAsia="ar-SA"/>
        </w:rPr>
        <w:t xml:space="preserve">При условии соблюдения Заказчиком требований по обслуживанию и эксплуатации, согласно Инструкции по эксплуатации данной серии локомотивов, утвержденной заводом изготовителем. Гарантийный срок на материалы, изделия, конструкции и оборудование, устанавливается </w:t>
      </w:r>
      <w:proofErr w:type="gramStart"/>
      <w:r w:rsidRPr="00DC005B">
        <w:rPr>
          <w:rFonts w:ascii="Times New Roman" w:eastAsia="Times New Roman" w:hAnsi="Times New Roman" w:cs="Times New Roman"/>
          <w:sz w:val="24"/>
          <w:szCs w:val="24"/>
          <w:lang w:eastAsia="ar-SA"/>
        </w:rPr>
        <w:t>согласно паспортов</w:t>
      </w:r>
      <w:proofErr w:type="gramEnd"/>
      <w:r w:rsidRPr="00DC005B">
        <w:rPr>
          <w:rFonts w:ascii="Times New Roman" w:eastAsia="Times New Roman" w:hAnsi="Times New Roman" w:cs="Times New Roman"/>
          <w:sz w:val="24"/>
          <w:szCs w:val="24"/>
          <w:lang w:eastAsia="ar-SA"/>
        </w:rPr>
        <w:t xml:space="preserve"> изготовителей.</w:t>
      </w:r>
    </w:p>
    <w:p w14:paraId="70088E1E" w14:textId="77777777" w:rsidR="00DC005B" w:rsidRPr="00DC005B" w:rsidRDefault="00DC005B" w:rsidP="00DC005B">
      <w:pPr>
        <w:suppressAutoHyphens/>
        <w:autoSpaceDE w:val="0"/>
        <w:spacing w:after="0" w:line="240" w:lineRule="auto"/>
        <w:jc w:val="both"/>
        <w:rPr>
          <w:rFonts w:ascii="Times New Roman" w:eastAsia="Times New Roman" w:hAnsi="Times New Roman" w:cs="Times New Roman"/>
          <w:sz w:val="24"/>
          <w:szCs w:val="24"/>
          <w:lang w:eastAsia="ar-SA"/>
        </w:rPr>
      </w:pPr>
      <w:r w:rsidRPr="00DC005B">
        <w:rPr>
          <w:rFonts w:ascii="Times New Roman" w:eastAsia="Times New Roman" w:hAnsi="Times New Roman" w:cs="Times New Roman"/>
          <w:sz w:val="24"/>
          <w:szCs w:val="24"/>
          <w:lang w:eastAsia="ar-SA"/>
        </w:rPr>
        <w:t xml:space="preserve">7.4. Подрядчик подтверждает, что он полностью ознакомлен с Правилами </w:t>
      </w:r>
      <w:proofErr w:type="spellStart"/>
      <w:r w:rsidRPr="00DC005B">
        <w:rPr>
          <w:rFonts w:ascii="Times New Roman" w:eastAsia="Times New Roman" w:hAnsi="Times New Roman" w:cs="Times New Roman"/>
          <w:sz w:val="24"/>
          <w:szCs w:val="24"/>
          <w:lang w:eastAsia="ar-SA"/>
        </w:rPr>
        <w:t>внутриобъектного</w:t>
      </w:r>
      <w:proofErr w:type="spellEnd"/>
      <w:r w:rsidRPr="00DC005B">
        <w:rPr>
          <w:rFonts w:ascii="Times New Roman" w:eastAsia="Times New Roman" w:hAnsi="Times New Roman" w:cs="Times New Roman"/>
          <w:sz w:val="24"/>
          <w:szCs w:val="24"/>
          <w:lang w:eastAsia="ar-SA"/>
        </w:rPr>
        <w:t xml:space="preserve"> режима Заказчика. Подрядчик обязуется самостоятельно ознакомить своих работников, а также третьих лиц, привлекаемых им к выполнению условий настоящего Договора, с указанными Правилами. </w:t>
      </w:r>
    </w:p>
    <w:p w14:paraId="134108D1" w14:textId="77777777" w:rsidR="00DC005B" w:rsidRPr="00DC005B" w:rsidRDefault="00DC005B" w:rsidP="00DC005B">
      <w:pPr>
        <w:suppressAutoHyphens/>
        <w:autoSpaceDE w:val="0"/>
        <w:spacing w:after="0" w:line="240" w:lineRule="auto"/>
        <w:jc w:val="center"/>
        <w:rPr>
          <w:rFonts w:ascii="Times New Roman" w:eastAsia="Times New Roman" w:hAnsi="Times New Roman" w:cs="Times New Roman"/>
          <w:sz w:val="24"/>
          <w:szCs w:val="24"/>
          <w:lang w:eastAsia="ar-SA"/>
        </w:rPr>
      </w:pPr>
    </w:p>
    <w:p w14:paraId="40FBED67" w14:textId="77777777" w:rsidR="00DC005B" w:rsidRPr="00DC005B" w:rsidRDefault="00DC005B" w:rsidP="00DC005B">
      <w:pPr>
        <w:suppressAutoHyphens/>
        <w:autoSpaceDE w:val="0"/>
        <w:spacing w:after="0" w:line="240" w:lineRule="auto"/>
        <w:jc w:val="center"/>
        <w:rPr>
          <w:rFonts w:ascii="Times New Roman" w:eastAsia="Times New Roman" w:hAnsi="Times New Roman" w:cs="Times New Roman"/>
          <w:sz w:val="24"/>
          <w:szCs w:val="24"/>
          <w:lang w:eastAsia="ar-SA"/>
        </w:rPr>
      </w:pPr>
      <w:r w:rsidRPr="00DC005B">
        <w:rPr>
          <w:rFonts w:ascii="Times New Roman" w:eastAsia="Times New Roman" w:hAnsi="Times New Roman" w:cs="Times New Roman"/>
          <w:sz w:val="24"/>
          <w:szCs w:val="24"/>
          <w:lang w:eastAsia="ar-SA"/>
        </w:rPr>
        <w:t>8. Срок действия Договора.</w:t>
      </w:r>
    </w:p>
    <w:p w14:paraId="1BCF5A18" w14:textId="70C978B6" w:rsidR="00DC005B" w:rsidRPr="00DC005B" w:rsidRDefault="00DC005B" w:rsidP="00DC005B">
      <w:pPr>
        <w:suppressAutoHyphens/>
        <w:autoSpaceDE w:val="0"/>
        <w:spacing w:after="0" w:line="240" w:lineRule="auto"/>
        <w:jc w:val="both"/>
        <w:rPr>
          <w:rFonts w:ascii="Times New Roman" w:eastAsia="Times New Roman" w:hAnsi="Times New Roman" w:cs="Times New Roman"/>
          <w:sz w:val="24"/>
          <w:szCs w:val="24"/>
          <w:lang w:eastAsia="ar-SA"/>
        </w:rPr>
      </w:pPr>
      <w:r w:rsidRPr="00DC005B">
        <w:rPr>
          <w:rFonts w:ascii="Times New Roman" w:eastAsia="Times New Roman" w:hAnsi="Times New Roman" w:cs="Times New Roman"/>
          <w:sz w:val="24"/>
          <w:szCs w:val="24"/>
          <w:lang w:eastAsia="ar-SA"/>
        </w:rPr>
        <w:t xml:space="preserve">8.1 Настоящий договор действует с момента его подписания и до </w:t>
      </w:r>
      <w:r w:rsidR="00A566A8">
        <w:rPr>
          <w:rFonts w:ascii="Times New Roman" w:eastAsia="Times New Roman" w:hAnsi="Times New Roman" w:cs="Times New Roman"/>
          <w:sz w:val="24"/>
          <w:szCs w:val="24"/>
          <w:lang w:eastAsia="ar-SA"/>
        </w:rPr>
        <w:t>«   »______</w:t>
      </w:r>
      <w:r w:rsidRPr="00DC005B">
        <w:rPr>
          <w:rFonts w:ascii="Times New Roman" w:eastAsia="Times New Roman" w:hAnsi="Times New Roman" w:cs="Times New Roman"/>
          <w:sz w:val="24"/>
          <w:szCs w:val="24"/>
          <w:lang w:eastAsia="ar-SA"/>
        </w:rPr>
        <w:t>2023 года. Гарантия сохраняет свое действие и после прекращения действия договора.</w:t>
      </w:r>
    </w:p>
    <w:p w14:paraId="7CBFFDBE" w14:textId="77777777" w:rsidR="00DC005B" w:rsidRPr="00DC005B" w:rsidRDefault="00DC005B" w:rsidP="00DC005B">
      <w:pPr>
        <w:suppressAutoHyphens/>
        <w:autoSpaceDE w:val="0"/>
        <w:spacing w:after="0" w:line="240" w:lineRule="auto"/>
        <w:jc w:val="both"/>
        <w:rPr>
          <w:rFonts w:ascii="Times New Roman" w:eastAsia="Times New Roman" w:hAnsi="Times New Roman" w:cs="Times New Roman"/>
          <w:sz w:val="24"/>
          <w:szCs w:val="24"/>
          <w:lang w:eastAsia="ar-SA"/>
        </w:rPr>
      </w:pPr>
    </w:p>
    <w:p w14:paraId="6C76569C" w14:textId="77777777" w:rsidR="00DC005B" w:rsidRPr="00DC005B" w:rsidRDefault="00DC005B" w:rsidP="00DC005B">
      <w:pPr>
        <w:suppressAutoHyphens/>
        <w:autoSpaceDE w:val="0"/>
        <w:spacing w:after="0" w:line="240" w:lineRule="auto"/>
        <w:jc w:val="center"/>
        <w:rPr>
          <w:rFonts w:ascii="Times New Roman" w:eastAsia="Times New Roman" w:hAnsi="Times New Roman" w:cs="Times New Roman"/>
          <w:sz w:val="24"/>
          <w:szCs w:val="24"/>
          <w:lang w:eastAsia="ar-SA"/>
        </w:rPr>
      </w:pPr>
      <w:r w:rsidRPr="00DC005B">
        <w:rPr>
          <w:rFonts w:ascii="Times New Roman" w:eastAsia="Times New Roman" w:hAnsi="Times New Roman" w:cs="Times New Roman"/>
          <w:sz w:val="24"/>
          <w:szCs w:val="24"/>
          <w:lang w:eastAsia="ar-SA"/>
        </w:rPr>
        <w:t>9. Заключительные положения</w:t>
      </w:r>
    </w:p>
    <w:p w14:paraId="12E590CA" w14:textId="77777777" w:rsidR="00DC005B" w:rsidRPr="00DC005B" w:rsidRDefault="00DC005B" w:rsidP="00DC005B">
      <w:pPr>
        <w:suppressAutoHyphens/>
        <w:autoSpaceDE w:val="0"/>
        <w:spacing w:after="0" w:line="240" w:lineRule="auto"/>
        <w:jc w:val="both"/>
        <w:rPr>
          <w:rFonts w:ascii="Times New Roman" w:eastAsia="Times New Roman" w:hAnsi="Times New Roman" w:cs="Times New Roman"/>
          <w:sz w:val="24"/>
          <w:szCs w:val="24"/>
          <w:lang w:eastAsia="ar-SA"/>
        </w:rPr>
      </w:pPr>
      <w:r w:rsidRPr="00DC005B">
        <w:rPr>
          <w:rFonts w:ascii="Times New Roman" w:eastAsia="Times New Roman" w:hAnsi="Times New Roman" w:cs="Times New Roman"/>
          <w:sz w:val="24"/>
          <w:szCs w:val="24"/>
          <w:lang w:eastAsia="ar-SA"/>
        </w:rPr>
        <w:t>9.1. Во всем остальном, что не предусмотрено настоящим договором, стороны руководствуются действующим законодательством Российской Федерации.</w:t>
      </w:r>
    </w:p>
    <w:p w14:paraId="0BF06170" w14:textId="77777777" w:rsidR="00DC005B" w:rsidRPr="00DC005B" w:rsidRDefault="00DC005B" w:rsidP="00DC005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005B">
        <w:rPr>
          <w:rFonts w:ascii="Times New Roman" w:eastAsia="Times New Roman" w:hAnsi="Times New Roman" w:cs="Times New Roman"/>
          <w:sz w:val="24"/>
          <w:szCs w:val="24"/>
          <w:lang w:eastAsia="ar-SA"/>
        </w:rPr>
        <w:t xml:space="preserve">9.2. </w:t>
      </w:r>
      <w:r w:rsidRPr="00DC005B">
        <w:rPr>
          <w:rFonts w:ascii="Times New Roman" w:eastAsia="Times New Roman" w:hAnsi="Times New Roman" w:cs="Times New Roman"/>
          <w:sz w:val="24"/>
          <w:szCs w:val="24"/>
          <w:lang w:eastAsia="ru-RU"/>
        </w:rPr>
        <w:t>Все споры или разногласия, возникающие между сторонами по настоящему Договору или в связи с ним, разрешаются путем переговоров между сторонами.</w:t>
      </w:r>
    </w:p>
    <w:p w14:paraId="1FD6C72D" w14:textId="77777777" w:rsidR="00DC005B" w:rsidRPr="00DC005B" w:rsidRDefault="00DC005B" w:rsidP="00DC005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C005B">
        <w:rPr>
          <w:rFonts w:ascii="Times New Roman" w:eastAsia="Times New Roman" w:hAnsi="Times New Roman" w:cs="Times New Roman"/>
          <w:sz w:val="24"/>
          <w:szCs w:val="24"/>
          <w:lang w:eastAsia="ru-RU"/>
        </w:rPr>
        <w:t xml:space="preserve">При возникновении споров по настоящему договору обязательным является предъявление претензии, срок рассмотрения которой устанавливается в 10 календарных дней </w:t>
      </w:r>
      <w:proofErr w:type="gramStart"/>
      <w:r w:rsidRPr="00DC005B">
        <w:rPr>
          <w:rFonts w:ascii="Times New Roman" w:eastAsia="Times New Roman" w:hAnsi="Times New Roman" w:cs="Times New Roman"/>
          <w:sz w:val="24"/>
          <w:szCs w:val="24"/>
          <w:lang w:eastAsia="ru-RU"/>
        </w:rPr>
        <w:t>с даты</w:t>
      </w:r>
      <w:proofErr w:type="gramEnd"/>
      <w:r w:rsidRPr="00DC005B">
        <w:rPr>
          <w:rFonts w:ascii="Times New Roman" w:eastAsia="Times New Roman" w:hAnsi="Times New Roman" w:cs="Times New Roman"/>
          <w:sz w:val="24"/>
          <w:szCs w:val="24"/>
          <w:lang w:eastAsia="ru-RU"/>
        </w:rPr>
        <w:t xml:space="preserve"> ее вручения стороне. В случае если претензия направлена по юридическому адресу Стороны, указанному в настоящем Договоре, посредством АО «Почта России» заказным письмом с уведомлением о вручении. В случае невозможности вручения претензии по причинам, независящим от отправителя (отказ адресата от вручения; неявка адресата для получения; истечение срока хранения; иные обстоятельства и др.), претензия считается </w:t>
      </w:r>
      <w:r w:rsidRPr="00DC005B">
        <w:rPr>
          <w:rFonts w:ascii="Times New Roman" w:eastAsia="Times New Roman" w:hAnsi="Times New Roman" w:cs="Times New Roman"/>
          <w:sz w:val="24"/>
          <w:szCs w:val="24"/>
          <w:lang w:eastAsia="ru-RU"/>
        </w:rPr>
        <w:lastRenderedPageBreak/>
        <w:t xml:space="preserve">вручённой надлежащим образом на шестой день </w:t>
      </w:r>
      <w:proofErr w:type="gramStart"/>
      <w:r w:rsidRPr="00DC005B">
        <w:rPr>
          <w:rFonts w:ascii="Times New Roman" w:eastAsia="Times New Roman" w:hAnsi="Times New Roman" w:cs="Times New Roman"/>
          <w:sz w:val="24"/>
          <w:szCs w:val="24"/>
          <w:lang w:eastAsia="ru-RU"/>
        </w:rPr>
        <w:t>с даты доставки</w:t>
      </w:r>
      <w:proofErr w:type="gramEnd"/>
      <w:r w:rsidRPr="00DC005B">
        <w:rPr>
          <w:rFonts w:ascii="Times New Roman" w:eastAsia="Times New Roman" w:hAnsi="Times New Roman" w:cs="Times New Roman"/>
          <w:sz w:val="24"/>
          <w:szCs w:val="24"/>
          <w:lang w:eastAsia="ru-RU"/>
        </w:rPr>
        <w:t xml:space="preserve"> корреспонденции в почтовое отделение согласно почтовому индексу, указанному в Договоре.</w:t>
      </w:r>
    </w:p>
    <w:p w14:paraId="0DA3D9C0" w14:textId="77777777" w:rsidR="00DC005B" w:rsidRPr="00DC005B" w:rsidRDefault="00DC005B" w:rsidP="00DC005B">
      <w:pPr>
        <w:suppressAutoHyphens/>
        <w:autoSpaceDE w:val="0"/>
        <w:spacing w:after="0" w:line="240" w:lineRule="auto"/>
        <w:jc w:val="both"/>
        <w:rPr>
          <w:rFonts w:ascii="Times New Roman" w:eastAsia="Times New Roman" w:hAnsi="Times New Roman" w:cs="Times New Roman"/>
          <w:sz w:val="24"/>
          <w:szCs w:val="24"/>
          <w:lang w:eastAsia="ar-SA"/>
        </w:rPr>
      </w:pPr>
      <w:r w:rsidRPr="00DC005B">
        <w:rPr>
          <w:rFonts w:ascii="Times New Roman" w:eastAsia="Times New Roman" w:hAnsi="Times New Roman" w:cs="Times New Roman"/>
          <w:sz w:val="24"/>
          <w:szCs w:val="24"/>
          <w:lang w:eastAsia="ar-SA"/>
        </w:rPr>
        <w:t>9.3</w:t>
      </w:r>
      <w:proofErr w:type="gramStart"/>
      <w:r w:rsidRPr="00DC005B">
        <w:rPr>
          <w:rFonts w:ascii="Times New Roman" w:eastAsia="Times New Roman" w:hAnsi="Times New Roman" w:cs="Times New Roman"/>
          <w:sz w:val="24"/>
          <w:szCs w:val="24"/>
          <w:lang w:eastAsia="ar-SA"/>
        </w:rPr>
        <w:t xml:space="preserve"> П</w:t>
      </w:r>
      <w:proofErr w:type="gramEnd"/>
      <w:r w:rsidRPr="00DC005B">
        <w:rPr>
          <w:rFonts w:ascii="Times New Roman" w:eastAsia="Times New Roman" w:hAnsi="Times New Roman" w:cs="Times New Roman"/>
          <w:sz w:val="24"/>
          <w:szCs w:val="24"/>
          <w:lang w:eastAsia="ar-SA"/>
        </w:rPr>
        <w:t>ри неурегулировании в процессе переговоров спорных вопросов, споры разрешаются в</w:t>
      </w:r>
    </w:p>
    <w:p w14:paraId="61E54A67" w14:textId="77777777" w:rsidR="00DC005B" w:rsidRPr="00DC005B" w:rsidRDefault="00DC005B" w:rsidP="00DC005B">
      <w:pPr>
        <w:suppressAutoHyphens/>
        <w:autoSpaceDE w:val="0"/>
        <w:spacing w:after="0" w:line="240" w:lineRule="auto"/>
        <w:jc w:val="both"/>
        <w:rPr>
          <w:rFonts w:ascii="Times New Roman" w:eastAsia="Times New Roman" w:hAnsi="Times New Roman" w:cs="Times New Roman"/>
          <w:sz w:val="24"/>
          <w:szCs w:val="24"/>
          <w:lang w:eastAsia="ar-SA"/>
        </w:rPr>
      </w:pPr>
      <w:r w:rsidRPr="00DC005B">
        <w:rPr>
          <w:rFonts w:ascii="Times New Roman" w:eastAsia="Times New Roman" w:hAnsi="Times New Roman" w:cs="Times New Roman"/>
          <w:sz w:val="24"/>
          <w:szCs w:val="24"/>
          <w:lang w:eastAsia="ar-SA"/>
        </w:rPr>
        <w:t xml:space="preserve">Арбитражном </w:t>
      </w:r>
      <w:proofErr w:type="gramStart"/>
      <w:r w:rsidRPr="00DC005B">
        <w:rPr>
          <w:rFonts w:ascii="Times New Roman" w:eastAsia="Times New Roman" w:hAnsi="Times New Roman" w:cs="Times New Roman"/>
          <w:sz w:val="24"/>
          <w:szCs w:val="24"/>
          <w:lang w:eastAsia="ar-SA"/>
        </w:rPr>
        <w:t>суде</w:t>
      </w:r>
      <w:proofErr w:type="gramEnd"/>
      <w:r w:rsidRPr="00DC005B">
        <w:rPr>
          <w:rFonts w:ascii="Times New Roman" w:eastAsia="Times New Roman" w:hAnsi="Times New Roman" w:cs="Times New Roman"/>
          <w:sz w:val="24"/>
          <w:szCs w:val="24"/>
          <w:lang w:eastAsia="ar-SA"/>
        </w:rPr>
        <w:t xml:space="preserve"> Волгоградской области.</w:t>
      </w:r>
    </w:p>
    <w:p w14:paraId="34643F57" w14:textId="77777777" w:rsidR="00DC005B" w:rsidRPr="00DC005B" w:rsidRDefault="00DC005B" w:rsidP="00DC005B">
      <w:pPr>
        <w:suppressAutoHyphens/>
        <w:autoSpaceDE w:val="0"/>
        <w:spacing w:after="0" w:line="240" w:lineRule="auto"/>
        <w:jc w:val="both"/>
        <w:rPr>
          <w:rFonts w:ascii="Times New Roman" w:eastAsia="Times New Roman" w:hAnsi="Times New Roman" w:cs="Times New Roman"/>
          <w:sz w:val="24"/>
          <w:szCs w:val="24"/>
          <w:lang w:eastAsia="ar-SA"/>
        </w:rPr>
      </w:pPr>
      <w:r w:rsidRPr="00DC005B">
        <w:rPr>
          <w:rFonts w:ascii="Times New Roman" w:eastAsia="Times New Roman" w:hAnsi="Times New Roman" w:cs="Times New Roman"/>
          <w:sz w:val="24"/>
          <w:szCs w:val="24"/>
          <w:lang w:eastAsia="ar-SA"/>
        </w:rPr>
        <w:t>9.4.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14:paraId="04DEB1FE" w14:textId="77777777" w:rsidR="00DC005B" w:rsidRPr="00DC005B" w:rsidRDefault="00DC005B" w:rsidP="00DC005B">
      <w:pPr>
        <w:suppressAutoHyphens/>
        <w:autoSpaceDE w:val="0"/>
        <w:spacing w:after="0" w:line="240" w:lineRule="auto"/>
        <w:jc w:val="both"/>
        <w:rPr>
          <w:rFonts w:ascii="Times New Roman" w:eastAsia="Times New Roman" w:hAnsi="Times New Roman" w:cs="Times New Roman"/>
          <w:sz w:val="24"/>
          <w:szCs w:val="24"/>
          <w:lang w:eastAsia="ar-SA"/>
        </w:rPr>
      </w:pPr>
      <w:r w:rsidRPr="00DC005B">
        <w:rPr>
          <w:rFonts w:ascii="Times New Roman" w:eastAsia="Times New Roman" w:hAnsi="Times New Roman" w:cs="Times New Roman"/>
          <w:sz w:val="24"/>
          <w:szCs w:val="24"/>
          <w:lang w:eastAsia="ar-SA"/>
        </w:rPr>
        <w:t xml:space="preserve">9.5. Все уведомления и сообщения должны направляться в письменной форме. </w:t>
      </w:r>
    </w:p>
    <w:p w14:paraId="6E5F1864" w14:textId="77777777" w:rsidR="00DC005B" w:rsidRPr="00DC005B" w:rsidRDefault="00DC005B" w:rsidP="00DC005B">
      <w:pPr>
        <w:suppressAutoHyphens/>
        <w:autoSpaceDE w:val="0"/>
        <w:spacing w:after="0" w:line="240" w:lineRule="auto"/>
        <w:jc w:val="both"/>
        <w:rPr>
          <w:rFonts w:ascii="Times New Roman" w:eastAsia="Times New Roman" w:hAnsi="Times New Roman" w:cs="Times New Roman"/>
          <w:sz w:val="24"/>
          <w:szCs w:val="24"/>
          <w:lang w:eastAsia="ar-SA"/>
        </w:rPr>
      </w:pPr>
      <w:r w:rsidRPr="00DC005B">
        <w:rPr>
          <w:rFonts w:ascii="Times New Roman" w:eastAsia="Times New Roman" w:hAnsi="Times New Roman" w:cs="Times New Roman"/>
          <w:sz w:val="24"/>
          <w:szCs w:val="24"/>
          <w:lang w:eastAsia="ar-SA"/>
        </w:rPr>
        <w:t xml:space="preserve">9.6. Настоящий договор составлен в двух экземплярах, имеющих одинаковую юридическую силу, по одному экземпляру для каждой из сторон. Подписывая настоящий  Договор </w:t>
      </w:r>
      <w:proofErr w:type="gramStart"/>
      <w:r w:rsidRPr="00DC005B">
        <w:rPr>
          <w:rFonts w:ascii="Times New Roman" w:eastAsia="Times New Roman" w:hAnsi="Times New Roman" w:cs="Times New Roman"/>
          <w:sz w:val="24"/>
          <w:szCs w:val="24"/>
          <w:lang w:eastAsia="ar-SA"/>
        </w:rPr>
        <w:t>Стороны</w:t>
      </w:r>
      <w:proofErr w:type="gramEnd"/>
      <w:r w:rsidRPr="00DC005B">
        <w:rPr>
          <w:rFonts w:ascii="Times New Roman" w:eastAsia="Times New Roman" w:hAnsi="Times New Roman" w:cs="Times New Roman"/>
          <w:sz w:val="24"/>
          <w:szCs w:val="24"/>
          <w:lang w:eastAsia="ar-SA"/>
        </w:rPr>
        <w:t xml:space="preserve"> подтверждают, что сделка вытекает из их обычной хозяйственной деятельности.</w:t>
      </w:r>
    </w:p>
    <w:p w14:paraId="51379A3B" w14:textId="77777777" w:rsidR="00DC005B" w:rsidRPr="00DC005B" w:rsidRDefault="00DC005B" w:rsidP="00DC005B">
      <w:pPr>
        <w:suppressAutoHyphens/>
        <w:autoSpaceDE w:val="0"/>
        <w:spacing w:after="0" w:line="240" w:lineRule="auto"/>
        <w:jc w:val="center"/>
        <w:rPr>
          <w:rFonts w:ascii="Times New Roman" w:eastAsia="Times New Roman" w:hAnsi="Times New Roman" w:cs="Times New Roman"/>
          <w:iCs/>
          <w:sz w:val="24"/>
          <w:szCs w:val="24"/>
          <w:lang w:eastAsia="ar-SA"/>
        </w:rPr>
      </w:pPr>
      <w:r w:rsidRPr="00DC005B">
        <w:rPr>
          <w:rFonts w:ascii="Times New Roman" w:eastAsia="Times New Roman" w:hAnsi="Times New Roman" w:cs="Times New Roman"/>
          <w:iCs/>
          <w:sz w:val="24"/>
          <w:szCs w:val="24"/>
          <w:lang w:eastAsia="ar-SA"/>
        </w:rPr>
        <w:t>10. Приложения</w:t>
      </w:r>
    </w:p>
    <w:p w14:paraId="5D24A478" w14:textId="77777777" w:rsidR="00DC005B" w:rsidRPr="00DC005B" w:rsidRDefault="00DC005B" w:rsidP="00DC005B">
      <w:pPr>
        <w:suppressAutoHyphens/>
        <w:autoSpaceDE w:val="0"/>
        <w:spacing w:after="0" w:line="240" w:lineRule="auto"/>
        <w:jc w:val="both"/>
        <w:rPr>
          <w:rFonts w:ascii="Times New Roman" w:eastAsia="Times New Roman" w:hAnsi="Times New Roman" w:cs="Times New Roman"/>
          <w:iCs/>
          <w:sz w:val="24"/>
          <w:szCs w:val="24"/>
          <w:lang w:eastAsia="ar-SA"/>
        </w:rPr>
      </w:pPr>
      <w:r w:rsidRPr="00DC005B">
        <w:rPr>
          <w:rFonts w:ascii="Times New Roman" w:eastAsia="Times New Roman" w:hAnsi="Times New Roman" w:cs="Times New Roman"/>
          <w:iCs/>
          <w:sz w:val="24"/>
          <w:szCs w:val="24"/>
          <w:lang w:eastAsia="ar-SA"/>
        </w:rPr>
        <w:t>Приложение №1 — Технический регламент ТО-3, ТР-1 и ТР-2</w:t>
      </w:r>
    </w:p>
    <w:p w14:paraId="61C68408" w14:textId="77777777" w:rsidR="00DC005B" w:rsidRPr="00DC005B" w:rsidRDefault="00DC005B" w:rsidP="00DC005B">
      <w:pPr>
        <w:suppressAutoHyphens/>
        <w:autoSpaceDE w:val="0"/>
        <w:spacing w:after="0" w:line="240" w:lineRule="auto"/>
        <w:jc w:val="both"/>
        <w:rPr>
          <w:rFonts w:ascii="Times New Roman" w:eastAsia="Times New Roman" w:hAnsi="Times New Roman" w:cs="Times New Roman"/>
          <w:iCs/>
          <w:sz w:val="24"/>
          <w:szCs w:val="24"/>
          <w:lang w:eastAsia="ar-SA"/>
        </w:rPr>
      </w:pPr>
      <w:r w:rsidRPr="00DC005B">
        <w:rPr>
          <w:rFonts w:ascii="Times New Roman" w:eastAsia="Times New Roman" w:hAnsi="Times New Roman" w:cs="Times New Roman"/>
          <w:iCs/>
          <w:sz w:val="24"/>
          <w:szCs w:val="24"/>
          <w:lang w:eastAsia="ar-SA"/>
        </w:rPr>
        <w:t>Приложение №2 — Сметный расчет ТО-3, ТР-1 и ТР-2</w:t>
      </w:r>
    </w:p>
    <w:p w14:paraId="17C40B17" w14:textId="77777777" w:rsidR="00DC005B" w:rsidRPr="00DC005B" w:rsidRDefault="00DC005B" w:rsidP="00DC005B">
      <w:pPr>
        <w:suppressAutoHyphens/>
        <w:autoSpaceDE w:val="0"/>
        <w:spacing w:after="0" w:line="240" w:lineRule="auto"/>
        <w:jc w:val="both"/>
        <w:rPr>
          <w:rFonts w:ascii="Times New Roman" w:eastAsia="Times New Roman" w:hAnsi="Times New Roman" w:cs="Times New Roman"/>
          <w:iCs/>
          <w:sz w:val="24"/>
          <w:szCs w:val="24"/>
          <w:lang w:eastAsia="ar-SA"/>
        </w:rPr>
      </w:pPr>
      <w:r w:rsidRPr="00DC005B">
        <w:rPr>
          <w:rFonts w:ascii="Times New Roman" w:eastAsia="Times New Roman" w:hAnsi="Times New Roman" w:cs="Times New Roman"/>
          <w:iCs/>
          <w:sz w:val="24"/>
          <w:szCs w:val="24"/>
          <w:lang w:eastAsia="ar-SA"/>
        </w:rPr>
        <w:t>Приложение №3 — График производства работ</w:t>
      </w:r>
    </w:p>
    <w:p w14:paraId="56EA1F36" w14:textId="77777777" w:rsidR="00DC005B" w:rsidRPr="00DC005B" w:rsidRDefault="00DC005B" w:rsidP="00DC005B">
      <w:pPr>
        <w:suppressAutoHyphens/>
        <w:spacing w:after="0" w:line="240" w:lineRule="auto"/>
        <w:jc w:val="center"/>
        <w:rPr>
          <w:rFonts w:ascii="Times New Roman" w:eastAsia="Times New Roman" w:hAnsi="Times New Roman" w:cs="Times New Roman"/>
          <w:b/>
          <w:sz w:val="24"/>
          <w:szCs w:val="24"/>
          <w:lang w:eastAsia="ar-SA"/>
        </w:rPr>
      </w:pPr>
    </w:p>
    <w:p w14:paraId="6EBC3ABF" w14:textId="77777777" w:rsidR="00DC005B" w:rsidRPr="00DC005B" w:rsidRDefault="00DC005B" w:rsidP="00DC005B">
      <w:pPr>
        <w:suppressAutoHyphens/>
        <w:spacing w:after="0" w:line="240" w:lineRule="auto"/>
        <w:jc w:val="center"/>
        <w:rPr>
          <w:rFonts w:ascii="Times New Roman" w:eastAsia="Times New Roman" w:hAnsi="Times New Roman" w:cs="Times New Roman"/>
          <w:b/>
          <w:sz w:val="24"/>
          <w:szCs w:val="24"/>
          <w:lang w:eastAsia="ar-SA"/>
        </w:rPr>
      </w:pPr>
      <w:r w:rsidRPr="00DC005B">
        <w:rPr>
          <w:rFonts w:ascii="Times New Roman" w:eastAsia="Times New Roman" w:hAnsi="Times New Roman" w:cs="Times New Roman"/>
          <w:b/>
          <w:sz w:val="24"/>
          <w:szCs w:val="24"/>
          <w:lang w:eastAsia="ar-SA"/>
        </w:rPr>
        <w:t>7. ЮРИДИЧЕСКИЕ АДРЕСА И РЕКВИЗИТЫ СТОРОН</w:t>
      </w:r>
    </w:p>
    <w:p w14:paraId="4626B350" w14:textId="77777777" w:rsidR="00DC005B" w:rsidRPr="00DC005B" w:rsidRDefault="00DC005B" w:rsidP="00DC005B">
      <w:pPr>
        <w:shd w:val="clear" w:color="auto" w:fill="FFFFFF"/>
        <w:suppressAutoHyphens/>
        <w:spacing w:after="0" w:line="240" w:lineRule="auto"/>
        <w:rPr>
          <w:rFonts w:ascii="Times New Roman" w:eastAsia="Times New Roman" w:hAnsi="Times New Roman" w:cs="Times New Roman"/>
          <w:b/>
          <w:bCs/>
          <w:color w:val="3A3A3A"/>
          <w:spacing w:val="-4"/>
          <w:sz w:val="24"/>
          <w:szCs w:val="24"/>
          <w:lang w:eastAsia="ar-SA"/>
        </w:rPr>
      </w:pPr>
    </w:p>
    <w:tbl>
      <w:tblPr>
        <w:tblW w:w="10955" w:type="dxa"/>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2"/>
        <w:gridCol w:w="5513"/>
      </w:tblGrid>
      <w:tr w:rsidR="00DC005B" w:rsidRPr="00DC005B" w14:paraId="0B89B3FF" w14:textId="77777777" w:rsidTr="008C2FC9">
        <w:trPr>
          <w:trHeight w:val="559"/>
        </w:trPr>
        <w:tc>
          <w:tcPr>
            <w:tcW w:w="5442" w:type="dxa"/>
            <w:hideMark/>
          </w:tcPr>
          <w:p w14:paraId="55B9DCB4" w14:textId="77777777" w:rsidR="00DC005B" w:rsidRPr="00DC005B" w:rsidRDefault="00DC005B" w:rsidP="00DC005B">
            <w:pPr>
              <w:spacing w:after="0" w:line="240" w:lineRule="auto"/>
              <w:jc w:val="both"/>
              <w:rPr>
                <w:rFonts w:ascii="Tahoma" w:eastAsia="Times New Roman" w:hAnsi="Tahoma" w:cs="Tahoma"/>
                <w:b/>
                <w:bCs/>
                <w:sz w:val="18"/>
                <w:szCs w:val="18"/>
                <w:lang w:eastAsia="ru-RU"/>
              </w:rPr>
            </w:pPr>
            <w:r w:rsidRPr="00DC005B">
              <w:rPr>
                <w:rFonts w:ascii="Tahoma" w:eastAsia="Times New Roman" w:hAnsi="Tahoma" w:cs="Tahoma"/>
                <w:b/>
                <w:sz w:val="18"/>
                <w:szCs w:val="18"/>
                <w:lang w:eastAsia="ru-RU"/>
              </w:rPr>
              <w:t>Реквизиты Подрядчика:</w:t>
            </w:r>
          </w:p>
        </w:tc>
        <w:tc>
          <w:tcPr>
            <w:tcW w:w="5513" w:type="dxa"/>
            <w:hideMark/>
          </w:tcPr>
          <w:p w14:paraId="5654BAA8" w14:textId="77777777" w:rsidR="00DC005B" w:rsidRPr="00DC005B" w:rsidRDefault="00DC005B" w:rsidP="00DC005B">
            <w:pPr>
              <w:keepNext/>
              <w:spacing w:after="0" w:line="240" w:lineRule="auto"/>
              <w:outlineLvl w:val="1"/>
              <w:rPr>
                <w:rFonts w:ascii="Tahoma" w:eastAsia="Times New Roman" w:hAnsi="Tahoma" w:cs="Tahoma"/>
                <w:b/>
                <w:bCs/>
                <w:sz w:val="18"/>
                <w:szCs w:val="18"/>
                <w:lang w:eastAsia="ru-RU"/>
              </w:rPr>
            </w:pPr>
            <w:r w:rsidRPr="00DC005B">
              <w:rPr>
                <w:rFonts w:ascii="Tahoma" w:eastAsia="Times New Roman" w:hAnsi="Tahoma" w:cs="Tahoma"/>
                <w:b/>
                <w:bCs/>
                <w:sz w:val="18"/>
                <w:szCs w:val="18"/>
                <w:lang w:eastAsia="ru-RU"/>
              </w:rPr>
              <w:t>Реквизиты Заказчика:</w:t>
            </w:r>
          </w:p>
        </w:tc>
      </w:tr>
      <w:tr w:rsidR="00DC005B" w:rsidRPr="00DC005B" w14:paraId="4865487F" w14:textId="77777777" w:rsidTr="008C2FC9">
        <w:trPr>
          <w:trHeight w:val="3350"/>
        </w:trPr>
        <w:tc>
          <w:tcPr>
            <w:tcW w:w="5442" w:type="dxa"/>
          </w:tcPr>
          <w:p w14:paraId="3CCB05DE" w14:textId="6170B63F" w:rsidR="00DC005B" w:rsidRPr="00DC005B" w:rsidRDefault="00DC005B" w:rsidP="00DC005B">
            <w:pPr>
              <w:spacing w:line="240" w:lineRule="auto"/>
              <w:rPr>
                <w:rFonts w:ascii="Tahoma" w:eastAsia="Times New Roman" w:hAnsi="Tahoma" w:cs="Tahoma"/>
                <w:b/>
                <w:color w:val="000000"/>
                <w:sz w:val="18"/>
                <w:szCs w:val="18"/>
              </w:rPr>
            </w:pPr>
            <w:r w:rsidRPr="00DC005B">
              <w:rPr>
                <w:rFonts w:ascii="Tahoma" w:eastAsia="Times New Roman" w:hAnsi="Tahoma" w:cs="Tahoma"/>
                <w:b/>
                <w:color w:val="000000"/>
                <w:sz w:val="18"/>
                <w:szCs w:val="18"/>
              </w:rPr>
              <w:t xml:space="preserve">ООО </w:t>
            </w:r>
            <w:r w:rsidR="00A566A8">
              <w:rPr>
                <w:rFonts w:ascii="Tahoma" w:eastAsia="Times New Roman" w:hAnsi="Tahoma" w:cs="Tahoma"/>
                <w:b/>
                <w:color w:val="000000"/>
                <w:sz w:val="18"/>
                <w:szCs w:val="18"/>
              </w:rPr>
              <w:t>________________</w:t>
            </w:r>
          </w:p>
          <w:p w14:paraId="53ACF362" w14:textId="1B544862" w:rsidR="00DC005B" w:rsidRPr="00DC005B" w:rsidRDefault="00DC005B" w:rsidP="00DC005B">
            <w:pPr>
              <w:spacing w:line="240" w:lineRule="auto"/>
              <w:rPr>
                <w:rFonts w:ascii="Tahoma" w:eastAsia="Times New Roman" w:hAnsi="Tahoma" w:cs="Tahoma"/>
                <w:color w:val="000000"/>
                <w:sz w:val="18"/>
                <w:szCs w:val="18"/>
              </w:rPr>
            </w:pPr>
            <w:r w:rsidRPr="00DC005B">
              <w:rPr>
                <w:rFonts w:ascii="Tahoma" w:eastAsia="Times New Roman" w:hAnsi="Tahoma" w:cs="Tahoma"/>
                <w:color w:val="000000"/>
                <w:sz w:val="18"/>
                <w:szCs w:val="18"/>
              </w:rPr>
              <w:t xml:space="preserve">Юридический адрес: </w:t>
            </w:r>
            <w:r w:rsidRPr="00DC005B">
              <w:rPr>
                <w:rFonts w:ascii="Tahoma" w:eastAsia="Times New Roman" w:hAnsi="Tahoma" w:cs="Tahoma"/>
                <w:color w:val="000000"/>
                <w:sz w:val="18"/>
                <w:szCs w:val="18"/>
              </w:rPr>
              <w:br/>
            </w:r>
            <w:r w:rsidR="00A566A8">
              <w:rPr>
                <w:rFonts w:ascii="Tahoma" w:eastAsia="Times New Roman" w:hAnsi="Tahoma" w:cs="Tahoma"/>
                <w:color w:val="000000"/>
                <w:sz w:val="18"/>
                <w:szCs w:val="18"/>
              </w:rPr>
              <w:t>________________________</w:t>
            </w:r>
            <w:r w:rsidRPr="00DC005B">
              <w:rPr>
                <w:rFonts w:ascii="Tahoma" w:eastAsia="Times New Roman" w:hAnsi="Tahoma" w:cs="Tahoma"/>
                <w:color w:val="000000"/>
                <w:sz w:val="18"/>
                <w:szCs w:val="18"/>
              </w:rPr>
              <w:br/>
              <w:t xml:space="preserve">Почтовый адрес:  </w:t>
            </w:r>
            <w:r w:rsidR="00A566A8">
              <w:rPr>
                <w:rFonts w:ascii="Tahoma" w:eastAsia="Times New Roman" w:hAnsi="Tahoma" w:cs="Tahoma"/>
                <w:color w:val="000000"/>
                <w:sz w:val="18"/>
                <w:szCs w:val="18"/>
              </w:rPr>
              <w:t>________________________________</w:t>
            </w:r>
            <w:r w:rsidRPr="00DC005B">
              <w:rPr>
                <w:rFonts w:ascii="Tahoma" w:eastAsia="Times New Roman" w:hAnsi="Tahoma" w:cs="Tahoma"/>
                <w:color w:val="000000"/>
                <w:sz w:val="18"/>
                <w:szCs w:val="18"/>
              </w:rPr>
              <w:br/>
              <w:t xml:space="preserve">ИНН/КПП </w:t>
            </w:r>
            <w:r w:rsidR="00A566A8">
              <w:rPr>
                <w:rFonts w:ascii="Tahoma" w:eastAsia="Times New Roman" w:hAnsi="Tahoma" w:cs="Tahoma"/>
                <w:color w:val="000000"/>
                <w:sz w:val="18"/>
                <w:szCs w:val="18"/>
              </w:rPr>
              <w:t>_______________________________</w:t>
            </w:r>
            <w:r w:rsidRPr="00DC005B">
              <w:rPr>
                <w:rFonts w:ascii="Tahoma" w:eastAsia="Times New Roman" w:hAnsi="Tahoma" w:cs="Tahoma"/>
                <w:color w:val="000000"/>
                <w:sz w:val="18"/>
                <w:szCs w:val="18"/>
              </w:rPr>
              <w:t xml:space="preserve"> </w:t>
            </w:r>
          </w:p>
          <w:p w14:paraId="2D01D95C" w14:textId="3130761D" w:rsidR="00DC005B" w:rsidRPr="00DC005B" w:rsidRDefault="00DC005B" w:rsidP="00DC005B">
            <w:pPr>
              <w:spacing w:line="240" w:lineRule="auto"/>
              <w:rPr>
                <w:rFonts w:ascii="Tahoma" w:eastAsia="Times New Roman" w:hAnsi="Tahoma" w:cs="Tahoma"/>
                <w:color w:val="000000"/>
                <w:sz w:val="18"/>
                <w:szCs w:val="18"/>
              </w:rPr>
            </w:pPr>
            <w:r w:rsidRPr="00DC005B">
              <w:rPr>
                <w:rFonts w:ascii="Tahoma" w:eastAsia="Times New Roman" w:hAnsi="Tahoma" w:cs="Tahoma"/>
                <w:color w:val="000000"/>
                <w:sz w:val="18"/>
                <w:szCs w:val="18"/>
              </w:rPr>
              <w:t xml:space="preserve">Банковские реквизиты: </w:t>
            </w:r>
            <w:r w:rsidRPr="00DC005B">
              <w:rPr>
                <w:rFonts w:ascii="Tahoma" w:eastAsia="Times New Roman" w:hAnsi="Tahoma" w:cs="Tahoma"/>
                <w:color w:val="000000"/>
                <w:sz w:val="18"/>
                <w:szCs w:val="18"/>
              </w:rPr>
              <w:br/>
            </w:r>
            <w:proofErr w:type="gramStart"/>
            <w:r w:rsidRPr="00DC005B">
              <w:rPr>
                <w:rFonts w:ascii="Tahoma" w:eastAsia="Times New Roman" w:hAnsi="Tahoma" w:cs="Tahoma"/>
                <w:color w:val="000000"/>
                <w:sz w:val="18"/>
                <w:szCs w:val="18"/>
              </w:rPr>
              <w:t>Р</w:t>
            </w:r>
            <w:proofErr w:type="gramEnd"/>
            <w:r w:rsidRPr="00DC005B">
              <w:rPr>
                <w:rFonts w:ascii="Tahoma" w:eastAsia="Times New Roman" w:hAnsi="Tahoma" w:cs="Tahoma"/>
                <w:color w:val="000000"/>
                <w:sz w:val="18"/>
                <w:szCs w:val="18"/>
              </w:rPr>
              <w:t xml:space="preserve">/С  </w:t>
            </w:r>
            <w:r w:rsidRPr="00DC005B">
              <w:rPr>
                <w:rFonts w:ascii="Tahoma" w:eastAsia="Times New Roman" w:hAnsi="Tahoma" w:cs="Tahoma"/>
                <w:color w:val="000000"/>
                <w:sz w:val="18"/>
                <w:szCs w:val="18"/>
              </w:rPr>
              <w:br/>
              <w:t xml:space="preserve">ОГРН    </w:t>
            </w:r>
            <w:r w:rsidRPr="00DC005B">
              <w:rPr>
                <w:rFonts w:ascii="Tahoma" w:eastAsia="Times New Roman" w:hAnsi="Tahoma" w:cs="Tahoma"/>
                <w:color w:val="000000"/>
                <w:sz w:val="18"/>
                <w:szCs w:val="18"/>
              </w:rPr>
              <w:br/>
              <w:t xml:space="preserve">ОКПО   </w:t>
            </w:r>
          </w:p>
          <w:p w14:paraId="3AFC6155" w14:textId="2E3E5DB0" w:rsidR="00DC005B" w:rsidRPr="00DC005B" w:rsidRDefault="00DC005B" w:rsidP="00DC005B">
            <w:pPr>
              <w:spacing w:line="240" w:lineRule="auto"/>
              <w:rPr>
                <w:rFonts w:ascii="Tahoma" w:eastAsia="Times New Roman" w:hAnsi="Tahoma" w:cs="Tahoma"/>
                <w:color w:val="002060"/>
                <w:sz w:val="18"/>
                <w:szCs w:val="18"/>
                <w:u w:val="single"/>
              </w:rPr>
            </w:pPr>
            <w:r w:rsidRPr="00DC005B">
              <w:rPr>
                <w:rFonts w:ascii="Tahoma" w:eastAsia="Times New Roman" w:hAnsi="Tahoma" w:cs="Tahoma"/>
                <w:color w:val="000000"/>
                <w:sz w:val="18"/>
                <w:szCs w:val="18"/>
              </w:rPr>
              <w:t>Контакты</w:t>
            </w:r>
            <w:proofErr w:type="gramStart"/>
            <w:r w:rsidRPr="00DC005B">
              <w:rPr>
                <w:rFonts w:ascii="Tahoma" w:eastAsia="Times New Roman" w:hAnsi="Tahoma" w:cs="Tahoma"/>
                <w:color w:val="000000"/>
                <w:sz w:val="18"/>
                <w:szCs w:val="18"/>
              </w:rPr>
              <w:t xml:space="preserve"> :</w:t>
            </w:r>
            <w:proofErr w:type="gramEnd"/>
            <w:r w:rsidRPr="00DC005B">
              <w:rPr>
                <w:rFonts w:ascii="Tahoma" w:eastAsia="Times New Roman" w:hAnsi="Tahoma" w:cs="Tahoma"/>
                <w:color w:val="000000"/>
                <w:sz w:val="18"/>
                <w:szCs w:val="18"/>
              </w:rPr>
              <w:t xml:space="preserve"> </w:t>
            </w:r>
          </w:p>
          <w:p w14:paraId="7F2EDB95" w14:textId="77777777" w:rsidR="00DC005B" w:rsidRPr="00DC005B" w:rsidRDefault="00DC005B" w:rsidP="00DC005B">
            <w:pPr>
              <w:spacing w:line="240" w:lineRule="auto"/>
              <w:rPr>
                <w:rFonts w:ascii="Tahoma" w:eastAsia="Times New Roman" w:hAnsi="Tahoma" w:cs="Tahoma"/>
                <w:b/>
                <w:color w:val="000000"/>
                <w:sz w:val="18"/>
                <w:szCs w:val="18"/>
              </w:rPr>
            </w:pPr>
            <w:r w:rsidRPr="00DC005B">
              <w:rPr>
                <w:rFonts w:ascii="Tahoma" w:eastAsia="Times New Roman" w:hAnsi="Tahoma" w:cs="Tahoma"/>
                <w:b/>
                <w:color w:val="000000"/>
                <w:sz w:val="18"/>
                <w:szCs w:val="18"/>
              </w:rPr>
              <w:t>Директор</w:t>
            </w:r>
          </w:p>
          <w:p w14:paraId="43AADDF0" w14:textId="77777777" w:rsidR="00DC005B" w:rsidRPr="00DC005B" w:rsidRDefault="00DC005B" w:rsidP="00DC005B">
            <w:pPr>
              <w:spacing w:line="240" w:lineRule="auto"/>
              <w:rPr>
                <w:rFonts w:ascii="Tahoma" w:eastAsia="Times New Roman" w:hAnsi="Tahoma" w:cs="Tahoma"/>
                <w:b/>
                <w:color w:val="000000"/>
                <w:sz w:val="18"/>
                <w:szCs w:val="18"/>
              </w:rPr>
            </w:pPr>
          </w:p>
          <w:p w14:paraId="0D110EF1" w14:textId="47AC0B68" w:rsidR="00DC005B" w:rsidRPr="00DC005B" w:rsidRDefault="00DC005B" w:rsidP="00DC005B">
            <w:pPr>
              <w:spacing w:line="240" w:lineRule="auto"/>
              <w:rPr>
                <w:rFonts w:ascii="Tahoma" w:eastAsia="Times New Roman" w:hAnsi="Tahoma" w:cs="Tahoma"/>
                <w:color w:val="000000"/>
                <w:sz w:val="18"/>
                <w:szCs w:val="18"/>
              </w:rPr>
            </w:pPr>
            <w:r w:rsidRPr="00DC005B">
              <w:rPr>
                <w:rFonts w:ascii="Tahoma" w:eastAsia="Times New Roman" w:hAnsi="Tahoma" w:cs="Tahoma"/>
                <w:b/>
                <w:color w:val="000000"/>
                <w:sz w:val="18"/>
                <w:szCs w:val="18"/>
              </w:rPr>
              <w:t>_______________/</w:t>
            </w:r>
            <w:r w:rsidR="00A566A8">
              <w:rPr>
                <w:rFonts w:ascii="Tahoma" w:eastAsia="Times New Roman" w:hAnsi="Tahoma" w:cs="Tahoma"/>
                <w:b/>
                <w:color w:val="000000"/>
                <w:sz w:val="18"/>
                <w:szCs w:val="18"/>
              </w:rPr>
              <w:t>____________</w:t>
            </w:r>
            <w:r w:rsidRPr="00DC005B">
              <w:rPr>
                <w:rFonts w:ascii="Tahoma" w:eastAsia="Times New Roman" w:hAnsi="Tahoma" w:cs="Tahoma"/>
                <w:b/>
                <w:color w:val="000000"/>
                <w:sz w:val="18"/>
                <w:szCs w:val="18"/>
              </w:rPr>
              <w:t xml:space="preserve"> / </w:t>
            </w:r>
            <w:r w:rsidRPr="00DC005B">
              <w:rPr>
                <w:rFonts w:ascii="Tahoma" w:eastAsia="Times New Roman" w:hAnsi="Tahoma" w:cs="Tahoma"/>
                <w:color w:val="000000"/>
                <w:sz w:val="18"/>
                <w:szCs w:val="18"/>
              </w:rPr>
              <w:t xml:space="preserve">                           </w:t>
            </w:r>
          </w:p>
          <w:p w14:paraId="6276E35A" w14:textId="77777777" w:rsidR="00DC005B" w:rsidRPr="00DC005B" w:rsidRDefault="00DC005B" w:rsidP="00DC005B">
            <w:pPr>
              <w:spacing w:line="240" w:lineRule="auto"/>
              <w:rPr>
                <w:rFonts w:ascii="Tahoma" w:eastAsia="Times New Roman" w:hAnsi="Tahoma" w:cs="Tahoma"/>
                <w:b/>
                <w:bCs/>
                <w:sz w:val="18"/>
                <w:szCs w:val="18"/>
              </w:rPr>
            </w:pPr>
            <w:r w:rsidRPr="00DC005B">
              <w:rPr>
                <w:rFonts w:ascii="Tahoma" w:eastAsia="Times New Roman" w:hAnsi="Tahoma" w:cs="Tahoma"/>
                <w:color w:val="000000"/>
                <w:sz w:val="18"/>
                <w:szCs w:val="18"/>
              </w:rPr>
              <w:t>М.П.</w:t>
            </w:r>
          </w:p>
        </w:tc>
        <w:tc>
          <w:tcPr>
            <w:tcW w:w="5513" w:type="dxa"/>
          </w:tcPr>
          <w:p w14:paraId="05FCEF8E" w14:textId="77777777" w:rsidR="00DC005B" w:rsidRPr="00DC005B" w:rsidRDefault="00DC005B" w:rsidP="00DC005B">
            <w:pPr>
              <w:tabs>
                <w:tab w:val="center" w:pos="4677"/>
                <w:tab w:val="right" w:pos="9355"/>
              </w:tabs>
              <w:spacing w:line="240" w:lineRule="auto"/>
              <w:rPr>
                <w:rFonts w:ascii="Tahoma" w:eastAsia="Times New Roman" w:hAnsi="Tahoma" w:cs="Tahoma"/>
                <w:b/>
                <w:bCs/>
                <w:sz w:val="18"/>
                <w:szCs w:val="18"/>
              </w:rPr>
            </w:pPr>
            <w:r w:rsidRPr="00DC005B">
              <w:rPr>
                <w:rFonts w:ascii="Tahoma" w:eastAsia="Times New Roman" w:hAnsi="Tahoma" w:cs="Tahoma"/>
                <w:b/>
                <w:bCs/>
                <w:sz w:val="18"/>
                <w:szCs w:val="18"/>
              </w:rPr>
              <w:t>ООО       «</w:t>
            </w:r>
            <w:proofErr w:type="spellStart"/>
            <w:r w:rsidRPr="00DC005B">
              <w:rPr>
                <w:rFonts w:ascii="Tahoma" w:eastAsia="Times New Roman" w:hAnsi="Tahoma" w:cs="Tahoma"/>
                <w:b/>
                <w:bCs/>
                <w:sz w:val="18"/>
                <w:szCs w:val="18"/>
              </w:rPr>
              <w:t>ЮжУралгипс</w:t>
            </w:r>
            <w:proofErr w:type="spellEnd"/>
            <w:r w:rsidRPr="00DC005B">
              <w:rPr>
                <w:rFonts w:ascii="Tahoma" w:eastAsia="Times New Roman" w:hAnsi="Tahoma" w:cs="Tahoma"/>
                <w:b/>
                <w:bCs/>
                <w:sz w:val="18"/>
                <w:szCs w:val="18"/>
              </w:rPr>
              <w:t>»</w:t>
            </w:r>
          </w:p>
          <w:p w14:paraId="537ED7BA" w14:textId="77777777" w:rsidR="00DC005B" w:rsidRPr="00DC005B" w:rsidRDefault="00DC005B" w:rsidP="00DC005B">
            <w:pPr>
              <w:spacing w:line="240" w:lineRule="auto"/>
              <w:jc w:val="both"/>
              <w:rPr>
                <w:rFonts w:ascii="Tahoma" w:eastAsia="Times New Roman" w:hAnsi="Tahoma" w:cs="Tahoma"/>
                <w:sz w:val="18"/>
                <w:szCs w:val="18"/>
              </w:rPr>
            </w:pPr>
            <w:r w:rsidRPr="00DC005B">
              <w:rPr>
                <w:rFonts w:ascii="Tahoma" w:eastAsia="Times New Roman" w:hAnsi="Tahoma" w:cs="Tahoma"/>
                <w:sz w:val="18"/>
                <w:szCs w:val="18"/>
              </w:rPr>
              <w:t xml:space="preserve">Юридический адрес: РФ: </w:t>
            </w:r>
            <w:r w:rsidRPr="00DC005B">
              <w:rPr>
                <w:rFonts w:ascii="Tahoma" w:eastAsia="Times New Roman" w:hAnsi="Tahoma" w:cs="Tahoma"/>
                <w:bCs/>
                <w:sz w:val="18"/>
                <w:szCs w:val="18"/>
              </w:rPr>
              <w:t>461343</w:t>
            </w:r>
            <w:r w:rsidRPr="00DC005B">
              <w:rPr>
                <w:rFonts w:ascii="Tahoma" w:eastAsia="Times New Roman" w:hAnsi="Tahoma" w:cs="Tahoma"/>
                <w:sz w:val="18"/>
                <w:szCs w:val="18"/>
              </w:rPr>
              <w:t>, п. Дубенский, Оренбургская область, Белявский район, ул. Заводская  1, каб.1.</w:t>
            </w:r>
            <w:r w:rsidRPr="00DC005B">
              <w:rPr>
                <w:rFonts w:ascii="Tahoma" w:eastAsia="Times New Roman" w:hAnsi="Tahoma" w:cs="Tahoma"/>
                <w:sz w:val="18"/>
                <w:szCs w:val="18"/>
              </w:rPr>
              <w:br/>
              <w:t>тел./факс (35334) 2-11-22, 2-11-92</w:t>
            </w:r>
          </w:p>
          <w:p w14:paraId="4426DCCD" w14:textId="77777777" w:rsidR="00DC005B" w:rsidRPr="00DC005B" w:rsidRDefault="00DC005B" w:rsidP="00DC005B">
            <w:pPr>
              <w:spacing w:line="240" w:lineRule="auto"/>
              <w:jc w:val="both"/>
              <w:rPr>
                <w:rFonts w:ascii="Tahoma" w:eastAsia="Times New Roman" w:hAnsi="Tahoma" w:cs="Tahoma"/>
                <w:sz w:val="18"/>
                <w:szCs w:val="18"/>
              </w:rPr>
            </w:pPr>
            <w:r w:rsidRPr="00DC005B">
              <w:rPr>
                <w:rFonts w:ascii="Tahoma" w:eastAsia="Times New Roman" w:hAnsi="Tahoma" w:cs="Tahoma"/>
                <w:sz w:val="18"/>
                <w:szCs w:val="18"/>
              </w:rPr>
              <w:t>ИНН 5623030323, КПП 562301001,</w:t>
            </w:r>
          </w:p>
          <w:p w14:paraId="21F18356" w14:textId="77777777" w:rsidR="00DC005B" w:rsidRPr="00DC005B" w:rsidRDefault="00DC005B" w:rsidP="00DC005B">
            <w:pPr>
              <w:spacing w:line="240" w:lineRule="auto"/>
              <w:jc w:val="both"/>
              <w:rPr>
                <w:rFonts w:ascii="Tahoma" w:eastAsia="Times New Roman" w:hAnsi="Tahoma" w:cs="Tahoma"/>
                <w:sz w:val="18"/>
                <w:szCs w:val="18"/>
              </w:rPr>
            </w:pPr>
            <w:r w:rsidRPr="00DC005B">
              <w:rPr>
                <w:rFonts w:ascii="Tahoma" w:eastAsia="Times New Roman" w:hAnsi="Tahoma" w:cs="Tahoma"/>
                <w:sz w:val="18"/>
                <w:szCs w:val="18"/>
              </w:rPr>
              <w:t>ОКПО 13655607,</w:t>
            </w:r>
          </w:p>
          <w:p w14:paraId="49482C12" w14:textId="77777777" w:rsidR="00DC005B" w:rsidRPr="00DC005B" w:rsidRDefault="00DC005B" w:rsidP="00DC005B">
            <w:pPr>
              <w:spacing w:line="240" w:lineRule="auto"/>
              <w:jc w:val="both"/>
              <w:rPr>
                <w:rFonts w:ascii="Tahoma" w:eastAsia="Times New Roman" w:hAnsi="Tahoma" w:cs="Tahoma"/>
                <w:bCs/>
                <w:sz w:val="18"/>
                <w:szCs w:val="18"/>
              </w:rPr>
            </w:pPr>
            <w:proofErr w:type="gramStart"/>
            <w:r w:rsidRPr="00DC005B">
              <w:rPr>
                <w:rFonts w:ascii="Tahoma" w:eastAsia="Times New Roman" w:hAnsi="Tahoma" w:cs="Tahoma"/>
                <w:sz w:val="18"/>
                <w:szCs w:val="18"/>
              </w:rPr>
              <w:t>Р</w:t>
            </w:r>
            <w:proofErr w:type="gramEnd"/>
            <w:r w:rsidRPr="00DC005B">
              <w:rPr>
                <w:rFonts w:ascii="Tahoma" w:eastAsia="Times New Roman" w:hAnsi="Tahoma" w:cs="Tahoma"/>
                <w:sz w:val="18"/>
                <w:szCs w:val="18"/>
              </w:rPr>
              <w:t>/с 40702810911070005766, Филиал  Банка «Газпромбанк» (АО) «Южный»</w:t>
            </w:r>
            <w:r w:rsidRPr="00DC005B">
              <w:rPr>
                <w:rFonts w:ascii="Tahoma" w:eastAsia="Times New Roman" w:hAnsi="Tahoma" w:cs="Tahoma"/>
                <w:sz w:val="18"/>
                <w:szCs w:val="18"/>
              </w:rPr>
              <w:br/>
            </w:r>
            <w:r w:rsidRPr="00DC005B">
              <w:rPr>
                <w:rFonts w:ascii="Tahoma" w:eastAsia="Times New Roman" w:hAnsi="Tahoma" w:cs="Tahoma"/>
                <w:bCs/>
                <w:sz w:val="18"/>
                <w:szCs w:val="18"/>
              </w:rPr>
              <w:t>БИК 040349781, к/счет 30101810500000000781</w:t>
            </w:r>
          </w:p>
          <w:p w14:paraId="70CF805C" w14:textId="77777777" w:rsidR="00DC005B" w:rsidRPr="00DC005B" w:rsidRDefault="006F71F1" w:rsidP="00DC005B">
            <w:pPr>
              <w:autoSpaceDE w:val="0"/>
              <w:autoSpaceDN w:val="0"/>
              <w:adjustRightInd w:val="0"/>
              <w:spacing w:line="240" w:lineRule="auto"/>
              <w:rPr>
                <w:rFonts w:ascii="Tahoma" w:eastAsia="Times New Roman" w:hAnsi="Tahoma" w:cs="Tahoma"/>
                <w:b/>
                <w:sz w:val="18"/>
                <w:szCs w:val="18"/>
              </w:rPr>
            </w:pPr>
            <w:hyperlink r:id="rId6" w:history="1">
              <w:r w:rsidR="00DC005B" w:rsidRPr="00DC005B">
                <w:rPr>
                  <w:rFonts w:ascii="Tahoma" w:eastAsia="Times New Roman" w:hAnsi="Tahoma" w:cs="Tahoma"/>
                  <w:bCs/>
                  <w:color w:val="0000FF"/>
                  <w:sz w:val="18"/>
                  <w:szCs w:val="18"/>
                  <w:u w:val="single"/>
                  <w:lang w:val="en-US"/>
                </w:rPr>
                <w:t>orenburg</w:t>
              </w:r>
              <w:r w:rsidR="00DC005B" w:rsidRPr="00DC005B">
                <w:rPr>
                  <w:rFonts w:ascii="Tahoma" w:eastAsia="Times New Roman" w:hAnsi="Tahoma" w:cs="Tahoma"/>
                  <w:bCs/>
                  <w:color w:val="0000FF"/>
                  <w:sz w:val="18"/>
                  <w:szCs w:val="18"/>
                  <w:u w:val="single"/>
                </w:rPr>
                <w:t>@</w:t>
              </w:r>
              <w:r w:rsidR="00DC005B" w:rsidRPr="00DC005B">
                <w:rPr>
                  <w:rFonts w:ascii="Tahoma" w:eastAsia="Times New Roman" w:hAnsi="Tahoma" w:cs="Tahoma"/>
                  <w:bCs/>
                  <w:color w:val="0000FF"/>
                  <w:sz w:val="18"/>
                  <w:szCs w:val="18"/>
                  <w:u w:val="single"/>
                  <w:lang w:val="en-US"/>
                </w:rPr>
                <w:t>volma</w:t>
              </w:r>
              <w:r w:rsidR="00DC005B" w:rsidRPr="00DC005B">
                <w:rPr>
                  <w:rFonts w:ascii="Tahoma" w:eastAsia="Times New Roman" w:hAnsi="Tahoma" w:cs="Tahoma"/>
                  <w:bCs/>
                  <w:color w:val="0000FF"/>
                  <w:sz w:val="18"/>
                  <w:szCs w:val="18"/>
                  <w:u w:val="single"/>
                </w:rPr>
                <w:t>.</w:t>
              </w:r>
              <w:r w:rsidR="00DC005B" w:rsidRPr="00DC005B">
                <w:rPr>
                  <w:rFonts w:ascii="Tahoma" w:eastAsia="Times New Roman" w:hAnsi="Tahoma" w:cs="Tahoma"/>
                  <w:bCs/>
                  <w:color w:val="0000FF"/>
                  <w:sz w:val="18"/>
                  <w:szCs w:val="18"/>
                  <w:u w:val="single"/>
                  <w:lang w:val="en-US"/>
                </w:rPr>
                <w:t>ru</w:t>
              </w:r>
            </w:hyperlink>
            <w:r w:rsidR="00DC005B" w:rsidRPr="00DC005B">
              <w:rPr>
                <w:rFonts w:ascii="Tahoma" w:eastAsia="Times New Roman" w:hAnsi="Tahoma" w:cs="Tahoma"/>
                <w:bCs/>
                <w:sz w:val="18"/>
                <w:szCs w:val="18"/>
              </w:rPr>
              <w:t>, orb-umurzakov@volma.ru</w:t>
            </w:r>
          </w:p>
          <w:p w14:paraId="637C30BF" w14:textId="77777777" w:rsidR="00DC005B" w:rsidRPr="00DC005B" w:rsidRDefault="00DC005B" w:rsidP="00DC005B">
            <w:pPr>
              <w:autoSpaceDE w:val="0"/>
              <w:autoSpaceDN w:val="0"/>
              <w:adjustRightInd w:val="0"/>
              <w:spacing w:line="240" w:lineRule="auto"/>
              <w:rPr>
                <w:rFonts w:ascii="Tahoma" w:eastAsia="Times New Roman" w:hAnsi="Tahoma" w:cs="Tahoma"/>
                <w:b/>
                <w:sz w:val="18"/>
                <w:szCs w:val="18"/>
              </w:rPr>
            </w:pPr>
            <w:r w:rsidRPr="00DC005B">
              <w:rPr>
                <w:rFonts w:ascii="Tahoma" w:eastAsia="Times New Roman" w:hAnsi="Tahoma" w:cs="Tahoma"/>
                <w:b/>
                <w:sz w:val="18"/>
                <w:szCs w:val="18"/>
              </w:rPr>
              <w:t>Управляющий  директор</w:t>
            </w:r>
          </w:p>
          <w:p w14:paraId="2E66FBCF" w14:textId="77777777" w:rsidR="00DC005B" w:rsidRPr="00DC005B" w:rsidRDefault="00DC005B" w:rsidP="00DC005B">
            <w:pPr>
              <w:autoSpaceDE w:val="0"/>
              <w:autoSpaceDN w:val="0"/>
              <w:adjustRightInd w:val="0"/>
              <w:spacing w:line="240" w:lineRule="auto"/>
              <w:rPr>
                <w:rFonts w:ascii="Tahoma" w:eastAsia="Times New Roman" w:hAnsi="Tahoma" w:cs="Tahoma"/>
                <w:b/>
                <w:sz w:val="18"/>
                <w:szCs w:val="18"/>
              </w:rPr>
            </w:pPr>
            <w:r w:rsidRPr="00DC005B">
              <w:rPr>
                <w:rFonts w:ascii="Tahoma" w:eastAsia="Times New Roman" w:hAnsi="Tahoma" w:cs="Tahoma"/>
                <w:b/>
                <w:sz w:val="18"/>
                <w:szCs w:val="18"/>
              </w:rPr>
              <w:br/>
            </w:r>
          </w:p>
          <w:p w14:paraId="3FD707AB" w14:textId="77777777" w:rsidR="00DC005B" w:rsidRPr="00DC005B" w:rsidRDefault="00DC005B" w:rsidP="00DC005B">
            <w:pPr>
              <w:autoSpaceDE w:val="0"/>
              <w:autoSpaceDN w:val="0"/>
              <w:adjustRightInd w:val="0"/>
              <w:spacing w:line="240" w:lineRule="auto"/>
              <w:rPr>
                <w:rFonts w:ascii="Tahoma" w:eastAsia="Times New Roman" w:hAnsi="Tahoma" w:cs="Tahoma"/>
                <w:b/>
                <w:sz w:val="18"/>
                <w:szCs w:val="18"/>
              </w:rPr>
            </w:pPr>
          </w:p>
          <w:p w14:paraId="374E124C" w14:textId="77777777" w:rsidR="00DC005B" w:rsidRPr="00DC005B" w:rsidRDefault="00DC005B" w:rsidP="00DC005B">
            <w:pPr>
              <w:autoSpaceDE w:val="0"/>
              <w:autoSpaceDN w:val="0"/>
              <w:adjustRightInd w:val="0"/>
              <w:spacing w:line="240" w:lineRule="auto"/>
              <w:rPr>
                <w:rFonts w:ascii="Tahoma" w:eastAsia="Times New Roman" w:hAnsi="Tahoma" w:cs="Tahoma"/>
                <w:b/>
                <w:sz w:val="18"/>
                <w:szCs w:val="18"/>
              </w:rPr>
            </w:pPr>
          </w:p>
          <w:p w14:paraId="4920CC05" w14:textId="77777777" w:rsidR="00DC005B" w:rsidRPr="00DC005B" w:rsidRDefault="00DC005B" w:rsidP="00DC005B">
            <w:pPr>
              <w:autoSpaceDE w:val="0"/>
              <w:autoSpaceDN w:val="0"/>
              <w:adjustRightInd w:val="0"/>
              <w:spacing w:line="240" w:lineRule="auto"/>
              <w:rPr>
                <w:rFonts w:ascii="Tahoma" w:eastAsia="Times New Roman" w:hAnsi="Tahoma" w:cs="Tahoma"/>
                <w:b/>
                <w:sz w:val="18"/>
                <w:szCs w:val="18"/>
              </w:rPr>
            </w:pPr>
            <w:r w:rsidRPr="00DC005B">
              <w:rPr>
                <w:rFonts w:ascii="Tahoma" w:eastAsia="Times New Roman" w:hAnsi="Tahoma" w:cs="Tahoma"/>
                <w:b/>
                <w:sz w:val="18"/>
                <w:szCs w:val="18"/>
              </w:rPr>
              <w:t xml:space="preserve">________________/ </w:t>
            </w:r>
            <w:proofErr w:type="spellStart"/>
            <w:r w:rsidRPr="00DC005B">
              <w:rPr>
                <w:rFonts w:ascii="Tahoma" w:eastAsia="Times New Roman" w:hAnsi="Tahoma" w:cs="Tahoma"/>
                <w:b/>
                <w:sz w:val="18"/>
                <w:szCs w:val="18"/>
              </w:rPr>
              <w:t>Н.С.Гузь</w:t>
            </w:r>
            <w:proofErr w:type="spellEnd"/>
            <w:r w:rsidRPr="00DC005B">
              <w:rPr>
                <w:rFonts w:ascii="Tahoma" w:eastAsia="Times New Roman" w:hAnsi="Tahoma" w:cs="Tahoma"/>
                <w:b/>
                <w:sz w:val="18"/>
                <w:szCs w:val="18"/>
              </w:rPr>
              <w:t xml:space="preserve"> /</w:t>
            </w:r>
          </w:p>
          <w:p w14:paraId="0A3FB090" w14:textId="77777777" w:rsidR="00DC005B" w:rsidRPr="00DC005B" w:rsidRDefault="00DC005B" w:rsidP="00DC005B">
            <w:pPr>
              <w:autoSpaceDE w:val="0"/>
              <w:autoSpaceDN w:val="0"/>
              <w:adjustRightInd w:val="0"/>
              <w:spacing w:line="240" w:lineRule="auto"/>
              <w:rPr>
                <w:rFonts w:ascii="Tahoma" w:eastAsia="Times New Roman" w:hAnsi="Tahoma" w:cs="Tahoma"/>
                <w:sz w:val="18"/>
                <w:szCs w:val="18"/>
              </w:rPr>
            </w:pPr>
            <w:r w:rsidRPr="00DC005B">
              <w:rPr>
                <w:rFonts w:ascii="Tahoma" w:eastAsia="Times New Roman" w:hAnsi="Tahoma" w:cs="Tahoma"/>
                <w:sz w:val="18"/>
                <w:szCs w:val="18"/>
              </w:rPr>
              <w:t>М.П.</w:t>
            </w:r>
          </w:p>
        </w:tc>
      </w:tr>
    </w:tbl>
    <w:p w14:paraId="709B1536" w14:textId="77777777" w:rsidR="00DC005B" w:rsidRPr="00DC005B" w:rsidRDefault="00DC005B" w:rsidP="00DC005B">
      <w:pPr>
        <w:tabs>
          <w:tab w:val="left" w:pos="6825"/>
        </w:tabs>
        <w:spacing w:after="0"/>
        <w:rPr>
          <w:rFonts w:ascii="Times New Roman" w:eastAsia="Times New Roman" w:hAnsi="Times New Roman" w:cs="Times New Roman"/>
          <w:sz w:val="24"/>
          <w:szCs w:val="24"/>
        </w:rPr>
      </w:pPr>
      <w:r w:rsidRPr="00DC005B">
        <w:rPr>
          <w:rFonts w:ascii="Times New Roman" w:eastAsia="Times New Roman" w:hAnsi="Times New Roman" w:cs="Times New Roman"/>
          <w:sz w:val="24"/>
          <w:szCs w:val="24"/>
        </w:rPr>
        <w:t xml:space="preserve">                                                                                                                                    </w:t>
      </w:r>
    </w:p>
    <w:p w14:paraId="452E4151" w14:textId="77777777" w:rsidR="00A566A8" w:rsidRDefault="00A566A8" w:rsidP="00DC005B">
      <w:pPr>
        <w:tabs>
          <w:tab w:val="left" w:pos="6825"/>
        </w:tabs>
        <w:spacing w:after="0"/>
        <w:rPr>
          <w:rFonts w:ascii="Times New Roman" w:eastAsia="Times New Roman" w:hAnsi="Times New Roman" w:cs="Times New Roman"/>
          <w:sz w:val="24"/>
          <w:szCs w:val="24"/>
        </w:rPr>
      </w:pPr>
    </w:p>
    <w:p w14:paraId="1FB08CBF" w14:textId="77777777" w:rsidR="00A566A8" w:rsidRDefault="00A566A8" w:rsidP="00DC005B">
      <w:pPr>
        <w:tabs>
          <w:tab w:val="left" w:pos="6825"/>
        </w:tabs>
        <w:spacing w:after="0"/>
        <w:rPr>
          <w:rFonts w:ascii="Times New Roman" w:eastAsia="Times New Roman" w:hAnsi="Times New Roman" w:cs="Times New Roman"/>
          <w:sz w:val="24"/>
          <w:szCs w:val="24"/>
        </w:rPr>
      </w:pPr>
    </w:p>
    <w:p w14:paraId="4C13DAE4" w14:textId="77777777" w:rsidR="00A566A8" w:rsidRDefault="00A566A8" w:rsidP="00DC005B">
      <w:pPr>
        <w:tabs>
          <w:tab w:val="left" w:pos="6825"/>
        </w:tabs>
        <w:spacing w:after="0"/>
        <w:rPr>
          <w:rFonts w:ascii="Times New Roman" w:eastAsia="Times New Roman" w:hAnsi="Times New Roman" w:cs="Times New Roman"/>
          <w:sz w:val="24"/>
          <w:szCs w:val="24"/>
        </w:rPr>
      </w:pPr>
    </w:p>
    <w:p w14:paraId="009A2171" w14:textId="77777777" w:rsidR="00A566A8" w:rsidRDefault="00A566A8" w:rsidP="00DC005B">
      <w:pPr>
        <w:tabs>
          <w:tab w:val="left" w:pos="6825"/>
        </w:tabs>
        <w:spacing w:after="0"/>
        <w:rPr>
          <w:rFonts w:ascii="Times New Roman" w:eastAsia="Times New Roman" w:hAnsi="Times New Roman" w:cs="Times New Roman"/>
          <w:sz w:val="24"/>
          <w:szCs w:val="24"/>
        </w:rPr>
      </w:pPr>
    </w:p>
    <w:p w14:paraId="3DB0AB73" w14:textId="77777777" w:rsidR="00A566A8" w:rsidRDefault="00A566A8" w:rsidP="00DC005B">
      <w:pPr>
        <w:tabs>
          <w:tab w:val="left" w:pos="6825"/>
        </w:tabs>
        <w:spacing w:after="0"/>
        <w:rPr>
          <w:rFonts w:ascii="Times New Roman" w:eastAsia="Times New Roman" w:hAnsi="Times New Roman" w:cs="Times New Roman"/>
          <w:sz w:val="24"/>
          <w:szCs w:val="24"/>
        </w:rPr>
      </w:pPr>
    </w:p>
    <w:p w14:paraId="5DAB640A" w14:textId="77777777" w:rsidR="00A566A8" w:rsidRDefault="00A566A8" w:rsidP="00DC005B">
      <w:pPr>
        <w:tabs>
          <w:tab w:val="left" w:pos="6825"/>
        </w:tabs>
        <w:spacing w:after="0"/>
        <w:rPr>
          <w:rFonts w:ascii="Times New Roman" w:eastAsia="Times New Roman" w:hAnsi="Times New Roman" w:cs="Times New Roman"/>
          <w:sz w:val="24"/>
          <w:szCs w:val="24"/>
        </w:rPr>
      </w:pPr>
    </w:p>
    <w:p w14:paraId="41134B14" w14:textId="77777777" w:rsidR="00A566A8" w:rsidRDefault="00A566A8" w:rsidP="00DC005B">
      <w:pPr>
        <w:tabs>
          <w:tab w:val="left" w:pos="6825"/>
        </w:tabs>
        <w:spacing w:after="0"/>
        <w:rPr>
          <w:rFonts w:ascii="Times New Roman" w:eastAsia="Times New Roman" w:hAnsi="Times New Roman" w:cs="Times New Roman"/>
          <w:sz w:val="24"/>
          <w:szCs w:val="24"/>
        </w:rPr>
      </w:pPr>
    </w:p>
    <w:p w14:paraId="0889BA19" w14:textId="1329AE60" w:rsidR="00DC005B" w:rsidRPr="00DC005B" w:rsidRDefault="00DC005B" w:rsidP="00DC005B">
      <w:pPr>
        <w:tabs>
          <w:tab w:val="left" w:pos="6825"/>
        </w:tabs>
        <w:spacing w:after="0"/>
        <w:rPr>
          <w:rFonts w:ascii="Times New Roman" w:eastAsia="Times New Roman" w:hAnsi="Times New Roman" w:cs="Times New Roman"/>
          <w:sz w:val="24"/>
          <w:szCs w:val="24"/>
        </w:rPr>
      </w:pPr>
      <w:r w:rsidRPr="00DC005B">
        <w:rPr>
          <w:rFonts w:ascii="Times New Roman" w:eastAsia="Times New Roman" w:hAnsi="Times New Roman" w:cs="Times New Roman"/>
          <w:sz w:val="24"/>
          <w:szCs w:val="24"/>
        </w:rPr>
        <w:lastRenderedPageBreak/>
        <w:t>Приложение №1</w:t>
      </w:r>
    </w:p>
    <w:p w14:paraId="26B4FFC4" w14:textId="77777777" w:rsidR="00DC005B" w:rsidRPr="00DC005B" w:rsidRDefault="00DC005B" w:rsidP="00DC005B">
      <w:pPr>
        <w:tabs>
          <w:tab w:val="left" w:pos="6825"/>
        </w:tabs>
        <w:spacing w:after="0"/>
        <w:rPr>
          <w:rFonts w:ascii="Times New Roman" w:eastAsia="Times New Roman" w:hAnsi="Times New Roman" w:cs="Times New Roman"/>
          <w:sz w:val="24"/>
          <w:szCs w:val="24"/>
        </w:rPr>
      </w:pPr>
      <w:r w:rsidRPr="00DC005B">
        <w:rPr>
          <w:rFonts w:ascii="Times New Roman" w:eastAsia="Times New Roman" w:hAnsi="Times New Roman" w:cs="Times New Roman"/>
          <w:sz w:val="24"/>
          <w:szCs w:val="24"/>
        </w:rPr>
        <w:t>К договору подряда</w:t>
      </w:r>
    </w:p>
    <w:p w14:paraId="08C4BBE7" w14:textId="77777777" w:rsidR="00DC005B" w:rsidRPr="00DC005B" w:rsidRDefault="00DC005B" w:rsidP="00DC005B">
      <w:pPr>
        <w:tabs>
          <w:tab w:val="left" w:pos="6825"/>
        </w:tabs>
        <w:spacing w:after="0"/>
        <w:rPr>
          <w:rFonts w:ascii="Times New Roman" w:eastAsia="Times New Roman" w:hAnsi="Times New Roman" w:cs="Times New Roman"/>
          <w:sz w:val="24"/>
          <w:szCs w:val="24"/>
        </w:rPr>
      </w:pPr>
      <w:r w:rsidRPr="00DC005B">
        <w:rPr>
          <w:rFonts w:ascii="Times New Roman" w:eastAsia="Times New Roman" w:hAnsi="Times New Roman" w:cs="Times New Roman"/>
          <w:sz w:val="24"/>
          <w:szCs w:val="24"/>
        </w:rPr>
        <w:t>№_______</w:t>
      </w:r>
    </w:p>
    <w:p w14:paraId="7E693B25" w14:textId="025718AE" w:rsidR="00DC005B" w:rsidRPr="00DC005B" w:rsidRDefault="00DC005B" w:rsidP="00DC005B">
      <w:pPr>
        <w:rPr>
          <w:rFonts w:ascii="Times New Roman" w:eastAsia="Times New Roman" w:hAnsi="Times New Roman" w:cs="Times New Roman"/>
          <w:sz w:val="24"/>
          <w:szCs w:val="24"/>
        </w:rPr>
      </w:pPr>
      <w:r w:rsidRPr="00DC005B">
        <w:rPr>
          <w:rFonts w:ascii="Times New Roman" w:eastAsia="Times New Roman" w:hAnsi="Times New Roman" w:cs="Times New Roman"/>
          <w:sz w:val="24"/>
          <w:szCs w:val="24"/>
        </w:rPr>
        <w:t>от «</w:t>
      </w:r>
      <w:r w:rsidR="00A566A8">
        <w:rPr>
          <w:rFonts w:ascii="Times New Roman" w:eastAsia="Times New Roman" w:hAnsi="Times New Roman" w:cs="Times New Roman"/>
          <w:sz w:val="24"/>
          <w:szCs w:val="24"/>
        </w:rPr>
        <w:t>___</w:t>
      </w:r>
      <w:r w:rsidRPr="00DC005B">
        <w:rPr>
          <w:rFonts w:ascii="Times New Roman" w:eastAsia="Times New Roman" w:hAnsi="Times New Roman" w:cs="Times New Roman"/>
          <w:sz w:val="24"/>
          <w:szCs w:val="24"/>
        </w:rPr>
        <w:t xml:space="preserve">» </w:t>
      </w:r>
      <w:r w:rsidR="00A566A8">
        <w:rPr>
          <w:rFonts w:ascii="Times New Roman" w:eastAsia="Times New Roman" w:hAnsi="Times New Roman" w:cs="Times New Roman"/>
          <w:sz w:val="24"/>
          <w:szCs w:val="24"/>
        </w:rPr>
        <w:t>_______</w:t>
      </w:r>
      <w:r w:rsidRPr="00DC005B">
        <w:rPr>
          <w:rFonts w:ascii="Times New Roman" w:eastAsia="Times New Roman" w:hAnsi="Times New Roman" w:cs="Times New Roman"/>
          <w:sz w:val="24"/>
          <w:szCs w:val="24"/>
        </w:rPr>
        <w:t xml:space="preserve"> 2022 г.</w:t>
      </w:r>
    </w:p>
    <w:p w14:paraId="260EFD6B" w14:textId="77777777" w:rsidR="00DC005B" w:rsidRPr="00DC005B" w:rsidRDefault="00DC005B" w:rsidP="00DC005B">
      <w:pPr>
        <w:tabs>
          <w:tab w:val="left" w:pos="3615"/>
        </w:tabs>
        <w:jc w:val="center"/>
        <w:rPr>
          <w:rFonts w:ascii="Times New Roman" w:eastAsia="Times New Roman" w:hAnsi="Times New Roman" w:cs="Times New Roman"/>
          <w:b/>
          <w:sz w:val="24"/>
          <w:szCs w:val="24"/>
        </w:rPr>
      </w:pPr>
      <w:r w:rsidRPr="00DC005B">
        <w:rPr>
          <w:rFonts w:ascii="Times New Roman" w:eastAsia="Times New Roman" w:hAnsi="Times New Roman" w:cs="Times New Roman"/>
          <w:b/>
          <w:sz w:val="24"/>
          <w:szCs w:val="24"/>
        </w:rPr>
        <w:t>ТЕХНИЧЕСКИЙ РЕГЛАМЕНТ НА ТО-3, ТР-1</w:t>
      </w:r>
      <w:proofErr w:type="gramStart"/>
      <w:r w:rsidRPr="00DC005B">
        <w:rPr>
          <w:rFonts w:ascii="Times New Roman" w:eastAsia="Times New Roman" w:hAnsi="Times New Roman" w:cs="Times New Roman"/>
          <w:b/>
          <w:sz w:val="24"/>
          <w:szCs w:val="24"/>
        </w:rPr>
        <w:t xml:space="preserve"> И</w:t>
      </w:r>
      <w:proofErr w:type="gramEnd"/>
      <w:r w:rsidRPr="00DC005B">
        <w:rPr>
          <w:rFonts w:ascii="Times New Roman" w:eastAsia="Times New Roman" w:hAnsi="Times New Roman" w:cs="Times New Roman"/>
          <w:b/>
          <w:sz w:val="24"/>
          <w:szCs w:val="24"/>
        </w:rPr>
        <w:t xml:space="preserve"> ТР-2</w:t>
      </w:r>
    </w:p>
    <w:p w14:paraId="281CB8D4" w14:textId="77777777" w:rsidR="00DC005B" w:rsidRPr="00DC005B" w:rsidRDefault="00DC005B" w:rsidP="00DC005B">
      <w:pPr>
        <w:jc w:val="center"/>
        <w:rPr>
          <w:rFonts w:ascii="Times New Roman" w:eastAsia="Times New Roman" w:hAnsi="Times New Roman" w:cs="Times New Roman"/>
          <w:b/>
          <w:sz w:val="24"/>
          <w:szCs w:val="24"/>
        </w:rPr>
      </w:pPr>
    </w:p>
    <w:p w14:paraId="70EB7760" w14:textId="77777777" w:rsidR="00DC005B" w:rsidRPr="00DC005B" w:rsidRDefault="00DC005B" w:rsidP="00DC005B">
      <w:pPr>
        <w:jc w:val="center"/>
        <w:rPr>
          <w:rFonts w:ascii="Times New Roman" w:eastAsia="Times New Roman" w:hAnsi="Times New Roman" w:cs="Times New Roman"/>
          <w:sz w:val="24"/>
          <w:szCs w:val="24"/>
        </w:rPr>
      </w:pPr>
      <w:r w:rsidRPr="00DC005B">
        <w:rPr>
          <w:rFonts w:ascii="Times New Roman" w:eastAsia="Times New Roman" w:hAnsi="Times New Roman" w:cs="Times New Roman"/>
          <w:b/>
          <w:sz w:val="24"/>
          <w:szCs w:val="24"/>
        </w:rPr>
        <w:t>ТЕХНИЧЕСКОЕ ОБСЛУЖИВАНИЕ ТО-3  (выполняется в течени</w:t>
      </w:r>
      <w:proofErr w:type="gramStart"/>
      <w:r w:rsidRPr="00DC005B">
        <w:rPr>
          <w:rFonts w:ascii="Times New Roman" w:eastAsia="Times New Roman" w:hAnsi="Times New Roman" w:cs="Times New Roman"/>
          <w:b/>
          <w:sz w:val="24"/>
          <w:szCs w:val="24"/>
        </w:rPr>
        <w:t>и</w:t>
      </w:r>
      <w:proofErr w:type="gramEnd"/>
      <w:r w:rsidRPr="00DC005B">
        <w:rPr>
          <w:rFonts w:ascii="Times New Roman" w:eastAsia="Times New Roman" w:hAnsi="Times New Roman" w:cs="Times New Roman"/>
          <w:b/>
          <w:sz w:val="24"/>
          <w:szCs w:val="24"/>
        </w:rPr>
        <w:t xml:space="preserve"> 8 часов)</w:t>
      </w:r>
    </w:p>
    <w:p w14:paraId="144FA054"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    Техническое обслуживание ТО-3 должно производиться на стойлах основного депо и предназначается для ревизии всего оборудования тепловоза и производства в установленные сроки профилактических работ.</w:t>
      </w:r>
    </w:p>
    <w:p w14:paraId="4DC67322"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 xml:space="preserve"> До постановки тепловоза на техническое обслуживание ТО-3 при работающем дизеле необходимо проверить:</w:t>
      </w:r>
    </w:p>
    <w:p w14:paraId="513BB72B"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а) нет ли постороннего шума и стуков в механизмах и агрегатах (картерах дизеля и компрессора, электрических машинах, редукторах, турбовоздуходувках, турбокомпрессорах и т.д.); исправность измерительных приборов; частоту вращения коленчатого вала дизеля;</w:t>
      </w:r>
    </w:p>
    <w:p w14:paraId="7AEEC1F6"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б) нет ли утечки масла, топлива, воды и воздуха в соединениях трубопроводов и секций холодильника, величину давления топлива, масла и воздуха;</w:t>
      </w:r>
    </w:p>
    <w:p w14:paraId="3493F64D"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в) работу редуктора вентилятора холодильника при включенной фрикционной муфте, автоматики системы охлаждения, электропневматических приводов жалюзи и регулятора частоты вращения коленчатого вала дизеля, регулятора напряжения;</w:t>
      </w:r>
    </w:p>
    <w:p w14:paraId="2B5CAC3C"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г) величину зарядного тока по амперметру (батарея должна быть полностью заряжена, рубильник отключен). Использование батареи для проворачивания коленчатого вала дизеля (</w:t>
      </w:r>
      <w:proofErr w:type="spellStart"/>
      <w:r w:rsidRPr="00DC005B">
        <w:rPr>
          <w:rFonts w:ascii="Times New Roman" w:eastAsia="Times New Roman" w:hAnsi="Times New Roman" w:cs="Times New Roman"/>
          <w:color w:val="000000"/>
          <w:sz w:val="24"/>
          <w:szCs w:val="24"/>
          <w:lang w:eastAsia="ru-RU"/>
        </w:rPr>
        <w:t>боксования</w:t>
      </w:r>
      <w:proofErr w:type="spellEnd"/>
      <w:r w:rsidRPr="00DC005B">
        <w:rPr>
          <w:rFonts w:ascii="Times New Roman" w:eastAsia="Times New Roman" w:hAnsi="Times New Roman" w:cs="Times New Roman"/>
          <w:color w:val="000000"/>
          <w:sz w:val="24"/>
          <w:szCs w:val="24"/>
          <w:lang w:eastAsia="ru-RU"/>
        </w:rPr>
        <w:t>) во время ремонта, освещения и других целей запрещается.</w:t>
      </w:r>
    </w:p>
    <w:p w14:paraId="1D483F7C"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Запрещается подключение устройств локомотивной сигнализации или других дополнительных нагрузок на часть элементов батареи без установки гасящего сопротивления или уравнительного сопротивления на ненагруженную часть батареи.</w:t>
      </w:r>
    </w:p>
    <w:p w14:paraId="77B828AC"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 xml:space="preserve"> Продуть электрические машины и </w:t>
      </w:r>
      <w:proofErr w:type="gramStart"/>
      <w:r w:rsidRPr="00DC005B">
        <w:rPr>
          <w:rFonts w:ascii="Times New Roman" w:eastAsia="Times New Roman" w:hAnsi="Times New Roman" w:cs="Times New Roman"/>
          <w:color w:val="000000"/>
          <w:sz w:val="24"/>
          <w:szCs w:val="24"/>
          <w:lang w:eastAsia="ru-RU"/>
        </w:rPr>
        <w:t>аппараты</w:t>
      </w:r>
      <w:proofErr w:type="gramEnd"/>
      <w:r w:rsidRPr="00DC005B">
        <w:rPr>
          <w:rFonts w:ascii="Times New Roman" w:eastAsia="Times New Roman" w:hAnsi="Times New Roman" w:cs="Times New Roman"/>
          <w:color w:val="000000"/>
          <w:sz w:val="24"/>
          <w:szCs w:val="24"/>
          <w:lang w:eastAsia="ru-RU"/>
        </w:rPr>
        <w:t xml:space="preserve"> и наружную поверхность секций холодильника сжатым воздухом.</w:t>
      </w:r>
    </w:p>
    <w:p w14:paraId="6EFD4A43" w14:textId="77777777" w:rsidR="00DC005B" w:rsidRPr="00DC005B" w:rsidRDefault="00DC005B" w:rsidP="00DC005B">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lang w:eastAsia="ru-RU"/>
        </w:rPr>
      </w:pPr>
      <w:r w:rsidRPr="00DC005B">
        <w:rPr>
          <w:rFonts w:ascii="Times New Roman" w:eastAsia="Times New Roman" w:hAnsi="Times New Roman" w:cs="Times New Roman"/>
          <w:b/>
          <w:bCs/>
          <w:color w:val="000000"/>
          <w:sz w:val="24"/>
          <w:szCs w:val="24"/>
          <w:lang w:eastAsia="ru-RU"/>
        </w:rPr>
        <w:t>Дизель и вспомогательное оборудование</w:t>
      </w:r>
    </w:p>
    <w:p w14:paraId="0616EF3E"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p>
    <w:p w14:paraId="38E4DD96"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Проверить надежность крепления блока к картеру дизеля и последнего к раме тепловоза. Ослабшие гайки и болты покрепить.</w:t>
      </w:r>
    </w:p>
    <w:p w14:paraId="3F15A8F2"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 xml:space="preserve">Открыть люки блока и картера, проверить, нет ли частиц баббита вблизи подшипников, трещин в крышках, крепление гаек коренных и шатунных подшипников путем </w:t>
      </w:r>
      <w:proofErr w:type="spellStart"/>
      <w:r w:rsidRPr="00DC005B">
        <w:rPr>
          <w:rFonts w:ascii="Times New Roman" w:eastAsia="Times New Roman" w:hAnsi="Times New Roman" w:cs="Times New Roman"/>
          <w:color w:val="000000"/>
          <w:sz w:val="24"/>
          <w:szCs w:val="24"/>
          <w:lang w:eastAsia="ru-RU"/>
        </w:rPr>
        <w:t>обстукивания</w:t>
      </w:r>
      <w:proofErr w:type="spellEnd"/>
      <w:r w:rsidRPr="00DC005B">
        <w:rPr>
          <w:rFonts w:ascii="Times New Roman" w:eastAsia="Times New Roman" w:hAnsi="Times New Roman" w:cs="Times New Roman"/>
          <w:color w:val="000000"/>
          <w:sz w:val="24"/>
          <w:szCs w:val="24"/>
          <w:lang w:eastAsia="ru-RU"/>
        </w:rPr>
        <w:t xml:space="preserve"> молотком, положение стыков вкладышей, состояние шплинтов, особенно у шатунных подшипников, провести ревизию маслопровода в картере и трубок, подводящих масло на смазку подшипников.</w:t>
      </w:r>
    </w:p>
    <w:p w14:paraId="3CFF2381"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Открыть люки клапанных коробок и проверить состояние привода рабочих клапанов и подачу смазки через жиклеры. При необходимости отрегулировать зазоры у рабочих клапанов.</w:t>
      </w:r>
    </w:p>
    <w:p w14:paraId="2301F2AB"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 xml:space="preserve">Форсунки дизеля снять и испытать на стенде. </w:t>
      </w:r>
    </w:p>
    <w:p w14:paraId="1CC745B1"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 xml:space="preserve"> </w:t>
      </w:r>
      <w:r w:rsidRPr="00DC005B">
        <w:rPr>
          <w:rFonts w:ascii="Times New Roman" w:eastAsia="Times New Roman" w:hAnsi="Times New Roman" w:cs="Times New Roman"/>
          <w:sz w:val="24"/>
          <w:szCs w:val="24"/>
          <w:lang w:eastAsia="ru-RU"/>
        </w:rPr>
        <w:t>Неисправные форсунки заменить отремонтированными. Форсунки, устанавливаемые на дизели, должны удовлетворять требованиям нормативных документов указанных в п.1.1. Договора.</w:t>
      </w:r>
    </w:p>
    <w:p w14:paraId="23C95A4A"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lastRenderedPageBreak/>
        <w:t>Проверить состояние крепления реек топливных насосов и свободность их перемещения. Насосы, имеющие заедание реек или плунжеров, снять для ремонта. Проверить работу топливоподкачивающего насоса.</w:t>
      </w:r>
    </w:p>
    <w:p w14:paraId="7E998B31"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 xml:space="preserve">Заменить масло в ванне </w:t>
      </w:r>
      <w:proofErr w:type="gramStart"/>
      <w:r w:rsidRPr="00DC005B">
        <w:rPr>
          <w:rFonts w:ascii="Times New Roman" w:eastAsia="Times New Roman" w:hAnsi="Times New Roman" w:cs="Times New Roman"/>
          <w:color w:val="000000"/>
          <w:sz w:val="24"/>
          <w:szCs w:val="24"/>
          <w:lang w:eastAsia="ru-RU"/>
        </w:rPr>
        <w:t>регулятора частоты вращения коленчатого вала дизеля</w:t>
      </w:r>
      <w:proofErr w:type="gramEnd"/>
      <w:r w:rsidRPr="00DC005B">
        <w:rPr>
          <w:rFonts w:ascii="Times New Roman" w:eastAsia="Times New Roman" w:hAnsi="Times New Roman" w:cs="Times New Roman"/>
          <w:color w:val="000000"/>
          <w:sz w:val="24"/>
          <w:szCs w:val="24"/>
          <w:lang w:eastAsia="ru-RU"/>
        </w:rPr>
        <w:t>.</w:t>
      </w:r>
    </w:p>
    <w:p w14:paraId="637DCD7C"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Проверить каплепадение воды через сальник насоса, которое допускается не более 30 капель в 1 мин. на 0 позиции контроллера. У насосов открытого типа добавить набивку в сальник.</w:t>
      </w:r>
    </w:p>
    <w:p w14:paraId="6C410375"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Измерить осевое перемещение ротора турбовоздуходувки или турбокомпрессора. Очистить тройник трубопровода подвода смазки к подшипникам турбокомпрессора или турбовоздуходувки и кулачковому валу топливного насоса.</w:t>
      </w:r>
    </w:p>
    <w:p w14:paraId="152E918C"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Проверить, нет ли течи масла и воды в соединениях, а также плотность закрытия жалюзи и исправность их действия. Допускается эксплуатация тепловоза, если в постановке секций имеется "потение", но не течь масла и воды.</w:t>
      </w:r>
    </w:p>
    <w:p w14:paraId="36926D05"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Произвести ревизию редуктора холодильника и вентиляторов охлаждения тяговых электродвигателей, проверить надежность их крепления, регулировку фрикционной муфты редуктора холодильника, осмотреть состояние шлицевых соединений и гибких звеньев. Допускается проворачивание не включённой муфты вентилятора со скоростью не более 40 об</w:t>
      </w:r>
      <w:proofErr w:type="gramStart"/>
      <w:r w:rsidRPr="00DC005B">
        <w:rPr>
          <w:rFonts w:ascii="Times New Roman" w:eastAsia="Times New Roman" w:hAnsi="Times New Roman" w:cs="Times New Roman"/>
          <w:color w:val="000000"/>
          <w:sz w:val="24"/>
          <w:szCs w:val="24"/>
          <w:lang w:eastAsia="ru-RU"/>
        </w:rPr>
        <w:t>.</w:t>
      </w:r>
      <w:proofErr w:type="gramEnd"/>
      <w:r w:rsidRPr="00DC005B">
        <w:rPr>
          <w:rFonts w:ascii="Times New Roman" w:eastAsia="Times New Roman" w:hAnsi="Times New Roman" w:cs="Times New Roman"/>
          <w:color w:val="000000"/>
          <w:sz w:val="24"/>
          <w:szCs w:val="24"/>
          <w:lang w:eastAsia="ru-RU"/>
        </w:rPr>
        <w:t>/</w:t>
      </w:r>
      <w:proofErr w:type="gramStart"/>
      <w:r w:rsidRPr="00DC005B">
        <w:rPr>
          <w:rFonts w:ascii="Times New Roman" w:eastAsia="Times New Roman" w:hAnsi="Times New Roman" w:cs="Times New Roman"/>
          <w:color w:val="000000"/>
          <w:sz w:val="24"/>
          <w:szCs w:val="24"/>
          <w:lang w:eastAsia="ru-RU"/>
        </w:rPr>
        <w:t>м</w:t>
      </w:r>
      <w:proofErr w:type="gramEnd"/>
      <w:r w:rsidRPr="00DC005B">
        <w:rPr>
          <w:rFonts w:ascii="Times New Roman" w:eastAsia="Times New Roman" w:hAnsi="Times New Roman" w:cs="Times New Roman"/>
          <w:color w:val="000000"/>
          <w:sz w:val="24"/>
          <w:szCs w:val="24"/>
          <w:lang w:eastAsia="ru-RU"/>
        </w:rPr>
        <w:t>ин. на 8 позиции контроллера.</w:t>
      </w:r>
    </w:p>
    <w:p w14:paraId="2A6D2565"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Проверить состояние муфты привода водяного насоса системы охлаждения надувочного воздуха тепловозов ТЭМ</w:t>
      </w:r>
      <w:proofErr w:type="gramStart"/>
      <w:r w:rsidRPr="00DC005B">
        <w:rPr>
          <w:rFonts w:ascii="Times New Roman" w:eastAsia="Times New Roman" w:hAnsi="Times New Roman" w:cs="Times New Roman"/>
          <w:color w:val="000000"/>
          <w:sz w:val="24"/>
          <w:szCs w:val="24"/>
          <w:lang w:eastAsia="ru-RU"/>
        </w:rPr>
        <w:t>2</w:t>
      </w:r>
      <w:proofErr w:type="gramEnd"/>
      <w:r w:rsidRPr="00DC005B">
        <w:rPr>
          <w:rFonts w:ascii="Times New Roman" w:eastAsia="Times New Roman" w:hAnsi="Times New Roman" w:cs="Times New Roman"/>
          <w:color w:val="000000"/>
          <w:sz w:val="24"/>
          <w:szCs w:val="24"/>
          <w:lang w:eastAsia="ru-RU"/>
        </w:rPr>
        <w:t>, ТЭМ2А, изношенные пальцы заменить. При необходимости добавить или сменить набивку сальника насоса.</w:t>
      </w:r>
    </w:p>
    <w:p w14:paraId="38405F98"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Средства пожаротушения проверить согласно действующей инструкции.</w:t>
      </w:r>
    </w:p>
    <w:p w14:paraId="18A02423"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 xml:space="preserve">Манометры, </w:t>
      </w:r>
      <w:proofErr w:type="spellStart"/>
      <w:r w:rsidRPr="00DC005B">
        <w:rPr>
          <w:rFonts w:ascii="Times New Roman" w:eastAsia="Times New Roman" w:hAnsi="Times New Roman" w:cs="Times New Roman"/>
          <w:color w:val="000000"/>
          <w:sz w:val="24"/>
          <w:szCs w:val="24"/>
          <w:lang w:eastAsia="ru-RU"/>
        </w:rPr>
        <w:t>электроманометры</w:t>
      </w:r>
      <w:proofErr w:type="spellEnd"/>
      <w:r w:rsidRPr="00DC005B">
        <w:rPr>
          <w:rFonts w:ascii="Times New Roman" w:eastAsia="Times New Roman" w:hAnsi="Times New Roman" w:cs="Times New Roman"/>
          <w:color w:val="000000"/>
          <w:sz w:val="24"/>
          <w:szCs w:val="24"/>
          <w:lang w:eastAsia="ru-RU"/>
        </w:rPr>
        <w:t xml:space="preserve">, </w:t>
      </w:r>
      <w:proofErr w:type="spellStart"/>
      <w:r w:rsidRPr="00DC005B">
        <w:rPr>
          <w:rFonts w:ascii="Times New Roman" w:eastAsia="Times New Roman" w:hAnsi="Times New Roman" w:cs="Times New Roman"/>
          <w:color w:val="000000"/>
          <w:sz w:val="24"/>
          <w:szCs w:val="24"/>
          <w:lang w:eastAsia="ru-RU"/>
        </w:rPr>
        <w:t>электротермометры</w:t>
      </w:r>
      <w:proofErr w:type="spellEnd"/>
      <w:r w:rsidRPr="00DC005B">
        <w:rPr>
          <w:rFonts w:ascii="Times New Roman" w:eastAsia="Times New Roman" w:hAnsi="Times New Roman" w:cs="Times New Roman"/>
          <w:color w:val="000000"/>
          <w:sz w:val="24"/>
          <w:szCs w:val="24"/>
          <w:lang w:eastAsia="ru-RU"/>
        </w:rPr>
        <w:t xml:space="preserve">, аэротермометры, </w:t>
      </w:r>
      <w:proofErr w:type="spellStart"/>
      <w:r w:rsidRPr="00DC005B">
        <w:rPr>
          <w:rFonts w:ascii="Times New Roman" w:eastAsia="Times New Roman" w:hAnsi="Times New Roman" w:cs="Times New Roman"/>
          <w:color w:val="000000"/>
          <w:sz w:val="24"/>
          <w:szCs w:val="24"/>
          <w:lang w:eastAsia="ru-RU"/>
        </w:rPr>
        <w:t>аэроманометры</w:t>
      </w:r>
      <w:proofErr w:type="spellEnd"/>
      <w:r w:rsidRPr="00DC005B">
        <w:rPr>
          <w:rFonts w:ascii="Times New Roman" w:eastAsia="Times New Roman" w:hAnsi="Times New Roman" w:cs="Times New Roman"/>
          <w:color w:val="000000"/>
          <w:sz w:val="24"/>
          <w:szCs w:val="24"/>
          <w:lang w:eastAsia="ru-RU"/>
        </w:rPr>
        <w:t>, вольтметры, аппаратуру автоматического управления холодильником, амперметры следует проверять в соответствии с действующими инструкциями. Неисправные приборы заменить.</w:t>
      </w:r>
    </w:p>
    <w:p w14:paraId="529704FE"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Фильтры топлива, масла и воздуха подлежат разборке и очистке; очистку пластинчато-щелевых фильтров масла производить через одно техническое обслуживание ТО-3, фильтры типа ФЕТО подлежат замене на текущем ремонте ТР-1.</w:t>
      </w:r>
    </w:p>
    <w:p w14:paraId="06A7598C"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 xml:space="preserve">Заменить набивку </w:t>
      </w:r>
      <w:proofErr w:type="spellStart"/>
      <w:r w:rsidRPr="00DC005B">
        <w:rPr>
          <w:rFonts w:ascii="Times New Roman" w:eastAsia="Times New Roman" w:hAnsi="Times New Roman" w:cs="Times New Roman"/>
          <w:color w:val="000000"/>
          <w:sz w:val="24"/>
          <w:szCs w:val="24"/>
          <w:lang w:eastAsia="ru-RU"/>
        </w:rPr>
        <w:t>сетчатонабивных</w:t>
      </w:r>
      <w:proofErr w:type="spellEnd"/>
      <w:r w:rsidRPr="00DC005B">
        <w:rPr>
          <w:rFonts w:ascii="Times New Roman" w:eastAsia="Times New Roman" w:hAnsi="Times New Roman" w:cs="Times New Roman"/>
          <w:color w:val="000000"/>
          <w:sz w:val="24"/>
          <w:szCs w:val="24"/>
          <w:lang w:eastAsia="ru-RU"/>
        </w:rPr>
        <w:t xml:space="preserve"> топливных и масляных фильтров. Наружные и внутренние сетки фильтров промыть в осветительном керосине и продуть сжатым воздухом. Корпус и все детали фильтра грубой очистки топлива промыть в осветительном керосине и продуть сжатым воздухом.</w:t>
      </w:r>
    </w:p>
    <w:p w14:paraId="5D22F818"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Пластинчато-щелевые фильтры масла очистить и промыть в осветительном керосине, продуть сжатым воздухом. Фильтр, имеющий поврежденные пластины или ножи, заменить.</w:t>
      </w:r>
    </w:p>
    <w:p w14:paraId="21949F51"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Кассеты воздушных фильтров очистить на типовом стенде по утвержденной технологии.</w:t>
      </w:r>
    </w:p>
    <w:p w14:paraId="5DB09DCC"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При установке кассет воздушных фильтров проверить состояние уплотнения их в корпусе. Кассеты должны быть хорошо укреплены и уплотнены.</w:t>
      </w:r>
    </w:p>
    <w:p w14:paraId="5BA27DDD"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Сетки фильтров, вентиляторов охлаждения, тяговых электродвигателей промыть, просушить и продуть.</w:t>
      </w:r>
    </w:p>
    <w:p w14:paraId="03C37090"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Набивку воздушных фильтров компрессора промыть в керосине, слегка промаслить машинным маслом и поместить в печь на 2 - 3 мин. для сушки.</w:t>
      </w:r>
    </w:p>
    <w:p w14:paraId="7BC1FFA7"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Течь топлива, масла, воды и утечки воздуха, обнаруженные в соединениях трубопроводов, устранить с заменой негодных прокладок и рукавов. Проверить, нет ли течи по воздухоохладителю дизеля. Спустить отстой из ванны воздухоохладителя.</w:t>
      </w:r>
    </w:p>
    <w:p w14:paraId="5C79A479" w14:textId="625A7911" w:rsid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Поверхность корпусов подшипников перед запрессовкой смазки очистить, особенно в местах, прилегающих к трубкам и ниппелям. Очистить и продуть каналы в подшипниковых щитах, соединяющие смазочные полости с атмосферой.</w:t>
      </w:r>
    </w:p>
    <w:p w14:paraId="43E36150" w14:textId="77777777" w:rsidR="00A566A8" w:rsidRPr="00DC005B" w:rsidRDefault="00A566A8" w:rsidP="00DC005B">
      <w:pPr>
        <w:spacing w:after="0" w:line="240" w:lineRule="auto"/>
        <w:jc w:val="both"/>
        <w:rPr>
          <w:rFonts w:ascii="Times New Roman" w:eastAsia="Times New Roman" w:hAnsi="Times New Roman" w:cs="Times New Roman"/>
          <w:color w:val="000000"/>
          <w:sz w:val="24"/>
          <w:szCs w:val="24"/>
          <w:lang w:eastAsia="ru-RU"/>
        </w:rPr>
      </w:pPr>
    </w:p>
    <w:p w14:paraId="41A7AB12"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p>
    <w:p w14:paraId="585AA7B5" w14:textId="77777777" w:rsidR="00DC005B" w:rsidRPr="00DC005B" w:rsidRDefault="00DC005B" w:rsidP="00DC005B">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lang w:eastAsia="ru-RU"/>
        </w:rPr>
      </w:pPr>
      <w:r w:rsidRPr="00DC005B">
        <w:rPr>
          <w:rFonts w:ascii="Times New Roman" w:eastAsia="Times New Roman" w:hAnsi="Times New Roman" w:cs="Times New Roman"/>
          <w:b/>
          <w:bCs/>
          <w:color w:val="000000"/>
          <w:sz w:val="24"/>
          <w:szCs w:val="24"/>
          <w:lang w:eastAsia="ru-RU"/>
        </w:rPr>
        <w:lastRenderedPageBreak/>
        <w:t>Электрические машины</w:t>
      </w:r>
    </w:p>
    <w:p w14:paraId="28E0A040"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p>
    <w:p w14:paraId="4C707464"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Открыть смотровые люки электрических машин, клеммные коробки вспомогательных электрических машин, провести их ревизию. Доступные части электрических машин протереть салфетками, смоченными в авиационном бензине. Проверить наличие втулок или другой дополнительной изоляции на выходе из корпуса машины. При отсутствии этих деталей установить их.</w:t>
      </w:r>
    </w:p>
    <w:p w14:paraId="112E0290"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 xml:space="preserve">Провести ревизию коллекторов. Поверхность их под щетками должна быть гладкой, без </w:t>
      </w:r>
      <w:proofErr w:type="spellStart"/>
      <w:r w:rsidRPr="00DC005B">
        <w:rPr>
          <w:rFonts w:ascii="Times New Roman" w:eastAsia="Times New Roman" w:hAnsi="Times New Roman" w:cs="Times New Roman"/>
          <w:color w:val="000000"/>
          <w:sz w:val="24"/>
          <w:szCs w:val="24"/>
          <w:lang w:eastAsia="ru-RU"/>
        </w:rPr>
        <w:t>задиров</w:t>
      </w:r>
      <w:proofErr w:type="spellEnd"/>
      <w:r w:rsidRPr="00DC005B">
        <w:rPr>
          <w:rFonts w:ascii="Times New Roman" w:eastAsia="Times New Roman" w:hAnsi="Times New Roman" w:cs="Times New Roman"/>
          <w:color w:val="000000"/>
          <w:sz w:val="24"/>
          <w:szCs w:val="24"/>
          <w:lang w:eastAsia="ru-RU"/>
        </w:rPr>
        <w:t xml:space="preserve"> и следов оплавления. При наличии брызг металла от перебросов или кругового огня на коллекторе зачистить эти места без нарушения формы коллектора с </w:t>
      </w:r>
      <w:proofErr w:type="spellStart"/>
      <w:r w:rsidRPr="00DC005B">
        <w:rPr>
          <w:rFonts w:ascii="Times New Roman" w:eastAsia="Times New Roman" w:hAnsi="Times New Roman" w:cs="Times New Roman"/>
          <w:color w:val="000000"/>
          <w:sz w:val="24"/>
          <w:szCs w:val="24"/>
          <w:lang w:eastAsia="ru-RU"/>
        </w:rPr>
        <w:t>продорожкой</w:t>
      </w:r>
      <w:proofErr w:type="spellEnd"/>
      <w:r w:rsidRPr="00DC005B">
        <w:rPr>
          <w:rFonts w:ascii="Times New Roman" w:eastAsia="Times New Roman" w:hAnsi="Times New Roman" w:cs="Times New Roman"/>
          <w:color w:val="000000"/>
          <w:sz w:val="24"/>
          <w:szCs w:val="24"/>
          <w:lang w:eastAsia="ru-RU"/>
        </w:rPr>
        <w:t xml:space="preserve"> рядом находящихся ламелей и произвести тщательную очистку дорожек между коллекторными пластинами от угольной пыли жесткой волосяной щеткой. При необходимости произвести шлифовку коллекторов при вывешенной колесной паре.</w:t>
      </w:r>
    </w:p>
    <w:p w14:paraId="2D2506CF"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Шлифовку коллекторов тяговых генераторов производить переносным суппортом с </w:t>
      </w:r>
      <w:r w:rsidRPr="00DC005B">
        <w:rPr>
          <w:rFonts w:ascii="Times New Roman" w:eastAsia="Times New Roman" w:hAnsi="Times New Roman" w:cs="Times New Roman"/>
          <w:b/>
          <w:bCs/>
          <w:color w:val="000000"/>
          <w:sz w:val="24"/>
          <w:szCs w:val="24"/>
          <w:lang w:eastAsia="ru-RU"/>
        </w:rPr>
        <w:t>бруском</w:t>
      </w:r>
      <w:r w:rsidRPr="00DC005B">
        <w:rPr>
          <w:rFonts w:ascii="Times New Roman" w:eastAsia="Times New Roman" w:hAnsi="Times New Roman" w:cs="Times New Roman"/>
          <w:color w:val="000000"/>
          <w:sz w:val="24"/>
          <w:szCs w:val="24"/>
          <w:lang w:eastAsia="ru-RU"/>
        </w:rPr>
        <w:t> Р-16 или Р-17. После каждой шлифовки произвести реостатные испытания для наведения политуры на коллекторе. Запрещается шлифовка коллектора шкуркой.</w:t>
      </w:r>
    </w:p>
    <w:p w14:paraId="00830B65"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При отсутствии на коллекторе якоря тягового электродвигателя "дорожки" между щетками измерить продольный разбег якоря в подшипниках.</w:t>
      </w:r>
    </w:p>
    <w:p w14:paraId="3E58CD26"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 xml:space="preserve"> Снять боковые и нижние крышки люков со стороны привода. Провести ревизию изоляции полюсных катушек, обмотку якоря и состояния бандажей (последние должны быть плотно затянуты). Проверить укладку и крепление шин в кабельных </w:t>
      </w:r>
      <w:proofErr w:type="spellStart"/>
      <w:r w:rsidRPr="00DC005B">
        <w:rPr>
          <w:rFonts w:ascii="Times New Roman" w:eastAsia="Times New Roman" w:hAnsi="Times New Roman" w:cs="Times New Roman"/>
          <w:color w:val="000000"/>
          <w:sz w:val="24"/>
          <w:szCs w:val="24"/>
          <w:lang w:eastAsia="ru-RU"/>
        </w:rPr>
        <w:t>межкатушечных</w:t>
      </w:r>
      <w:proofErr w:type="spellEnd"/>
      <w:r w:rsidRPr="00DC005B">
        <w:rPr>
          <w:rFonts w:ascii="Times New Roman" w:eastAsia="Times New Roman" w:hAnsi="Times New Roman" w:cs="Times New Roman"/>
          <w:color w:val="000000"/>
          <w:sz w:val="24"/>
          <w:szCs w:val="24"/>
          <w:lang w:eastAsia="ru-RU"/>
        </w:rPr>
        <w:t xml:space="preserve"> соединениях.</w:t>
      </w:r>
    </w:p>
    <w:p w14:paraId="6FC31221"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Произвести ревизию и проверить, нет ли посторонних предметов на вентиляционной сетке горловины остова со стороны коллектора, а при необходимости снять вентиляционный патрубок и очистить сетку. Проверить плотность прилегания к остову всех крышек, исправить поврежденные уплотнения. Проверить целостность трубок для подачи смазки в подшипники, наличие и надежность крепления на них пробок.</w:t>
      </w:r>
    </w:p>
    <w:p w14:paraId="299B73CD"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Машины, повреждения которых не могут быть устранены на месте или имеющие сопротивление изоляции ниже установленных норм и не восстанавливаемой сушкой на смотровой канаве, с тепловоза снять, провести ревизию с разборкой, устранением выявленных неисправностей.</w:t>
      </w:r>
    </w:p>
    <w:p w14:paraId="4BB64408"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 xml:space="preserve">Проверить состояние кронштейнов, прочность приварки их к остову, правильность положения относительно коллектора. Изоляторы протереть, удалив имеющиеся на них пыль и </w:t>
      </w:r>
      <w:proofErr w:type="spellStart"/>
      <w:r w:rsidRPr="00DC005B">
        <w:rPr>
          <w:rFonts w:ascii="Times New Roman" w:eastAsia="Times New Roman" w:hAnsi="Times New Roman" w:cs="Times New Roman"/>
          <w:color w:val="000000"/>
          <w:sz w:val="24"/>
          <w:szCs w:val="24"/>
          <w:lang w:eastAsia="ru-RU"/>
        </w:rPr>
        <w:t>закопченность</w:t>
      </w:r>
      <w:proofErr w:type="spellEnd"/>
      <w:r w:rsidRPr="00DC005B">
        <w:rPr>
          <w:rFonts w:ascii="Times New Roman" w:eastAsia="Times New Roman" w:hAnsi="Times New Roman" w:cs="Times New Roman"/>
          <w:color w:val="000000"/>
          <w:sz w:val="24"/>
          <w:szCs w:val="24"/>
          <w:lang w:eastAsia="ru-RU"/>
        </w:rPr>
        <w:t xml:space="preserve">. Коллекторы, передний нажимной конус протереть салфеткой, смоченной в бензине. Бандаж переднего нажимного конуса при необходимости зачистить, покрыть изоляционной эмалью ГФ-92ХК или НЦ-929. Осмотреть петушки коллекторов. Поверхность их должна быть чистой, гладкой, без следов </w:t>
      </w:r>
      <w:proofErr w:type="spellStart"/>
      <w:r w:rsidRPr="00DC005B">
        <w:rPr>
          <w:rFonts w:ascii="Times New Roman" w:eastAsia="Times New Roman" w:hAnsi="Times New Roman" w:cs="Times New Roman"/>
          <w:color w:val="000000"/>
          <w:sz w:val="24"/>
          <w:szCs w:val="24"/>
          <w:lang w:eastAsia="ru-RU"/>
        </w:rPr>
        <w:t>выплавления</w:t>
      </w:r>
      <w:proofErr w:type="spellEnd"/>
      <w:r w:rsidRPr="00DC005B">
        <w:rPr>
          <w:rFonts w:ascii="Times New Roman" w:eastAsia="Times New Roman" w:hAnsi="Times New Roman" w:cs="Times New Roman"/>
          <w:color w:val="000000"/>
          <w:sz w:val="24"/>
          <w:szCs w:val="24"/>
          <w:lang w:eastAsia="ru-RU"/>
        </w:rPr>
        <w:t xml:space="preserve"> олова, ослабления клиньев в шлицах пластин.</w:t>
      </w:r>
    </w:p>
    <w:p w14:paraId="2A5CC877"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 xml:space="preserve">Запрещается выпуск машин с затяжкой меди, наличием пыли и грязи в </w:t>
      </w:r>
      <w:proofErr w:type="spellStart"/>
      <w:r w:rsidRPr="00DC005B">
        <w:rPr>
          <w:rFonts w:ascii="Times New Roman" w:eastAsia="Times New Roman" w:hAnsi="Times New Roman" w:cs="Times New Roman"/>
          <w:color w:val="000000"/>
          <w:sz w:val="24"/>
          <w:szCs w:val="24"/>
          <w:lang w:eastAsia="ru-RU"/>
        </w:rPr>
        <w:t>межламельном</w:t>
      </w:r>
      <w:proofErr w:type="spellEnd"/>
      <w:r w:rsidRPr="00DC005B">
        <w:rPr>
          <w:rFonts w:ascii="Times New Roman" w:eastAsia="Times New Roman" w:hAnsi="Times New Roman" w:cs="Times New Roman"/>
          <w:color w:val="000000"/>
          <w:sz w:val="24"/>
          <w:szCs w:val="24"/>
          <w:lang w:eastAsia="ru-RU"/>
        </w:rPr>
        <w:t xml:space="preserve"> пространстве коллекторов, следами переброса, перегрева коллекторов.</w:t>
      </w:r>
    </w:p>
    <w:p w14:paraId="448343BD"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Проверить состояние щеткодержателей и их крепление на кронштейнах. Щеткодержатели, имеющие трещины, неисправный нажимной механизм, ослабление изоляторов, наплыв меди и сильные поджоги, заменить отремонтированными. При замене щеткодержателя или щеток новые или старые щетки притереть по коллектору.</w:t>
      </w:r>
    </w:p>
    <w:p w14:paraId="7ACA8093"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 xml:space="preserve">Проверить состояние щеток и их гибких шунтов. Рабочая поверхность щеток должна быть гладкой и блестящей. Щетки, имеющие трещины, сколы, ослабшие шунты, износ более допускаемых размеров, заменить. Марка щетки должна соответствовать марке, установленной заводом-изготовителем для данной электрической машины. Запрещается ставить на одну машину щетки разных марок. Разрешается оставлять в работе щетки, </w:t>
      </w:r>
      <w:r w:rsidRPr="00DC005B">
        <w:rPr>
          <w:rFonts w:ascii="Times New Roman" w:eastAsia="Times New Roman" w:hAnsi="Times New Roman" w:cs="Times New Roman"/>
          <w:color w:val="000000"/>
          <w:sz w:val="24"/>
          <w:szCs w:val="24"/>
          <w:lang w:eastAsia="ru-RU"/>
        </w:rPr>
        <w:lastRenderedPageBreak/>
        <w:t>имеющие незначительные сколы (5% рабочей поверхности) после притупления острых кромок. При смене щеток не допускать ударов пальцев пружин щеткодержателей по щеткам.</w:t>
      </w:r>
    </w:p>
    <w:p w14:paraId="45B37C37"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 xml:space="preserve">Провести ревизию и проверить состояние выводных кабелей тяговых электродвигателей, прочность подвешивания, крепления в </w:t>
      </w:r>
      <w:proofErr w:type="spellStart"/>
      <w:r w:rsidRPr="00DC005B">
        <w:rPr>
          <w:rFonts w:ascii="Times New Roman" w:eastAsia="Times New Roman" w:hAnsi="Times New Roman" w:cs="Times New Roman"/>
          <w:color w:val="000000"/>
          <w:sz w:val="24"/>
          <w:szCs w:val="24"/>
          <w:lang w:eastAsia="ru-RU"/>
        </w:rPr>
        <w:t>клицах</w:t>
      </w:r>
      <w:proofErr w:type="spellEnd"/>
      <w:r w:rsidRPr="00DC005B">
        <w:rPr>
          <w:rFonts w:ascii="Times New Roman" w:eastAsia="Times New Roman" w:hAnsi="Times New Roman" w:cs="Times New Roman"/>
          <w:color w:val="000000"/>
          <w:sz w:val="24"/>
          <w:szCs w:val="24"/>
          <w:lang w:eastAsia="ru-RU"/>
        </w:rPr>
        <w:t xml:space="preserve"> и наличие резиновых прокладок.</w:t>
      </w:r>
    </w:p>
    <w:p w14:paraId="11B12AB7"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Проверить крепление электрических машин, состояние проводов, наличие штифтов. Провести ревизию доступных частей вентиляторов электрических машин.</w:t>
      </w:r>
    </w:p>
    <w:p w14:paraId="54C07510"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В зимний период проверить исправность снегозащитных устройств, нет ли заеданий в подвижных узлах. Погнутые оси, подвижные пластины выправить. Заедание подвижных пластин (хлопушек) не допускается.</w:t>
      </w:r>
    </w:p>
    <w:p w14:paraId="7657C4B2"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В весенне-летний период проверить устройства, ограничивающие проход воздуха на остовах тяговых электродвигателей.</w:t>
      </w:r>
    </w:p>
    <w:p w14:paraId="2021D15C" w14:textId="77777777" w:rsidR="00DC005B" w:rsidRPr="00DC005B" w:rsidRDefault="00DC005B" w:rsidP="00DC005B">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lang w:eastAsia="ru-RU"/>
        </w:rPr>
      </w:pPr>
      <w:r w:rsidRPr="00DC005B">
        <w:rPr>
          <w:rFonts w:ascii="Times New Roman" w:eastAsia="Times New Roman" w:hAnsi="Times New Roman" w:cs="Times New Roman"/>
          <w:b/>
          <w:bCs/>
          <w:color w:val="000000"/>
          <w:sz w:val="24"/>
          <w:szCs w:val="24"/>
          <w:lang w:eastAsia="ru-RU"/>
        </w:rPr>
        <w:t xml:space="preserve"> Электроаппаратура и электрические цепи</w:t>
      </w:r>
    </w:p>
    <w:p w14:paraId="4C697117"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p>
    <w:p w14:paraId="042461D1"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 xml:space="preserve">Провести ревизию подвижных и неподвижных контактов контроллера машиниста, устройства для работы в одно лицо, кнопочного выключателя, силовых и блокировочных контактов реверсора, имеющиеся </w:t>
      </w:r>
      <w:proofErr w:type="spellStart"/>
      <w:r w:rsidRPr="00DC005B">
        <w:rPr>
          <w:rFonts w:ascii="Times New Roman" w:eastAsia="Times New Roman" w:hAnsi="Times New Roman" w:cs="Times New Roman"/>
          <w:color w:val="000000"/>
          <w:sz w:val="24"/>
          <w:szCs w:val="24"/>
          <w:lang w:eastAsia="ru-RU"/>
        </w:rPr>
        <w:t>подгары</w:t>
      </w:r>
      <w:proofErr w:type="spellEnd"/>
      <w:r w:rsidRPr="00DC005B">
        <w:rPr>
          <w:rFonts w:ascii="Times New Roman" w:eastAsia="Times New Roman" w:hAnsi="Times New Roman" w:cs="Times New Roman"/>
          <w:color w:val="000000"/>
          <w:sz w:val="24"/>
          <w:szCs w:val="24"/>
          <w:lang w:eastAsia="ru-RU"/>
        </w:rPr>
        <w:t xml:space="preserve"> зачистить. Все аппараты очистить от пыли и копоти, выявленные неисправности устранить. Проверить прочность крепления и пайку наконечников проводов, крепление самих аппаратов.</w:t>
      </w:r>
    </w:p>
    <w:p w14:paraId="02C935F8"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Мелкие оплавления деталей зачистить при помощи стеклянного полотна (бумаги), крупные - личным напильником. Металлические опилки тщательно удалить с аппаратов. Протирку изоляционных деталей производить после всех операций по зачистке. Очистку серебряных или металлокерамических контактов (регулятора, напряжения, реле и др.) аппаратов производить только техническими салфетками, смоченными в авиационном бензине. Очистка их наждачной бумагой или напильником запрещается.</w:t>
      </w:r>
    </w:p>
    <w:p w14:paraId="7C28108E"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Трубки воздухопроводов управления, имеющие трещины или вмятины на глубину более 50% диаметра или скручивание, заменить. Проверить утечку воздуха в воздухопроводе; обнаруженные неисправности устранить.</w:t>
      </w:r>
    </w:p>
    <w:p w14:paraId="281010E6"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 xml:space="preserve">Ослабление ручек у ножей рубильников не допускается. Пружины </w:t>
      </w:r>
      <w:proofErr w:type="spellStart"/>
      <w:r w:rsidRPr="00DC005B">
        <w:rPr>
          <w:rFonts w:ascii="Times New Roman" w:eastAsia="Times New Roman" w:hAnsi="Times New Roman" w:cs="Times New Roman"/>
          <w:color w:val="000000"/>
          <w:sz w:val="24"/>
          <w:szCs w:val="24"/>
          <w:lang w:eastAsia="ru-RU"/>
        </w:rPr>
        <w:t>дугогасительных</w:t>
      </w:r>
      <w:proofErr w:type="spellEnd"/>
      <w:r w:rsidRPr="00DC005B">
        <w:rPr>
          <w:rFonts w:ascii="Times New Roman" w:eastAsia="Times New Roman" w:hAnsi="Times New Roman" w:cs="Times New Roman"/>
          <w:color w:val="000000"/>
          <w:sz w:val="24"/>
          <w:szCs w:val="24"/>
          <w:lang w:eastAsia="ru-RU"/>
        </w:rPr>
        <w:t xml:space="preserve"> контактов рубильников должны быть исправны и не растянуты. Неподвижные контакты должны прилегать к ножам плотно и обеспечивать надежный линейный контакт. Наличие коррозии на контактных поверхностях не допускается.</w:t>
      </w:r>
    </w:p>
    <w:p w14:paraId="0B6514F6"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Проверить, нет ли заедания в подвижных частях аппаратов. Удостовериться в последовательности и четкости их работы после ремонта. Проверить мегомметром сопротивление изоляции силовых и вспомогательных цепей на корпус и между собой. Сопротивление изоляции силовой цепи на корпус должно быть не менее 0,5 МОм, сопротивление изоляции силовой цепи относительно вспомогательных цепей - не менее 0,75 МОм, а сопротивление изоляции вспомогательных цепей на корпус - не менее 0,25 МОм.</w:t>
      </w:r>
    </w:p>
    <w:p w14:paraId="3FE1C6D5"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Проверить плавкие вставки разборных предохранителей и неразборные предохранители на соответствие их требованиям чертежа в электрической схеме.</w:t>
      </w:r>
    </w:p>
    <w:p w14:paraId="5395AC53"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p>
    <w:p w14:paraId="3000C8EA" w14:textId="77777777" w:rsidR="00DC005B" w:rsidRPr="00DC005B" w:rsidRDefault="00DC005B" w:rsidP="00DC005B">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lang w:eastAsia="ru-RU"/>
        </w:rPr>
      </w:pPr>
      <w:r w:rsidRPr="00DC005B">
        <w:rPr>
          <w:rFonts w:ascii="Times New Roman" w:eastAsia="Times New Roman" w:hAnsi="Times New Roman" w:cs="Times New Roman"/>
          <w:b/>
          <w:bCs/>
          <w:color w:val="000000"/>
          <w:sz w:val="24"/>
          <w:szCs w:val="24"/>
          <w:lang w:eastAsia="ru-RU"/>
        </w:rPr>
        <w:t>Аккумуляторная батарея</w:t>
      </w:r>
    </w:p>
    <w:p w14:paraId="29288DE7"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p>
    <w:p w14:paraId="13D8A90B"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 xml:space="preserve">Проверить уровень, плотность электролита и напряжение каждого элемента. Уровень электролита в каждой банке должен быть на 15 мм выше предохранительного щитка. При понижении уровня добавить в отдельные банки чистую дистиллированную воду. Банки, </w:t>
      </w:r>
      <w:r w:rsidRPr="00DC005B">
        <w:rPr>
          <w:rFonts w:ascii="Times New Roman" w:eastAsia="Times New Roman" w:hAnsi="Times New Roman" w:cs="Times New Roman"/>
          <w:color w:val="000000"/>
          <w:sz w:val="24"/>
          <w:szCs w:val="24"/>
          <w:lang w:eastAsia="ru-RU"/>
        </w:rPr>
        <w:lastRenderedPageBreak/>
        <w:t>имеющие утечку электролита, заменить. Запрещается повышать уровень электролита доливкой в элементы электролита.</w:t>
      </w:r>
    </w:p>
    <w:p w14:paraId="79D9C177"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Прочистить вентиляционные отверстия в пробках элементов, проверить крепление контактных зажимов батареи и очистить их от окиси.</w:t>
      </w:r>
    </w:p>
    <w:p w14:paraId="31DFF475"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Протереть поверхность крышек элементов, заливочную мастику, межэлементные соединения насухо чистой салфеткой, смоченной 10-процентным щелочным раствором. Резьбовые поверхности смазать тонким слоем смазки. Данные измерения по батареи внести в журнал осмотра. Плотность электролита заряженных аккумуляторных батарей должна быть постоянной и равной 1,24 - 1,25.</w:t>
      </w:r>
    </w:p>
    <w:p w14:paraId="77B1FAA7" w14:textId="77777777" w:rsidR="00DC005B" w:rsidRPr="00DC005B" w:rsidRDefault="00DC005B" w:rsidP="00DC005B">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lang w:eastAsia="ru-RU"/>
        </w:rPr>
      </w:pPr>
    </w:p>
    <w:p w14:paraId="01E9C3D2" w14:textId="77777777" w:rsidR="00DC005B" w:rsidRPr="00DC005B" w:rsidRDefault="00DC005B" w:rsidP="00DC005B">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lang w:eastAsia="ru-RU"/>
        </w:rPr>
      </w:pPr>
      <w:r w:rsidRPr="00DC005B">
        <w:rPr>
          <w:rFonts w:ascii="Times New Roman" w:eastAsia="Times New Roman" w:hAnsi="Times New Roman" w:cs="Times New Roman"/>
          <w:b/>
          <w:bCs/>
          <w:color w:val="000000"/>
          <w:sz w:val="24"/>
          <w:szCs w:val="24"/>
          <w:lang w:eastAsia="ru-RU"/>
        </w:rPr>
        <w:t>Экипажная часть</w:t>
      </w:r>
    </w:p>
    <w:p w14:paraId="0009F92E"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p>
    <w:p w14:paraId="19A8FB6F"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 xml:space="preserve">Произвести текущий ремонт колесных пар под тепловозом в соответствии с требованиями Инструкции по освидетельствованию, ремонту и формированию колесных пар локомотивов и </w:t>
      </w:r>
      <w:proofErr w:type="spellStart"/>
      <w:r w:rsidRPr="00DC005B">
        <w:rPr>
          <w:rFonts w:ascii="Times New Roman" w:eastAsia="Times New Roman" w:hAnsi="Times New Roman" w:cs="Times New Roman"/>
          <w:color w:val="000000"/>
          <w:sz w:val="24"/>
          <w:szCs w:val="24"/>
          <w:lang w:eastAsia="ru-RU"/>
        </w:rPr>
        <w:t>электросекций</w:t>
      </w:r>
      <w:proofErr w:type="spellEnd"/>
      <w:r w:rsidRPr="00DC005B">
        <w:rPr>
          <w:rFonts w:ascii="Times New Roman" w:eastAsia="Times New Roman" w:hAnsi="Times New Roman" w:cs="Times New Roman"/>
          <w:color w:val="000000"/>
          <w:sz w:val="24"/>
          <w:szCs w:val="24"/>
          <w:lang w:eastAsia="ru-RU"/>
        </w:rPr>
        <w:t>.</w:t>
      </w:r>
    </w:p>
    <w:p w14:paraId="02C291C3"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 xml:space="preserve">Рамы и шкворневые балки тележек отремонтировать. Обратить внимание на возможные трещины в боковых, шкворневых балках, поперечных креплениях и опорных кронштейнах тяговых электродвигателей. Проверить болтовые соединения </w:t>
      </w:r>
      <w:proofErr w:type="spellStart"/>
      <w:r w:rsidRPr="00DC005B">
        <w:rPr>
          <w:rFonts w:ascii="Times New Roman" w:eastAsia="Times New Roman" w:hAnsi="Times New Roman" w:cs="Times New Roman"/>
          <w:color w:val="000000"/>
          <w:sz w:val="24"/>
          <w:szCs w:val="24"/>
          <w:lang w:eastAsia="ru-RU"/>
        </w:rPr>
        <w:t>обстукиванием</w:t>
      </w:r>
      <w:proofErr w:type="spellEnd"/>
      <w:r w:rsidRPr="00DC005B">
        <w:rPr>
          <w:rFonts w:ascii="Times New Roman" w:eastAsia="Times New Roman" w:hAnsi="Times New Roman" w:cs="Times New Roman"/>
          <w:color w:val="000000"/>
          <w:sz w:val="24"/>
          <w:szCs w:val="24"/>
          <w:lang w:eastAsia="ru-RU"/>
        </w:rPr>
        <w:t>. Гайки и контргайки крепления должны быть туго затянуты.</w:t>
      </w:r>
    </w:p>
    <w:p w14:paraId="7D5E906F"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Провести ревизию деталей рессорного подвешивания. Балансиры, подвески пружин и рессор при наличии трещин заменить. Листовые рессоры, имеющие трещины в листах или хомутах, ослабление, сдвиг хомута или отдельных листов рессоры относительно оси хомута более допустимой величины, заменить. Шарнирные соединения хомутов рессор (унифицированное рессорное подвешивание)</w:t>
      </w:r>
      <w:r w:rsidRPr="00DC005B">
        <w:rPr>
          <w:rFonts w:ascii="Times New Roman" w:eastAsia="Times New Roman" w:hAnsi="Times New Roman" w:cs="Times New Roman"/>
          <w:sz w:val="24"/>
          <w:szCs w:val="24"/>
          <w:lang w:eastAsia="ru-RU"/>
        </w:rPr>
        <w:t xml:space="preserve"> смазать в соответствии </w:t>
      </w:r>
      <w:proofErr w:type="gramStart"/>
      <w:r w:rsidRPr="00DC005B">
        <w:rPr>
          <w:rFonts w:ascii="Times New Roman" w:eastAsia="Times New Roman" w:hAnsi="Times New Roman" w:cs="Times New Roman"/>
          <w:sz w:val="24"/>
          <w:szCs w:val="24"/>
          <w:lang w:eastAsia="ru-RU"/>
        </w:rPr>
        <w:t>с</w:t>
      </w:r>
      <w:proofErr w:type="gramEnd"/>
      <w:r w:rsidRPr="00DC005B">
        <w:rPr>
          <w:rFonts w:ascii="Times New Roman" w:eastAsia="Times New Roman" w:hAnsi="Times New Roman" w:cs="Times New Roman"/>
          <w:sz w:val="24"/>
          <w:szCs w:val="24"/>
          <w:lang w:eastAsia="ru-RU"/>
        </w:rPr>
        <w:t xml:space="preserve"> </w:t>
      </w:r>
      <w:proofErr w:type="gramStart"/>
      <w:r w:rsidRPr="00DC005B">
        <w:rPr>
          <w:rFonts w:ascii="Times New Roman" w:eastAsia="Times New Roman" w:hAnsi="Times New Roman" w:cs="Times New Roman"/>
          <w:sz w:val="24"/>
          <w:szCs w:val="24"/>
          <w:lang w:eastAsia="ru-RU"/>
        </w:rPr>
        <w:t>требованиям</w:t>
      </w:r>
      <w:proofErr w:type="gramEnd"/>
      <w:r w:rsidRPr="00DC005B">
        <w:rPr>
          <w:rFonts w:ascii="Times New Roman" w:eastAsia="Times New Roman" w:hAnsi="Times New Roman" w:cs="Times New Roman"/>
          <w:sz w:val="24"/>
          <w:szCs w:val="24"/>
          <w:lang w:eastAsia="ru-RU"/>
        </w:rPr>
        <w:t xml:space="preserve"> нормативных документов указанных в п.1.1. Договора</w:t>
      </w:r>
      <w:r w:rsidRPr="00DC005B">
        <w:rPr>
          <w:rFonts w:ascii="Times New Roman" w:eastAsia="Times New Roman" w:hAnsi="Times New Roman" w:cs="Times New Roman"/>
          <w:color w:val="FF0000"/>
          <w:sz w:val="24"/>
          <w:szCs w:val="24"/>
          <w:lang w:eastAsia="ru-RU"/>
        </w:rPr>
        <w:t>.</w:t>
      </w:r>
    </w:p>
    <w:p w14:paraId="2FD7E96D"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Произвести текущий осмотр букс. Проверить состояние подбивки буксовых подшипников скольжения, крепление крышек, убедиться в том, что в корпусе и крышках нет трещин. Проверить целостность наличников и их сварных швов, наличие в буксах масла (смазки). При необходимости добавить в них масло (смазку).</w:t>
      </w:r>
    </w:p>
    <w:p w14:paraId="0922CD8C"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 xml:space="preserve">Проверить крепление шапок моторно-осевых подшипников к остову тягового электродвигателя и крышек к шапкам. На электродвигателях ЭД-107А дополнительно проверить крепление корпуса </w:t>
      </w:r>
      <w:proofErr w:type="spellStart"/>
      <w:r w:rsidRPr="00DC005B">
        <w:rPr>
          <w:rFonts w:ascii="Times New Roman" w:eastAsia="Times New Roman" w:hAnsi="Times New Roman" w:cs="Times New Roman"/>
          <w:color w:val="000000"/>
          <w:sz w:val="24"/>
          <w:szCs w:val="24"/>
          <w:lang w:eastAsia="ru-RU"/>
        </w:rPr>
        <w:t>польстера</w:t>
      </w:r>
      <w:proofErr w:type="spellEnd"/>
      <w:r w:rsidRPr="00DC005B">
        <w:rPr>
          <w:rFonts w:ascii="Times New Roman" w:eastAsia="Times New Roman" w:hAnsi="Times New Roman" w:cs="Times New Roman"/>
          <w:color w:val="000000"/>
          <w:sz w:val="24"/>
          <w:szCs w:val="24"/>
          <w:lang w:eastAsia="ru-RU"/>
        </w:rPr>
        <w:t xml:space="preserve"> к крышке шапки. Отремонтировать крепление и уплотнение заправочных горловин, очистить и добавить в них смазку. Слить отстой из отстойника шапки моторно-осевого подшипника. Взять пробы из камер моторно-осевых подшипников со стороны тяговой передачи для анализа на наличие смазки СТП. При обнаружении в масле воды или металлических примесей произвести замену масла с промывкой, просушкой и пропиткой </w:t>
      </w:r>
      <w:proofErr w:type="spellStart"/>
      <w:r w:rsidRPr="00DC005B">
        <w:rPr>
          <w:rFonts w:ascii="Times New Roman" w:eastAsia="Times New Roman" w:hAnsi="Times New Roman" w:cs="Times New Roman"/>
          <w:color w:val="000000"/>
          <w:sz w:val="24"/>
          <w:szCs w:val="24"/>
          <w:lang w:eastAsia="ru-RU"/>
        </w:rPr>
        <w:t>польстерных</w:t>
      </w:r>
      <w:proofErr w:type="spellEnd"/>
      <w:r w:rsidRPr="00DC005B">
        <w:rPr>
          <w:rFonts w:ascii="Times New Roman" w:eastAsia="Times New Roman" w:hAnsi="Times New Roman" w:cs="Times New Roman"/>
          <w:color w:val="000000"/>
          <w:sz w:val="24"/>
          <w:szCs w:val="24"/>
          <w:lang w:eastAsia="ru-RU"/>
        </w:rPr>
        <w:t xml:space="preserve"> пакетов, а в зимнее время на тепловозах, оборудованных электродвигателями ЭД-107А, эту работу выполнять на каждом техническом обслуживании ТО-3. На дорогах с суровым климатом при замерзании фитилей их оттаивание производить путем заливки в масляную ванну подогретой до температуры 80</w:t>
      </w:r>
      <w:proofErr w:type="gramStart"/>
      <w:r w:rsidRPr="00DC005B">
        <w:rPr>
          <w:rFonts w:ascii="Times New Roman" w:eastAsia="Times New Roman" w:hAnsi="Times New Roman" w:cs="Times New Roman"/>
          <w:color w:val="000000"/>
          <w:sz w:val="24"/>
          <w:szCs w:val="24"/>
          <w:lang w:eastAsia="ru-RU"/>
        </w:rPr>
        <w:t xml:space="preserve"> °С</w:t>
      </w:r>
      <w:proofErr w:type="gramEnd"/>
      <w:r w:rsidRPr="00DC005B">
        <w:rPr>
          <w:rFonts w:ascii="Times New Roman" w:eastAsia="Times New Roman" w:hAnsi="Times New Roman" w:cs="Times New Roman"/>
          <w:color w:val="000000"/>
          <w:sz w:val="24"/>
          <w:szCs w:val="24"/>
          <w:lang w:eastAsia="ru-RU"/>
        </w:rPr>
        <w:t xml:space="preserve"> смазки до полного оттаивания фитилей.</w:t>
      </w:r>
    </w:p>
    <w:p w14:paraId="17342A43"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Проверить состояние пружинной подвески тягового электродвигателя. Лопнувшие пружины, а также лопнувшие или ослабшие накладки заменить.</w:t>
      </w:r>
    </w:p>
    <w:p w14:paraId="4745FADF"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Проверить крепление кожухов зубчатых передач и убедиться, нет ли утечки смазки. При необходимости добавить смазку в кожуха.</w:t>
      </w:r>
    </w:p>
    <w:p w14:paraId="62B60F22"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lastRenderedPageBreak/>
        <w:t xml:space="preserve">Отремонтировать </w:t>
      </w:r>
      <w:proofErr w:type="spellStart"/>
      <w:r w:rsidRPr="00DC005B">
        <w:rPr>
          <w:rFonts w:ascii="Times New Roman" w:eastAsia="Times New Roman" w:hAnsi="Times New Roman" w:cs="Times New Roman"/>
          <w:color w:val="000000"/>
          <w:sz w:val="24"/>
          <w:szCs w:val="24"/>
          <w:lang w:eastAsia="ru-RU"/>
        </w:rPr>
        <w:t>путеочистители</w:t>
      </w:r>
      <w:proofErr w:type="spellEnd"/>
      <w:r w:rsidRPr="00DC005B">
        <w:rPr>
          <w:rFonts w:ascii="Times New Roman" w:eastAsia="Times New Roman" w:hAnsi="Times New Roman" w:cs="Times New Roman"/>
          <w:color w:val="000000"/>
          <w:sz w:val="24"/>
          <w:szCs w:val="24"/>
          <w:lang w:eastAsia="ru-RU"/>
        </w:rPr>
        <w:t xml:space="preserve">, проверить состояние кронштейнов и угольников, ослабшие болты покрепить. Высота нижней кромки </w:t>
      </w:r>
      <w:proofErr w:type="spellStart"/>
      <w:r w:rsidRPr="00DC005B">
        <w:rPr>
          <w:rFonts w:ascii="Times New Roman" w:eastAsia="Times New Roman" w:hAnsi="Times New Roman" w:cs="Times New Roman"/>
          <w:color w:val="000000"/>
          <w:sz w:val="24"/>
          <w:szCs w:val="24"/>
          <w:lang w:eastAsia="ru-RU"/>
        </w:rPr>
        <w:t>путеочистителей</w:t>
      </w:r>
      <w:proofErr w:type="spellEnd"/>
      <w:r w:rsidRPr="00DC005B">
        <w:rPr>
          <w:rFonts w:ascii="Times New Roman" w:eastAsia="Times New Roman" w:hAnsi="Times New Roman" w:cs="Times New Roman"/>
          <w:color w:val="000000"/>
          <w:sz w:val="24"/>
          <w:szCs w:val="24"/>
          <w:lang w:eastAsia="ru-RU"/>
        </w:rPr>
        <w:t xml:space="preserve"> от головки рельса должна быть в пределах 100 - 170 мм, но не выше нижней точки приемных катушек локомотивной сигнализации и автостопа. Допускается при работе на механизированных горках производить вырезы </w:t>
      </w:r>
      <w:proofErr w:type="spellStart"/>
      <w:r w:rsidRPr="00DC005B">
        <w:rPr>
          <w:rFonts w:ascii="Times New Roman" w:eastAsia="Times New Roman" w:hAnsi="Times New Roman" w:cs="Times New Roman"/>
          <w:color w:val="000000"/>
          <w:sz w:val="24"/>
          <w:szCs w:val="24"/>
          <w:lang w:eastAsia="ru-RU"/>
        </w:rPr>
        <w:t>путеочистителя</w:t>
      </w:r>
      <w:proofErr w:type="spellEnd"/>
      <w:r w:rsidRPr="00DC005B">
        <w:rPr>
          <w:rFonts w:ascii="Times New Roman" w:eastAsia="Times New Roman" w:hAnsi="Times New Roman" w:cs="Times New Roman"/>
          <w:color w:val="000000"/>
          <w:sz w:val="24"/>
          <w:szCs w:val="24"/>
          <w:lang w:eastAsia="ru-RU"/>
        </w:rPr>
        <w:t xml:space="preserve"> для безопасного прохода замедлителей.</w:t>
      </w:r>
    </w:p>
    <w:p w14:paraId="7D6F682F"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Проверить состояние и крепление вентиляторов тяговых электродвигателей, состояние и натяжение клиновидных ремней привода вентилятора, негодные ремни заменить. Проверить и отрегулировать натяжение</w:t>
      </w:r>
      <w:r w:rsidRPr="00DC005B">
        <w:rPr>
          <w:rFonts w:ascii="Times New Roman" w:eastAsia="Times New Roman" w:hAnsi="Times New Roman" w:cs="Times New Roman"/>
          <w:sz w:val="24"/>
          <w:szCs w:val="24"/>
          <w:lang w:eastAsia="ru-RU"/>
        </w:rPr>
        <w:t xml:space="preserve"> ремней</w:t>
      </w:r>
      <w:r w:rsidRPr="00DC005B">
        <w:rPr>
          <w:rFonts w:ascii="Times New Roman" w:eastAsia="Times New Roman" w:hAnsi="Times New Roman" w:cs="Times New Roman"/>
          <w:color w:val="FF0000"/>
          <w:sz w:val="24"/>
          <w:szCs w:val="24"/>
          <w:lang w:eastAsia="ru-RU"/>
        </w:rPr>
        <w:t>.</w:t>
      </w:r>
    </w:p>
    <w:p w14:paraId="35FCD54D"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На тепловозах ТЭМ</w:t>
      </w:r>
      <w:proofErr w:type="gramStart"/>
      <w:r w:rsidRPr="00DC005B">
        <w:rPr>
          <w:rFonts w:ascii="Times New Roman" w:eastAsia="Times New Roman" w:hAnsi="Times New Roman" w:cs="Times New Roman"/>
          <w:color w:val="000000"/>
          <w:sz w:val="24"/>
          <w:szCs w:val="24"/>
          <w:lang w:eastAsia="ru-RU"/>
        </w:rPr>
        <w:t>1</w:t>
      </w:r>
      <w:proofErr w:type="gramEnd"/>
      <w:r w:rsidRPr="00DC005B">
        <w:rPr>
          <w:rFonts w:ascii="Times New Roman" w:eastAsia="Times New Roman" w:hAnsi="Times New Roman" w:cs="Times New Roman"/>
          <w:color w:val="000000"/>
          <w:sz w:val="24"/>
          <w:szCs w:val="24"/>
          <w:lang w:eastAsia="ru-RU"/>
        </w:rPr>
        <w:t>, ТЭМ2, ТЭМ2А проверить крепление подшипникового узла к корпусу вентилятора. Вентиляторные каналы осмотреть снаружи. Порванные брезентовые соединительные рукава отремонтировать или заменить.</w:t>
      </w:r>
    </w:p>
    <w:p w14:paraId="3F8FB920"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Произвести осмотр, проверку состояния и действие тормозного оборудования в объеме, установленном действующей инструкцией.</w:t>
      </w:r>
    </w:p>
    <w:p w14:paraId="07BDC56A"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 xml:space="preserve">Отремонтировать автосцепку и фрикционные аппараты согласно требованиям действующей Инструкции по ремонту и обслуживанию </w:t>
      </w:r>
      <w:proofErr w:type="spellStart"/>
      <w:r w:rsidRPr="00DC005B">
        <w:rPr>
          <w:rFonts w:ascii="Times New Roman" w:eastAsia="Times New Roman" w:hAnsi="Times New Roman" w:cs="Times New Roman"/>
          <w:color w:val="000000"/>
          <w:sz w:val="24"/>
          <w:szCs w:val="24"/>
          <w:lang w:eastAsia="ru-RU"/>
        </w:rPr>
        <w:t>автосцепного</w:t>
      </w:r>
      <w:proofErr w:type="spellEnd"/>
      <w:r w:rsidRPr="00DC005B">
        <w:rPr>
          <w:rFonts w:ascii="Times New Roman" w:eastAsia="Times New Roman" w:hAnsi="Times New Roman" w:cs="Times New Roman"/>
          <w:color w:val="000000"/>
          <w:sz w:val="24"/>
          <w:szCs w:val="24"/>
          <w:lang w:eastAsia="ru-RU"/>
        </w:rPr>
        <w:t xml:space="preserve"> устройства подвижного состава железных дорог СССР.</w:t>
      </w:r>
    </w:p>
    <w:p w14:paraId="164B1D3F"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Проверить действие тифонов и клапанов тифонов. При неудовлетворительной работе тифоны отрегулировать.</w:t>
      </w:r>
    </w:p>
    <w:p w14:paraId="5AADB408"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Проверить подачу песка под бандажи колес. При необходимости прочистить форсунки песочниц и отрегулировать подачу песка.</w:t>
      </w:r>
    </w:p>
    <w:p w14:paraId="54E06EF2"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Проверить состояние и крепление песочных труб, отрегулировать установку песочных труб или насадок из шланга так, чтобы они отстояли от головки рельса на 50 - 65 мм и не касались бандажей и тормозной передачи.</w:t>
      </w:r>
    </w:p>
    <w:p w14:paraId="410D242A"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p>
    <w:p w14:paraId="30312877" w14:textId="77777777" w:rsidR="00DC005B" w:rsidRPr="00DC005B" w:rsidRDefault="00DC005B" w:rsidP="00DC005B">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lang w:eastAsia="ru-RU"/>
        </w:rPr>
      </w:pPr>
      <w:r w:rsidRPr="00DC005B">
        <w:rPr>
          <w:rFonts w:ascii="Times New Roman" w:eastAsia="Times New Roman" w:hAnsi="Times New Roman" w:cs="Times New Roman"/>
          <w:b/>
          <w:bCs/>
          <w:color w:val="000000"/>
          <w:sz w:val="24"/>
          <w:szCs w:val="24"/>
          <w:lang w:eastAsia="ru-RU"/>
        </w:rPr>
        <w:t>Испытание тепловоза</w:t>
      </w:r>
    </w:p>
    <w:p w14:paraId="68EA2276"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p>
    <w:p w14:paraId="793902C6"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 xml:space="preserve">После выполнения технического обслуживания ТО-3 запустить дизель и проверить работу агрегатов и узлов тепловоза, обратив особое внимание на регулятор напряжения, подачу смазки жиклерами и отсутствие течи в топливном трубопроводе. Открыть лючок регулятора безопасности и проверить подачу смазки на привод </w:t>
      </w:r>
      <w:proofErr w:type="gramStart"/>
      <w:r w:rsidRPr="00DC005B">
        <w:rPr>
          <w:rFonts w:ascii="Times New Roman" w:eastAsia="Times New Roman" w:hAnsi="Times New Roman" w:cs="Times New Roman"/>
          <w:color w:val="000000"/>
          <w:sz w:val="24"/>
          <w:szCs w:val="24"/>
          <w:lang w:eastAsia="ru-RU"/>
        </w:rPr>
        <w:t>регулятора частоты вращения коленчатого вала дизеля</w:t>
      </w:r>
      <w:proofErr w:type="gramEnd"/>
      <w:r w:rsidRPr="00DC005B">
        <w:rPr>
          <w:rFonts w:ascii="Times New Roman" w:eastAsia="Times New Roman" w:hAnsi="Times New Roman" w:cs="Times New Roman"/>
          <w:color w:val="000000"/>
          <w:sz w:val="24"/>
          <w:szCs w:val="24"/>
          <w:lang w:eastAsia="ru-RU"/>
        </w:rPr>
        <w:t>.</w:t>
      </w:r>
    </w:p>
    <w:p w14:paraId="1B2C5414"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Проверить работу и производительность компрессора, плотность тормозной и напорной сети, плотность тормозных цилиндров и их трубопроводов, правильность регулировки и действие крана машиниста и крана вспомогательного тормоза локомотива, действие воздухораспределителя и комбинированного крана, регулировку и действие тормозной рычажной передачи и другого тормозного оборудования порядком, установленным действующей инструкцией. Проверить правильность регулировки форсунок песочниц.</w:t>
      </w:r>
    </w:p>
    <w:p w14:paraId="0EA23758"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 xml:space="preserve">Проверить работу контрольно-измерительных приборов, срабатывание </w:t>
      </w:r>
      <w:proofErr w:type="gramStart"/>
      <w:r w:rsidRPr="00DC005B">
        <w:rPr>
          <w:rFonts w:ascii="Times New Roman" w:eastAsia="Times New Roman" w:hAnsi="Times New Roman" w:cs="Times New Roman"/>
          <w:color w:val="000000"/>
          <w:sz w:val="24"/>
          <w:szCs w:val="24"/>
          <w:lang w:eastAsia="ru-RU"/>
        </w:rPr>
        <w:t>регулятора предельной частоты вращения коленчатого вала дизеля</w:t>
      </w:r>
      <w:proofErr w:type="gramEnd"/>
      <w:r w:rsidRPr="00DC005B">
        <w:rPr>
          <w:rFonts w:ascii="Times New Roman" w:eastAsia="Times New Roman" w:hAnsi="Times New Roman" w:cs="Times New Roman"/>
          <w:color w:val="000000"/>
          <w:sz w:val="24"/>
          <w:szCs w:val="24"/>
          <w:lang w:eastAsia="ru-RU"/>
        </w:rPr>
        <w:t>.</w:t>
      </w:r>
    </w:p>
    <w:p w14:paraId="0031E7AA" w14:textId="05190645" w:rsid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Проверить частоту вращения коленчатого вала дизеля на нулевом и 8-м положении рукоятки контроллера.</w:t>
      </w:r>
      <w:bookmarkStart w:id="6" w:name="_Hlk95220608"/>
    </w:p>
    <w:p w14:paraId="2C122E21" w14:textId="50807025" w:rsidR="00A566A8" w:rsidRDefault="00A566A8" w:rsidP="00DC005B">
      <w:pPr>
        <w:spacing w:after="0" w:line="240" w:lineRule="auto"/>
        <w:jc w:val="both"/>
        <w:rPr>
          <w:rFonts w:ascii="Times New Roman" w:eastAsia="Times New Roman" w:hAnsi="Times New Roman" w:cs="Times New Roman"/>
          <w:color w:val="000000"/>
          <w:sz w:val="24"/>
          <w:szCs w:val="24"/>
          <w:lang w:eastAsia="ru-RU"/>
        </w:rPr>
      </w:pPr>
    </w:p>
    <w:p w14:paraId="6A5B1235" w14:textId="42D66221" w:rsidR="00A566A8" w:rsidRDefault="00A566A8" w:rsidP="00DC005B">
      <w:pPr>
        <w:spacing w:after="0" w:line="240" w:lineRule="auto"/>
        <w:jc w:val="both"/>
        <w:rPr>
          <w:rFonts w:ascii="Times New Roman" w:eastAsia="Times New Roman" w:hAnsi="Times New Roman" w:cs="Times New Roman"/>
          <w:color w:val="000000"/>
          <w:sz w:val="24"/>
          <w:szCs w:val="24"/>
          <w:lang w:eastAsia="ru-RU"/>
        </w:rPr>
      </w:pPr>
    </w:p>
    <w:p w14:paraId="357F74E4" w14:textId="75B40DB1" w:rsidR="00A566A8" w:rsidRDefault="00A566A8" w:rsidP="00DC005B">
      <w:pPr>
        <w:spacing w:after="0" w:line="240" w:lineRule="auto"/>
        <w:jc w:val="both"/>
        <w:rPr>
          <w:rFonts w:ascii="Times New Roman" w:eastAsia="Times New Roman" w:hAnsi="Times New Roman" w:cs="Times New Roman"/>
          <w:color w:val="000000"/>
          <w:sz w:val="24"/>
          <w:szCs w:val="24"/>
          <w:lang w:eastAsia="ru-RU"/>
        </w:rPr>
      </w:pPr>
    </w:p>
    <w:p w14:paraId="177E285A" w14:textId="77777777" w:rsidR="00A566A8" w:rsidRPr="00DC005B" w:rsidRDefault="00A566A8" w:rsidP="00DC005B">
      <w:pPr>
        <w:spacing w:after="0" w:line="240" w:lineRule="auto"/>
        <w:jc w:val="both"/>
        <w:rPr>
          <w:rFonts w:ascii="Times New Roman" w:eastAsia="Times New Roman" w:hAnsi="Times New Roman" w:cs="Times New Roman"/>
          <w:color w:val="000000"/>
          <w:sz w:val="24"/>
          <w:szCs w:val="24"/>
          <w:lang w:eastAsia="ru-RU"/>
        </w:rPr>
      </w:pPr>
    </w:p>
    <w:p w14:paraId="15911D2F"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p>
    <w:p w14:paraId="7B193EEE" w14:textId="77777777" w:rsidR="00DC005B" w:rsidRPr="00DC005B" w:rsidRDefault="00DC005B" w:rsidP="00DC005B">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lang w:eastAsia="ru-RU"/>
        </w:rPr>
      </w:pPr>
      <w:r w:rsidRPr="00DC005B">
        <w:rPr>
          <w:rFonts w:ascii="Times New Roman" w:eastAsia="Times New Roman" w:hAnsi="Times New Roman" w:cs="Times New Roman"/>
          <w:b/>
          <w:bCs/>
          <w:color w:val="000000"/>
          <w:sz w:val="24"/>
          <w:szCs w:val="24"/>
          <w:lang w:eastAsia="ru-RU"/>
        </w:rPr>
        <w:lastRenderedPageBreak/>
        <w:t>ТЕКУЩИЙ РЕМОНТ ТР-1</w:t>
      </w:r>
      <w:bookmarkEnd w:id="6"/>
      <w:r w:rsidRPr="00DC005B">
        <w:rPr>
          <w:rFonts w:ascii="Times New Roman" w:eastAsia="Times New Roman" w:hAnsi="Times New Roman" w:cs="Times New Roman"/>
          <w:b/>
          <w:bCs/>
          <w:color w:val="000000"/>
          <w:sz w:val="24"/>
          <w:szCs w:val="24"/>
          <w:lang w:eastAsia="ru-RU"/>
        </w:rPr>
        <w:t xml:space="preserve"> </w:t>
      </w:r>
      <w:bookmarkStart w:id="7" w:name="_Hlk95302076"/>
      <w:r w:rsidRPr="00DC005B">
        <w:rPr>
          <w:rFonts w:ascii="Times New Roman" w:eastAsia="Times New Roman" w:hAnsi="Times New Roman" w:cs="Times New Roman"/>
          <w:b/>
          <w:bCs/>
          <w:color w:val="000000"/>
          <w:sz w:val="24"/>
          <w:szCs w:val="24"/>
          <w:lang w:eastAsia="ru-RU"/>
        </w:rPr>
        <w:t>(выполняется в течени</w:t>
      </w:r>
      <w:proofErr w:type="gramStart"/>
      <w:r w:rsidRPr="00DC005B">
        <w:rPr>
          <w:rFonts w:ascii="Times New Roman" w:eastAsia="Times New Roman" w:hAnsi="Times New Roman" w:cs="Times New Roman"/>
          <w:b/>
          <w:bCs/>
          <w:color w:val="000000"/>
          <w:sz w:val="24"/>
          <w:szCs w:val="24"/>
          <w:lang w:eastAsia="ru-RU"/>
        </w:rPr>
        <w:t>и</w:t>
      </w:r>
      <w:proofErr w:type="gramEnd"/>
      <w:r w:rsidRPr="00DC005B">
        <w:rPr>
          <w:rFonts w:ascii="Times New Roman" w:eastAsia="Times New Roman" w:hAnsi="Times New Roman" w:cs="Times New Roman"/>
          <w:b/>
          <w:bCs/>
          <w:color w:val="000000"/>
          <w:sz w:val="24"/>
          <w:szCs w:val="24"/>
          <w:lang w:eastAsia="ru-RU"/>
        </w:rPr>
        <w:t xml:space="preserve"> </w:t>
      </w:r>
      <w:bookmarkEnd w:id="7"/>
      <w:r w:rsidRPr="00DC005B">
        <w:rPr>
          <w:rFonts w:ascii="Times New Roman" w:eastAsia="Times New Roman" w:hAnsi="Times New Roman" w:cs="Times New Roman"/>
          <w:b/>
          <w:bCs/>
          <w:color w:val="000000"/>
          <w:sz w:val="24"/>
          <w:szCs w:val="24"/>
          <w:lang w:eastAsia="ru-RU"/>
        </w:rPr>
        <w:t>3-х суток)</w:t>
      </w:r>
    </w:p>
    <w:p w14:paraId="12903B23" w14:textId="77777777" w:rsidR="00DC005B" w:rsidRPr="00DC005B" w:rsidRDefault="00DC005B" w:rsidP="00DC005B">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lang w:eastAsia="ru-RU"/>
        </w:rPr>
      </w:pPr>
      <w:bookmarkStart w:id="8" w:name="_Hlk95228307"/>
      <w:r w:rsidRPr="00DC005B">
        <w:rPr>
          <w:rFonts w:ascii="Times New Roman" w:eastAsia="Times New Roman" w:hAnsi="Times New Roman" w:cs="Times New Roman"/>
          <w:b/>
          <w:bCs/>
          <w:color w:val="000000"/>
          <w:sz w:val="24"/>
          <w:szCs w:val="24"/>
          <w:lang w:eastAsia="ru-RU"/>
        </w:rPr>
        <w:t>Общие указания</w:t>
      </w:r>
    </w:p>
    <w:p w14:paraId="42397160"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rPr>
        <w:t xml:space="preserve">Перед постановкой тепловоза в ремонт </w:t>
      </w:r>
      <w:r w:rsidRPr="00DC005B">
        <w:rPr>
          <w:rFonts w:ascii="Times New Roman" w:eastAsia="Times New Roman" w:hAnsi="Times New Roman" w:cs="Times New Roman"/>
          <w:color w:val="000000"/>
          <w:sz w:val="24"/>
          <w:szCs w:val="24"/>
          <w:lang w:eastAsia="ru-RU"/>
        </w:rPr>
        <w:t>при работающем дизеле необходимо проверить:</w:t>
      </w:r>
    </w:p>
    <w:p w14:paraId="30BF4A8A"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а) нет ли постороннего шума и стуков в механизмах и агрегатах (картерах дизеля и компрессора, электрических машинах, редукторах, турбовоздуходувках, турбокомпрессорах и т.д.); исправность измерительных приборов; частоту вращения коленчатого вала дизеля;</w:t>
      </w:r>
    </w:p>
    <w:p w14:paraId="359B61BB"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б) нет ли утечки масла, топлива, воды и воздуха в соединениях трубопроводов и секций холодильника, величину давления топлива, масла и воздуха;</w:t>
      </w:r>
    </w:p>
    <w:p w14:paraId="2501155B"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в) работу редуктора вентилятора холодильника при включенной фрикционной муфте, автоматики системы охлаждения, электропневматических приводов жалюзи и регулятора частоты вращения коленчатого вала дизеля, регулятора напряжения;</w:t>
      </w:r>
    </w:p>
    <w:p w14:paraId="359D1668"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г) величину зарядного тока по амперметру (батарея должна быть полностью заряжена, рубильник отключен). Использование батареи для проворачивания коленчатого вала дизеля (</w:t>
      </w:r>
      <w:proofErr w:type="spellStart"/>
      <w:r w:rsidRPr="00DC005B">
        <w:rPr>
          <w:rFonts w:ascii="Times New Roman" w:eastAsia="Times New Roman" w:hAnsi="Times New Roman" w:cs="Times New Roman"/>
          <w:color w:val="000000"/>
          <w:sz w:val="24"/>
          <w:szCs w:val="24"/>
          <w:lang w:eastAsia="ru-RU"/>
        </w:rPr>
        <w:t>боксования</w:t>
      </w:r>
      <w:proofErr w:type="spellEnd"/>
      <w:r w:rsidRPr="00DC005B">
        <w:rPr>
          <w:rFonts w:ascii="Times New Roman" w:eastAsia="Times New Roman" w:hAnsi="Times New Roman" w:cs="Times New Roman"/>
          <w:color w:val="000000"/>
          <w:sz w:val="24"/>
          <w:szCs w:val="24"/>
          <w:lang w:eastAsia="ru-RU"/>
        </w:rPr>
        <w:t>) во время ремонта, освещения и других целей запрещается.</w:t>
      </w:r>
    </w:p>
    <w:p w14:paraId="66715F28"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Запрещается подключение устройств локомотивной сигнализации или других дополнительных нагрузок на часть элементов батареи без установки гасящего сопротивления или уравнительного сопротивления на ненагруженную часть батареи.</w:t>
      </w:r>
    </w:p>
    <w:p w14:paraId="265C7765"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 xml:space="preserve"> Продуть электрические машины и </w:t>
      </w:r>
      <w:proofErr w:type="gramStart"/>
      <w:r w:rsidRPr="00DC005B">
        <w:rPr>
          <w:rFonts w:ascii="Times New Roman" w:eastAsia="Times New Roman" w:hAnsi="Times New Roman" w:cs="Times New Roman"/>
          <w:color w:val="000000"/>
          <w:sz w:val="24"/>
          <w:szCs w:val="24"/>
          <w:lang w:eastAsia="ru-RU"/>
        </w:rPr>
        <w:t>аппараты</w:t>
      </w:r>
      <w:proofErr w:type="gramEnd"/>
      <w:r w:rsidRPr="00DC005B">
        <w:rPr>
          <w:rFonts w:ascii="Times New Roman" w:eastAsia="Times New Roman" w:hAnsi="Times New Roman" w:cs="Times New Roman"/>
          <w:color w:val="000000"/>
          <w:sz w:val="24"/>
          <w:szCs w:val="24"/>
          <w:lang w:eastAsia="ru-RU"/>
        </w:rPr>
        <w:t xml:space="preserve"> и наружную поверхность секций холодильника сжатым воздухом.</w:t>
      </w:r>
    </w:p>
    <w:bookmarkEnd w:id="8"/>
    <w:p w14:paraId="445D2CD1"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p>
    <w:p w14:paraId="458D2092"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При текущем ремонте ТР-1 тепловозов должны производиться следующие основные работы:</w:t>
      </w:r>
    </w:p>
    <w:p w14:paraId="5227684A"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а) по дизелю и вспомогательному оборудованию - проверка (без разборки узлов) состояния картера, цилиндропоршневой группы и распределительного механизма дизеля; измерение зазоров в подшипниках коленчатого вала, рабочих клапанов дизеля, воздушных нагнетателей, ревизия состояния форсунок, очистка и замена элементов фильтров - масла, топлива и воздуха;</w:t>
      </w:r>
    </w:p>
    <w:p w14:paraId="4CD8C443"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б) по электрическому оборудованию - проверка (без разборки узлов) тяговых электродвигателей, тяговых генераторов, вспомогательных машин и электроаппаратуры, а также проверка правильности работы всех электрических цепей;</w:t>
      </w:r>
    </w:p>
    <w:p w14:paraId="32EE0EF7"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 xml:space="preserve">в) по экипажной части и тормозу - ремонт и проверка (без разборки узлов) деталей ходовых частей, сочленения тепловозов, рессорного подвешивания, рычажной тормозной передачи, </w:t>
      </w:r>
      <w:proofErr w:type="spellStart"/>
      <w:r w:rsidRPr="00DC005B">
        <w:rPr>
          <w:rFonts w:ascii="Times New Roman" w:eastAsia="Times New Roman" w:hAnsi="Times New Roman" w:cs="Times New Roman"/>
          <w:color w:val="000000"/>
          <w:sz w:val="24"/>
          <w:szCs w:val="24"/>
          <w:lang w:eastAsia="ru-RU"/>
        </w:rPr>
        <w:t>автосцепных</w:t>
      </w:r>
      <w:proofErr w:type="spellEnd"/>
      <w:r w:rsidRPr="00DC005B">
        <w:rPr>
          <w:rFonts w:ascii="Times New Roman" w:eastAsia="Times New Roman" w:hAnsi="Times New Roman" w:cs="Times New Roman"/>
          <w:color w:val="000000"/>
          <w:sz w:val="24"/>
          <w:szCs w:val="24"/>
          <w:lang w:eastAsia="ru-RU"/>
        </w:rPr>
        <w:t xml:space="preserve"> устройств, песочниц; ревизия автотормозного оборудования и компрессора, текущий ремонт скоростемеров;</w:t>
      </w:r>
    </w:p>
    <w:p w14:paraId="71C0DE4A"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г) при необходимости произвести контрольные реостатные испытания дизель-генераторной установки с частичной регулировкой электрической аппаратуры.</w:t>
      </w:r>
    </w:p>
    <w:p w14:paraId="0F1C9E71"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p>
    <w:p w14:paraId="57F71BB5" w14:textId="77777777" w:rsidR="00DC005B" w:rsidRPr="00DC005B" w:rsidRDefault="00DC005B" w:rsidP="00DC005B">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lang w:eastAsia="ru-RU"/>
        </w:rPr>
      </w:pPr>
      <w:r w:rsidRPr="00DC005B">
        <w:rPr>
          <w:rFonts w:ascii="Times New Roman" w:eastAsia="Times New Roman" w:hAnsi="Times New Roman" w:cs="Times New Roman"/>
          <w:b/>
          <w:bCs/>
          <w:color w:val="000000"/>
          <w:sz w:val="24"/>
          <w:szCs w:val="24"/>
          <w:lang w:eastAsia="ru-RU"/>
        </w:rPr>
        <w:t xml:space="preserve"> Дизель и вспомогательное оборудование</w:t>
      </w:r>
    </w:p>
    <w:p w14:paraId="3DEED39C"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p>
    <w:p w14:paraId="0E38CDE2"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Отремонтировать картер и блок дизеля. Проверить надежность крепления блока к картеру дизеля и последнего к раме тепловоза. Ослабшие гайки и болты покрепить</w:t>
      </w:r>
      <w:r w:rsidRPr="00DC005B">
        <w:rPr>
          <w:rFonts w:ascii="Tahoma" w:eastAsia="Times New Roman" w:hAnsi="Tahoma" w:cs="Tahoma"/>
          <w:color w:val="000000"/>
          <w:sz w:val="18"/>
          <w:szCs w:val="18"/>
          <w:lang w:eastAsia="ru-RU"/>
        </w:rPr>
        <w:t>.</w:t>
      </w:r>
      <w:r w:rsidRPr="00DC005B">
        <w:rPr>
          <w:rFonts w:ascii="Times New Roman" w:eastAsia="Times New Roman" w:hAnsi="Times New Roman" w:cs="Times New Roman"/>
          <w:color w:val="000000"/>
          <w:sz w:val="24"/>
          <w:szCs w:val="24"/>
          <w:lang w:eastAsia="ru-RU"/>
        </w:rPr>
        <w:t xml:space="preserve"> Как исключение допускается оставлять без замены до двух оборванных шпилек крепления картера дизеля (со стороны генератора) и одну оборванную анкерную шпильку. При осмотре картера убедиться, нет ли трещин: в местах перехода поперечных перегородок с продольными стенками и вертикальных ребер с постелями подшипников; в местах перехода от боковых стенок к лапам для крепления в верхних углах смотрового люка картера у второй и четвертой опор.</w:t>
      </w:r>
    </w:p>
    <w:p w14:paraId="343F1225"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lastRenderedPageBreak/>
        <w:t xml:space="preserve"> По коленчатому валу и его подшипникам выполнить работы, предусмотренные при ТО-3, и, кроме того, измерить расхождение щек коленчатого вала по шестой шатунной шейке и зазоры во всех подшипниках ("на масло" и в "усах"). Замену, ремонт вкладышей и устранение расхождения щек производить с соблюдением требований </w:t>
      </w:r>
      <w:r w:rsidRPr="00DC005B">
        <w:rPr>
          <w:rFonts w:ascii="Times New Roman" w:eastAsia="Times New Roman" w:hAnsi="Times New Roman" w:cs="Times New Roman"/>
          <w:sz w:val="24"/>
          <w:szCs w:val="24"/>
          <w:lang w:eastAsia="ru-RU"/>
        </w:rPr>
        <w:t>нормативных документов указанных в п.1.1. Договора.</w:t>
      </w:r>
    </w:p>
    <w:p w14:paraId="72A7F45F"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Провести ревизию через картерные люки нижней поверхности цилиндровых втулок. Цилиндровые втулки, имеющие задиры, заменить.</w:t>
      </w:r>
    </w:p>
    <w:p w14:paraId="3056E609"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 xml:space="preserve">Открыть люки ванны распределительного вала и крышки клапанных коробок. Проверить </w:t>
      </w:r>
      <w:proofErr w:type="spellStart"/>
      <w:r w:rsidRPr="00DC005B">
        <w:rPr>
          <w:rFonts w:ascii="Times New Roman" w:eastAsia="Times New Roman" w:hAnsi="Times New Roman" w:cs="Times New Roman"/>
          <w:color w:val="000000"/>
          <w:sz w:val="24"/>
          <w:szCs w:val="24"/>
          <w:lang w:eastAsia="ru-RU"/>
        </w:rPr>
        <w:t>обстукиванием</w:t>
      </w:r>
      <w:proofErr w:type="spellEnd"/>
      <w:r w:rsidRPr="00DC005B">
        <w:rPr>
          <w:rFonts w:ascii="Times New Roman" w:eastAsia="Times New Roman" w:hAnsi="Times New Roman" w:cs="Times New Roman"/>
          <w:color w:val="000000"/>
          <w:sz w:val="24"/>
          <w:szCs w:val="24"/>
          <w:lang w:eastAsia="ru-RU"/>
        </w:rPr>
        <w:t xml:space="preserve"> крепление гаек цилиндровых крышек и осей рычагов. Отремонтировать рычаги, пружины, ролики, штанги, </w:t>
      </w:r>
      <w:proofErr w:type="spellStart"/>
      <w:r w:rsidRPr="00DC005B">
        <w:rPr>
          <w:rFonts w:ascii="Times New Roman" w:eastAsia="Times New Roman" w:hAnsi="Times New Roman" w:cs="Times New Roman"/>
          <w:color w:val="000000"/>
          <w:sz w:val="24"/>
          <w:szCs w:val="24"/>
          <w:lang w:eastAsia="ru-RU"/>
        </w:rPr>
        <w:t>маслоподводящие</w:t>
      </w:r>
      <w:proofErr w:type="spellEnd"/>
      <w:r w:rsidRPr="00DC005B">
        <w:rPr>
          <w:rFonts w:ascii="Times New Roman" w:eastAsia="Times New Roman" w:hAnsi="Times New Roman" w:cs="Times New Roman"/>
          <w:color w:val="000000"/>
          <w:sz w:val="24"/>
          <w:szCs w:val="24"/>
          <w:lang w:eastAsia="ru-RU"/>
        </w:rPr>
        <w:t xml:space="preserve"> и топливные трубки, шплинтовку всех гаек. Негодные детали заменить. Обратить особое внимание на исправность жиклеров рычагов.</w:t>
      </w:r>
    </w:p>
    <w:p w14:paraId="10C3B520"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 xml:space="preserve"> Измерить зазоры между бойками ударников и колпачками клапанов, между крышкой и блоком дизеля. Зазоры должны быть в пределах допускаемых размеров. В случае необходимости произвести регулировку зазоров.</w:t>
      </w:r>
    </w:p>
    <w:p w14:paraId="3F083589"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Цилиндровые крышки, имеющие пропуск газов и воды при работе дизеля, переставить с заменой резиновых уплотнительных колец. Крепление отдельных гаек крышек при пропуске газов и воды запрещается.</w:t>
      </w:r>
    </w:p>
    <w:p w14:paraId="38FAA95A"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 xml:space="preserve">Проверить </w:t>
      </w:r>
      <w:proofErr w:type="spellStart"/>
      <w:r w:rsidRPr="00DC005B">
        <w:rPr>
          <w:rFonts w:ascii="Times New Roman" w:eastAsia="Times New Roman" w:hAnsi="Times New Roman" w:cs="Times New Roman"/>
          <w:color w:val="000000"/>
          <w:sz w:val="24"/>
          <w:szCs w:val="24"/>
          <w:lang w:eastAsia="ru-RU"/>
        </w:rPr>
        <w:t>обстукиванием</w:t>
      </w:r>
      <w:proofErr w:type="spellEnd"/>
      <w:r w:rsidRPr="00DC005B">
        <w:rPr>
          <w:rFonts w:ascii="Times New Roman" w:eastAsia="Times New Roman" w:hAnsi="Times New Roman" w:cs="Times New Roman"/>
          <w:color w:val="000000"/>
          <w:sz w:val="24"/>
          <w:szCs w:val="24"/>
          <w:lang w:eastAsia="ru-RU"/>
        </w:rPr>
        <w:t xml:space="preserve"> гайки крепления выпускных и впускных коллекторов. Утечка воздуха и газов в соединениях коллекторов не допускается. После запуска дизеля отрегулировать подачу масла жиклерами клапанов.</w:t>
      </w:r>
    </w:p>
    <w:p w14:paraId="033FC0B5"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Форсунки дизеля снять для проверки на распыл. На штуцера сливной и нагнетательной трубок навернуть защитные колпачки. Перед выемкой форсунки протереть насухо салфеткой крышки цилиндров, чтобы предотвратить попадание масла в цилиндр. Отверстие в крышке цилиндра закрыть чистым картоном или бумагой и прижать сверху накидным фланцем.</w:t>
      </w:r>
    </w:p>
    <w:p w14:paraId="3FD09F85"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Снятую форсунку испытать на стенде. Неисправные форсунки заменить отремонтированными. В гнезде цилиндровой крышки под форсунку допускается устанавливать не более двух медных прокладок, обеспечивающих нормальный выход носка распылителя из крышки. Трубки при присоединении к форсунке разрешается подгибать. Перед тем как закрепить трубку, проверить совпадение конусов трубки и штуцера корпуса форсунки. После крепления трубка не должна пружинить. Гайки трубки должны свободно завертываться на штуцер и иметь достаточный натяг.</w:t>
      </w:r>
    </w:p>
    <w:p w14:paraId="41847AE6"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После запуска дизеля проверить плотность соединения трубок к форсунке. Утечки топлива во всех соединениях топливопровода не допускаются. Трубки форсунок укрепить скобами к блоку дизеля.</w:t>
      </w:r>
    </w:p>
    <w:p w14:paraId="126BA246"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 xml:space="preserve">Открыть нижний люк картера топливного насоса. Осмотреть привод </w:t>
      </w:r>
      <w:proofErr w:type="gramStart"/>
      <w:r w:rsidRPr="00DC005B">
        <w:rPr>
          <w:rFonts w:ascii="Times New Roman" w:eastAsia="Times New Roman" w:hAnsi="Times New Roman" w:cs="Times New Roman"/>
          <w:color w:val="000000"/>
          <w:sz w:val="24"/>
          <w:szCs w:val="24"/>
          <w:lang w:eastAsia="ru-RU"/>
        </w:rPr>
        <w:t>регулятора частоты вращения вала дизеля</w:t>
      </w:r>
      <w:proofErr w:type="gramEnd"/>
      <w:r w:rsidRPr="00DC005B">
        <w:rPr>
          <w:rFonts w:ascii="Times New Roman" w:eastAsia="Times New Roman" w:hAnsi="Times New Roman" w:cs="Times New Roman"/>
          <w:color w:val="000000"/>
          <w:sz w:val="24"/>
          <w:szCs w:val="24"/>
          <w:lang w:eastAsia="ru-RU"/>
        </w:rPr>
        <w:t xml:space="preserve"> и кулачки вала насоса.</w:t>
      </w:r>
    </w:p>
    <w:p w14:paraId="463D0D4E"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 xml:space="preserve">Снять трубку и тройник, </w:t>
      </w:r>
      <w:proofErr w:type="gramStart"/>
      <w:r w:rsidRPr="00DC005B">
        <w:rPr>
          <w:rFonts w:ascii="Times New Roman" w:eastAsia="Times New Roman" w:hAnsi="Times New Roman" w:cs="Times New Roman"/>
          <w:color w:val="000000"/>
          <w:sz w:val="24"/>
          <w:szCs w:val="24"/>
          <w:lang w:eastAsia="ru-RU"/>
        </w:rPr>
        <w:t>подводящие</w:t>
      </w:r>
      <w:proofErr w:type="gramEnd"/>
      <w:r w:rsidRPr="00DC005B">
        <w:rPr>
          <w:rFonts w:ascii="Times New Roman" w:eastAsia="Times New Roman" w:hAnsi="Times New Roman" w:cs="Times New Roman"/>
          <w:color w:val="000000"/>
          <w:sz w:val="24"/>
          <w:szCs w:val="24"/>
          <w:lang w:eastAsia="ru-RU"/>
        </w:rPr>
        <w:t xml:space="preserve"> смазку к кулачковому валу топливного насоса. Тройник и трубку промыть осветительным керосином под давлением и продуть сжатым воздухом. У двигателей, имеющих встроенный в тройник сетчатый фильтр, кроме того, вывернуть фильтр, вынуть из него пробку, после чего промыть все детали в осветительном керосине и продуть сжатым воздухом (фильтр продувать изнутри).</w:t>
      </w:r>
    </w:p>
    <w:p w14:paraId="2F3433D1"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Включить электродвигатель и проверить работу топливоподкачивающего насоса. Подсос воздуха через соединения трубопровода устранить; клапаны топливной системы при необходимости отрегулировать.</w:t>
      </w:r>
    </w:p>
    <w:p w14:paraId="00B4A189"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 xml:space="preserve">Заменить масло в регуляторе частоты вращения вала дизеля. При замене масла нельзя заливать в регулятор керосин или дизельное топливо. Проверить и при необходимости устранить неисправности в рычажной системе регулятора и приводе секций топливного насоса. Суммарный зазор в звеньях рычажной системы, измеренный у рейки шестого насоса, </w:t>
      </w:r>
      <w:r w:rsidRPr="00DC005B">
        <w:rPr>
          <w:rFonts w:ascii="Times New Roman" w:eastAsia="Times New Roman" w:hAnsi="Times New Roman" w:cs="Times New Roman"/>
          <w:color w:val="000000"/>
          <w:sz w:val="24"/>
          <w:szCs w:val="24"/>
          <w:lang w:eastAsia="ru-RU"/>
        </w:rPr>
        <w:lastRenderedPageBreak/>
        <w:t>допускается не более 0,5 мм. Смазать все соединения рычажной системы маслом, применяемым для смазки дизеля. Проверить наличие пломб в установленных местах.</w:t>
      </w:r>
    </w:p>
    <w:p w14:paraId="2CA5B89F"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 xml:space="preserve">Открыть верхний лючок конической передачи масляного насоса. Провести ревизию зубьев и проверить зазоры в зацеплении шестерен. Проверить </w:t>
      </w:r>
      <w:proofErr w:type="spellStart"/>
      <w:r w:rsidRPr="00DC005B">
        <w:rPr>
          <w:rFonts w:ascii="Times New Roman" w:eastAsia="Times New Roman" w:hAnsi="Times New Roman" w:cs="Times New Roman"/>
          <w:color w:val="000000"/>
          <w:sz w:val="24"/>
          <w:szCs w:val="24"/>
          <w:lang w:eastAsia="ru-RU"/>
        </w:rPr>
        <w:t>обстукиванием</w:t>
      </w:r>
      <w:proofErr w:type="spellEnd"/>
      <w:r w:rsidRPr="00DC005B">
        <w:rPr>
          <w:rFonts w:ascii="Times New Roman" w:eastAsia="Times New Roman" w:hAnsi="Times New Roman" w:cs="Times New Roman"/>
          <w:color w:val="000000"/>
          <w:sz w:val="24"/>
          <w:szCs w:val="24"/>
          <w:lang w:eastAsia="ru-RU"/>
        </w:rPr>
        <w:t xml:space="preserve"> гайки крепления корпуса конической передачи. Ослабшие гайки покрепить. Сливные трубки очистить и продуть без съемки. Снять и продуть воздухом </w:t>
      </w:r>
      <w:proofErr w:type="spellStart"/>
      <w:r w:rsidRPr="00DC005B">
        <w:rPr>
          <w:rFonts w:ascii="Times New Roman" w:eastAsia="Times New Roman" w:hAnsi="Times New Roman" w:cs="Times New Roman"/>
          <w:color w:val="000000"/>
          <w:sz w:val="24"/>
          <w:szCs w:val="24"/>
          <w:lang w:eastAsia="ru-RU"/>
        </w:rPr>
        <w:t>маслоподводящую</w:t>
      </w:r>
      <w:proofErr w:type="spellEnd"/>
      <w:r w:rsidRPr="00DC005B">
        <w:rPr>
          <w:rFonts w:ascii="Times New Roman" w:eastAsia="Times New Roman" w:hAnsi="Times New Roman" w:cs="Times New Roman"/>
          <w:color w:val="000000"/>
          <w:sz w:val="24"/>
          <w:szCs w:val="24"/>
          <w:lang w:eastAsia="ru-RU"/>
        </w:rPr>
        <w:t xml:space="preserve"> трубку и каналы в корпусе привода. Провести ревизию масляного насоса, центробежного фильтра, неисправности устранить.</w:t>
      </w:r>
    </w:p>
    <w:p w14:paraId="6CA879E9"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 xml:space="preserve">У водяных насосов открытого типа добавить сальниковую набивку. При ревизии насосов руководствоваться требованиями </w:t>
      </w:r>
      <w:r w:rsidRPr="00DC005B">
        <w:rPr>
          <w:rFonts w:ascii="Times New Roman" w:eastAsia="Times New Roman" w:hAnsi="Times New Roman" w:cs="Times New Roman"/>
          <w:sz w:val="24"/>
          <w:szCs w:val="24"/>
          <w:lang w:eastAsia="ru-RU"/>
        </w:rPr>
        <w:t>нормативных документов указанных в п.1.1. Договора.</w:t>
      </w:r>
    </w:p>
    <w:p w14:paraId="1659D64C"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Подшипниковые крышки турбовоздуходувки (турбокомпрессора) снять, измерить зазоры в подшипниках вала ротора. Зазоры должны быть в пределах допускаемых размеров. Снять трубки, подводящие смазку к подшипникам вала ротора, промыть в керосине под давлением и продуть воздухом.</w:t>
      </w:r>
    </w:p>
    <w:p w14:paraId="0F7EDA09"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 xml:space="preserve"> Отсоединить трубопровод подвода масла к подшипникам турбокомпрессора и снять крышки. Осмотреть концы вала ротора и подшипники. Проверить осевой люфт ротора при помощи индикаторного приспособления (плавность вращения ротора от руки за гайку). Вскрыть масляный фильтр турбокомпрессора, снять фильтрующий элемент, очистить корпус фильтра и фильтрующий элемент от загрязнения. Вывернуть дроссели запорного воздуха, подаваемого на уплотнения, со стороны турбины и (там, где они имеются) со стороны компрессора, очистить дросселирующие отверстия от загрязнений. Собрать и установить на место очищенный масляный фильтр, приняв меры против случайного попадания грязи в масляный трубопровод помимо фильтра. Ввернуть на место очищенные дроссели.</w:t>
      </w:r>
    </w:p>
    <w:p w14:paraId="107F3622"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 xml:space="preserve">Проверить регулировку фрикционной муфты включения вентилятора холодильника. При необходимости фрикционную муфту отрегулировать. Проверить состояние и натяжение клиновидных ремней, а также карданных головок и гибких звеньев валопровода. Растянутые ремни, неисправные карданные головки и порванные гибкие звенья заменить. При ненормальной работе редуктора вентилятора проверить соосность промежуточного вала с валом редуктора и валом привода масляного насоса. Заменить смазку в картере редуктора и в зубчатых муфтах. Проверить исправность действия включающего устройства фрикционной муфты. Холодильник </w:t>
      </w:r>
      <w:proofErr w:type="spellStart"/>
      <w:r w:rsidRPr="00DC005B">
        <w:rPr>
          <w:rFonts w:ascii="Times New Roman" w:eastAsia="Times New Roman" w:hAnsi="Times New Roman" w:cs="Times New Roman"/>
          <w:color w:val="000000"/>
          <w:sz w:val="24"/>
          <w:szCs w:val="24"/>
          <w:lang w:eastAsia="ru-RU"/>
        </w:rPr>
        <w:t>наддувочного</w:t>
      </w:r>
      <w:proofErr w:type="spellEnd"/>
      <w:r w:rsidRPr="00DC005B">
        <w:rPr>
          <w:rFonts w:ascii="Times New Roman" w:eastAsia="Times New Roman" w:hAnsi="Times New Roman" w:cs="Times New Roman"/>
          <w:color w:val="000000"/>
          <w:sz w:val="24"/>
          <w:szCs w:val="24"/>
          <w:lang w:eastAsia="ru-RU"/>
        </w:rPr>
        <w:t xml:space="preserve"> воздуха тепловоза ТЭМ</w:t>
      </w:r>
      <w:proofErr w:type="gramStart"/>
      <w:r w:rsidRPr="00DC005B">
        <w:rPr>
          <w:rFonts w:ascii="Times New Roman" w:eastAsia="Times New Roman" w:hAnsi="Times New Roman" w:cs="Times New Roman"/>
          <w:color w:val="000000"/>
          <w:sz w:val="24"/>
          <w:szCs w:val="24"/>
          <w:lang w:eastAsia="ru-RU"/>
        </w:rPr>
        <w:t>2</w:t>
      </w:r>
      <w:proofErr w:type="gramEnd"/>
      <w:r w:rsidRPr="00DC005B">
        <w:rPr>
          <w:rFonts w:ascii="Times New Roman" w:eastAsia="Times New Roman" w:hAnsi="Times New Roman" w:cs="Times New Roman"/>
          <w:color w:val="000000"/>
          <w:sz w:val="24"/>
          <w:szCs w:val="24"/>
          <w:lang w:eastAsia="ru-RU"/>
        </w:rPr>
        <w:t>, ТЭМ2А осмотреть, течь воды устранить.</w:t>
      </w:r>
    </w:p>
    <w:p w14:paraId="7B4C65EE"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 xml:space="preserve"> </w:t>
      </w:r>
      <w:r w:rsidRPr="00DC005B">
        <w:rPr>
          <w:rFonts w:ascii="Times New Roman" w:eastAsia="Times New Roman" w:hAnsi="Times New Roman" w:cs="Times New Roman"/>
          <w:color w:val="000000"/>
          <w:sz w:val="24"/>
          <w:szCs w:val="24"/>
          <w:lang w:eastAsia="ru-RU"/>
        </w:rPr>
        <w:tab/>
        <w:t>Наружные поверхности масляных и водяных секций холодильника обдуть сжатым воздухом. Течь масла и воды в соединениях секций не допускается и должна быть устранена. Проверить действие и плотность закрытия жалюзи.</w:t>
      </w:r>
    </w:p>
    <w:p w14:paraId="3CEF426A"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 xml:space="preserve"> </w:t>
      </w:r>
      <w:r w:rsidRPr="00DC005B">
        <w:rPr>
          <w:rFonts w:ascii="Times New Roman" w:eastAsia="Times New Roman" w:hAnsi="Times New Roman" w:cs="Times New Roman"/>
          <w:color w:val="000000"/>
          <w:sz w:val="24"/>
          <w:szCs w:val="24"/>
          <w:lang w:eastAsia="ru-RU"/>
        </w:rPr>
        <w:tab/>
        <w:t xml:space="preserve">По измерительным приборам произвести работы в соответствии с требованиями </w:t>
      </w:r>
      <w:r w:rsidRPr="00DC005B">
        <w:rPr>
          <w:rFonts w:ascii="Times New Roman" w:eastAsia="Times New Roman" w:hAnsi="Times New Roman" w:cs="Times New Roman"/>
          <w:color w:val="FF0000"/>
          <w:sz w:val="24"/>
          <w:szCs w:val="24"/>
          <w:lang w:eastAsia="ru-RU"/>
        </w:rPr>
        <w:t xml:space="preserve"> </w:t>
      </w:r>
      <w:r w:rsidRPr="00DC005B">
        <w:rPr>
          <w:rFonts w:ascii="Times New Roman" w:eastAsia="Times New Roman" w:hAnsi="Times New Roman" w:cs="Times New Roman"/>
          <w:sz w:val="24"/>
          <w:szCs w:val="24"/>
          <w:lang w:eastAsia="ru-RU"/>
        </w:rPr>
        <w:t>нормативных документов указанных в п.1.1. Договора.</w:t>
      </w:r>
    </w:p>
    <w:p w14:paraId="41D3A62A" w14:textId="77777777" w:rsidR="00DC005B" w:rsidRPr="00DC005B" w:rsidRDefault="00DC005B" w:rsidP="00DC005B">
      <w:pPr>
        <w:spacing w:after="0" w:line="240" w:lineRule="auto"/>
        <w:ind w:firstLine="708"/>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Все контрольно-измерительные приборы и термореле необходимо проверить на стендах или непосредственно на тепловозе при помощи переносных контрольных приборов. Проверку следует производить в соответствии с инструкцией по эксплуатации на каждый прибор. Неисправные приборы заменить или отремонтировать.</w:t>
      </w:r>
    </w:p>
    <w:p w14:paraId="6F9A61F0" w14:textId="77777777" w:rsidR="00DC005B" w:rsidRPr="00DC005B" w:rsidRDefault="00DC005B" w:rsidP="00DC005B">
      <w:pPr>
        <w:spacing w:after="0" w:line="240" w:lineRule="auto"/>
        <w:ind w:firstLine="708"/>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Реле давления масла снять для осмотра и проверки работы на стенде. Негодный сильфон, пружины и контакты заменить. Реле отрегулировать:</w:t>
      </w:r>
    </w:p>
    <w:p w14:paraId="10AC155F"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а) на включение при давлении 0,17 МПа (1,7 кгс/кв. см) на тепловозах ТЭМ</w:t>
      </w:r>
      <w:proofErr w:type="gramStart"/>
      <w:r w:rsidRPr="00DC005B">
        <w:rPr>
          <w:rFonts w:ascii="Times New Roman" w:eastAsia="Times New Roman" w:hAnsi="Times New Roman" w:cs="Times New Roman"/>
          <w:color w:val="000000"/>
          <w:sz w:val="24"/>
          <w:szCs w:val="24"/>
          <w:lang w:eastAsia="ru-RU"/>
        </w:rPr>
        <w:t>1</w:t>
      </w:r>
      <w:proofErr w:type="gramEnd"/>
      <w:r w:rsidRPr="00DC005B">
        <w:rPr>
          <w:rFonts w:ascii="Times New Roman" w:eastAsia="Times New Roman" w:hAnsi="Times New Roman" w:cs="Times New Roman"/>
          <w:color w:val="000000"/>
          <w:sz w:val="24"/>
          <w:szCs w:val="24"/>
          <w:lang w:eastAsia="ru-RU"/>
        </w:rPr>
        <w:t>, ТЭМ2, ТЭМ2А;</w:t>
      </w:r>
    </w:p>
    <w:p w14:paraId="34BCA79E"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б) на выключение при 0,15 МПа (1,5 кгс/кв. см) на тепловозах ТЭМ</w:t>
      </w:r>
      <w:proofErr w:type="gramStart"/>
      <w:r w:rsidRPr="00DC005B">
        <w:rPr>
          <w:rFonts w:ascii="Times New Roman" w:eastAsia="Times New Roman" w:hAnsi="Times New Roman" w:cs="Times New Roman"/>
          <w:color w:val="000000"/>
          <w:sz w:val="24"/>
          <w:szCs w:val="24"/>
          <w:lang w:eastAsia="ru-RU"/>
        </w:rPr>
        <w:t>1</w:t>
      </w:r>
      <w:proofErr w:type="gramEnd"/>
      <w:r w:rsidRPr="00DC005B">
        <w:rPr>
          <w:rFonts w:ascii="Times New Roman" w:eastAsia="Times New Roman" w:hAnsi="Times New Roman" w:cs="Times New Roman"/>
          <w:color w:val="000000"/>
          <w:sz w:val="24"/>
          <w:szCs w:val="24"/>
          <w:lang w:eastAsia="ru-RU"/>
        </w:rPr>
        <w:t>, ТЭМ2 и ТЭМ2А;</w:t>
      </w:r>
    </w:p>
    <w:p w14:paraId="44772487"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в) у реле должны быть запломбированы регулировочный болт и винт крепления крышки.</w:t>
      </w:r>
    </w:p>
    <w:p w14:paraId="29C11780"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 xml:space="preserve">По фильтрам выполнить работы в соответствии с </w:t>
      </w:r>
      <w:r w:rsidRPr="00DC005B">
        <w:rPr>
          <w:rFonts w:ascii="Times New Roman" w:eastAsia="Times New Roman" w:hAnsi="Times New Roman" w:cs="Times New Roman"/>
          <w:sz w:val="24"/>
          <w:szCs w:val="24"/>
          <w:lang w:eastAsia="ru-RU"/>
        </w:rPr>
        <w:t>требованиями нормативных документов указанных в п.1.1. Договора.</w:t>
      </w:r>
    </w:p>
    <w:p w14:paraId="6FAF55C6" w14:textId="77777777" w:rsidR="00DC005B" w:rsidRPr="00DC005B" w:rsidRDefault="00DC005B" w:rsidP="00DC005B">
      <w:pPr>
        <w:spacing w:after="0" w:line="240" w:lineRule="auto"/>
        <w:ind w:firstLine="708"/>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lastRenderedPageBreak/>
        <w:t xml:space="preserve"> Кроме того, производить один раз между текущими ремонтами ТР-1 очистку корпуса центробежного фильтра масла без повреждений стенок. После очистки корпуса все детали промыть в осветительном керосине. Во избежание нарушения балансировки при сборке фильтра обязательно совмещать метки на крышке и корпусе ротора.</w:t>
      </w:r>
    </w:p>
    <w:p w14:paraId="347A89B0" w14:textId="77777777" w:rsidR="00DC005B" w:rsidRPr="00DC005B" w:rsidRDefault="00DC005B" w:rsidP="00DC005B">
      <w:pPr>
        <w:spacing w:after="0" w:line="240" w:lineRule="auto"/>
        <w:ind w:firstLine="708"/>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Очистить фильтры сапуна компрессора и маслоотделителя. Проверить состояние обратного клапана сапуна, слить масло и произвести очистку воздухоочистителя.</w:t>
      </w:r>
    </w:p>
    <w:p w14:paraId="5C00E90C"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 xml:space="preserve">По трубопроводам топливной, масляной, водяной и воздушной систем произвести работы в соответствии с требованиями </w:t>
      </w:r>
      <w:r w:rsidRPr="00DC005B">
        <w:rPr>
          <w:rFonts w:ascii="Times New Roman" w:eastAsia="Times New Roman" w:hAnsi="Times New Roman" w:cs="Times New Roman"/>
          <w:sz w:val="24"/>
          <w:szCs w:val="24"/>
          <w:lang w:eastAsia="ru-RU"/>
        </w:rPr>
        <w:t xml:space="preserve">нормативных документов указанных в п.1.1. Договора. </w:t>
      </w:r>
      <w:r w:rsidRPr="00DC005B">
        <w:rPr>
          <w:rFonts w:ascii="Times New Roman" w:eastAsia="Times New Roman" w:hAnsi="Times New Roman" w:cs="Times New Roman"/>
          <w:color w:val="000000"/>
          <w:sz w:val="24"/>
          <w:szCs w:val="24"/>
          <w:lang w:eastAsia="ru-RU"/>
        </w:rPr>
        <w:t>При необходимости произвести притирку вентилей и ремонт труб. Изменять проходное сечение трубопроводов и вентилей запрещается. Уплотнительные прокладки, устанавливаемые во фланцевых соединениях трубопроводов, должны иметь размеры проходных сечений согласно чертежам.</w:t>
      </w:r>
    </w:p>
    <w:p w14:paraId="29F94F79"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По подшипникам качения выполнить работы в соответствии с требованиями п. 4.2.22 настоящих Правил.</w:t>
      </w:r>
    </w:p>
    <w:p w14:paraId="5C6A8DD4"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p>
    <w:p w14:paraId="7ECFD2AE" w14:textId="77777777" w:rsidR="00DC005B" w:rsidRPr="00DC005B" w:rsidRDefault="00DC005B" w:rsidP="00DC005B">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lang w:eastAsia="ru-RU"/>
        </w:rPr>
      </w:pPr>
      <w:r w:rsidRPr="00DC005B">
        <w:rPr>
          <w:rFonts w:ascii="Times New Roman" w:eastAsia="Times New Roman" w:hAnsi="Times New Roman" w:cs="Times New Roman"/>
          <w:b/>
          <w:bCs/>
          <w:color w:val="000000"/>
          <w:sz w:val="24"/>
          <w:szCs w:val="24"/>
          <w:lang w:eastAsia="ru-RU"/>
        </w:rPr>
        <w:t>Электрическое оборудование</w:t>
      </w:r>
    </w:p>
    <w:p w14:paraId="05D26728"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p>
    <w:p w14:paraId="73CC2C70"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 xml:space="preserve"> По электрическому оборудованию выполнить работы в соответствии с требованиями </w:t>
      </w:r>
      <w:r w:rsidRPr="00DC005B">
        <w:rPr>
          <w:rFonts w:ascii="Times New Roman" w:eastAsia="Times New Roman" w:hAnsi="Times New Roman" w:cs="Times New Roman"/>
          <w:sz w:val="24"/>
          <w:szCs w:val="24"/>
          <w:lang w:eastAsia="ru-RU"/>
        </w:rPr>
        <w:t xml:space="preserve">нормативных документов указанных в п.1.1. Договора, </w:t>
      </w:r>
      <w:r w:rsidRPr="00DC005B">
        <w:rPr>
          <w:rFonts w:ascii="Times New Roman" w:eastAsia="Times New Roman" w:hAnsi="Times New Roman" w:cs="Times New Roman"/>
          <w:color w:val="000000"/>
          <w:sz w:val="24"/>
          <w:szCs w:val="24"/>
          <w:lang w:eastAsia="ru-RU"/>
        </w:rPr>
        <w:t xml:space="preserve">кроме того, проверить работу регулятора напряжения, произвести </w:t>
      </w:r>
      <w:proofErr w:type="spellStart"/>
      <w:r w:rsidRPr="00DC005B">
        <w:rPr>
          <w:rFonts w:ascii="Times New Roman" w:eastAsia="Times New Roman" w:hAnsi="Times New Roman" w:cs="Times New Roman"/>
          <w:color w:val="000000"/>
          <w:sz w:val="24"/>
          <w:szCs w:val="24"/>
          <w:lang w:eastAsia="ru-RU"/>
        </w:rPr>
        <w:t>прожировку</w:t>
      </w:r>
      <w:proofErr w:type="spellEnd"/>
      <w:r w:rsidRPr="00DC005B">
        <w:rPr>
          <w:rFonts w:ascii="Times New Roman" w:eastAsia="Times New Roman" w:hAnsi="Times New Roman" w:cs="Times New Roman"/>
          <w:color w:val="000000"/>
          <w:sz w:val="24"/>
          <w:szCs w:val="24"/>
          <w:lang w:eastAsia="ru-RU"/>
        </w:rPr>
        <w:t xml:space="preserve"> кожаных манжет электропневматических приводов (реверсора, контакторов, регулятора частоты вращения вала дизеля, муфты вентилятора и жалюзи). </w:t>
      </w:r>
    </w:p>
    <w:p w14:paraId="7AD1CCC1" w14:textId="77777777" w:rsidR="00DC005B" w:rsidRPr="00DC005B" w:rsidRDefault="00DC005B" w:rsidP="00DC005B">
      <w:pPr>
        <w:spacing w:after="0" w:line="240" w:lineRule="auto"/>
        <w:ind w:firstLine="708"/>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 xml:space="preserve">По аккумуляторной батарее произвести работы в соответствии с требованиями </w:t>
      </w:r>
      <w:r w:rsidRPr="00DC005B">
        <w:rPr>
          <w:rFonts w:ascii="Times New Roman" w:eastAsia="Times New Roman" w:hAnsi="Times New Roman" w:cs="Times New Roman"/>
          <w:sz w:val="24"/>
          <w:szCs w:val="24"/>
          <w:lang w:eastAsia="ru-RU"/>
        </w:rPr>
        <w:t xml:space="preserve">нормативных документов указанных в п.1.1. Договора  </w:t>
      </w:r>
      <w:r w:rsidRPr="00DC005B">
        <w:rPr>
          <w:rFonts w:ascii="Times New Roman" w:eastAsia="Times New Roman" w:hAnsi="Times New Roman" w:cs="Times New Roman"/>
          <w:color w:val="000000"/>
          <w:sz w:val="24"/>
          <w:szCs w:val="24"/>
          <w:lang w:eastAsia="ru-RU"/>
        </w:rPr>
        <w:t>и, кроме того, измерить сопротивление изоляции всей батареи, которое должно быть не менее 15000 Ом. В случае меньшего сопротивления устранить причины утечки тока (наличие пролитого электролита или воды, касание межэлементных соединений к стенкам деревянных ящиков и т.д.).</w:t>
      </w:r>
    </w:p>
    <w:p w14:paraId="5DA902EB" w14:textId="77777777" w:rsidR="00DC005B" w:rsidRPr="00DC005B" w:rsidRDefault="00DC005B" w:rsidP="00DC005B">
      <w:pPr>
        <w:spacing w:after="0" w:line="240" w:lineRule="auto"/>
        <w:ind w:firstLine="708"/>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 xml:space="preserve">При обязательном соблюдении условий </w:t>
      </w:r>
      <w:r w:rsidRPr="00DC005B">
        <w:rPr>
          <w:rFonts w:ascii="Times New Roman" w:eastAsia="Times New Roman" w:hAnsi="Times New Roman" w:cs="Times New Roman"/>
          <w:sz w:val="24"/>
          <w:szCs w:val="24"/>
          <w:lang w:eastAsia="ru-RU"/>
        </w:rPr>
        <w:t xml:space="preserve">нормативных документов указанных в п.1.1. Договора </w:t>
      </w:r>
      <w:r w:rsidRPr="00DC005B">
        <w:rPr>
          <w:rFonts w:ascii="Times New Roman" w:eastAsia="Times New Roman" w:hAnsi="Times New Roman" w:cs="Times New Roman"/>
          <w:color w:val="000000"/>
          <w:sz w:val="24"/>
          <w:szCs w:val="24"/>
          <w:lang w:eastAsia="ru-RU"/>
        </w:rPr>
        <w:t xml:space="preserve">и удовлетворительном </w:t>
      </w:r>
      <w:proofErr w:type="gramStart"/>
      <w:r w:rsidRPr="00DC005B">
        <w:rPr>
          <w:rFonts w:ascii="Times New Roman" w:eastAsia="Times New Roman" w:hAnsi="Times New Roman" w:cs="Times New Roman"/>
          <w:color w:val="000000"/>
          <w:sz w:val="24"/>
          <w:szCs w:val="24"/>
          <w:lang w:eastAsia="ru-RU"/>
        </w:rPr>
        <w:t>состоянии</w:t>
      </w:r>
      <w:proofErr w:type="gramEnd"/>
      <w:r w:rsidRPr="00DC005B">
        <w:rPr>
          <w:rFonts w:ascii="Times New Roman" w:eastAsia="Times New Roman" w:hAnsi="Times New Roman" w:cs="Times New Roman"/>
          <w:color w:val="000000"/>
          <w:sz w:val="24"/>
          <w:szCs w:val="24"/>
          <w:lang w:eastAsia="ru-RU"/>
        </w:rPr>
        <w:t xml:space="preserve"> аккумуляторной батареи при текущем ремонте ТР-1 восстановительный заряд разрешается не производить.</w:t>
      </w:r>
    </w:p>
    <w:p w14:paraId="37E1E67C" w14:textId="77777777" w:rsidR="00DC005B" w:rsidRPr="00DC005B" w:rsidRDefault="00DC005B" w:rsidP="00DC005B">
      <w:pPr>
        <w:spacing w:after="0" w:line="240" w:lineRule="auto"/>
        <w:ind w:firstLine="708"/>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Запрещается выпуск тепловоза из текущего ремонта ТР-1 с отключенным хотя бы одним элементом аккумуляторной батареи. Неисправные элементы должны быть отремонтированы.</w:t>
      </w:r>
    </w:p>
    <w:p w14:paraId="7053F936"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p>
    <w:p w14:paraId="608C8879" w14:textId="77777777" w:rsidR="00DC005B" w:rsidRPr="00DC005B" w:rsidRDefault="00DC005B" w:rsidP="00DC005B">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lang w:eastAsia="ru-RU"/>
        </w:rPr>
      </w:pPr>
      <w:r w:rsidRPr="00DC005B">
        <w:rPr>
          <w:rFonts w:ascii="Times New Roman" w:eastAsia="Times New Roman" w:hAnsi="Times New Roman" w:cs="Times New Roman"/>
          <w:b/>
          <w:bCs/>
          <w:color w:val="000000"/>
          <w:sz w:val="24"/>
          <w:szCs w:val="24"/>
          <w:lang w:eastAsia="ru-RU"/>
        </w:rPr>
        <w:t>Экипажная часть</w:t>
      </w:r>
    </w:p>
    <w:p w14:paraId="0A5C6D8A"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 xml:space="preserve">По колесным парам, рессорному подвешиванию, по буксам произвести работы в соответствии с требованиями </w:t>
      </w:r>
      <w:r w:rsidRPr="00DC005B">
        <w:rPr>
          <w:rFonts w:ascii="Times New Roman" w:eastAsia="Times New Roman" w:hAnsi="Times New Roman" w:cs="Times New Roman"/>
          <w:sz w:val="24"/>
          <w:szCs w:val="24"/>
          <w:lang w:eastAsia="ru-RU"/>
        </w:rPr>
        <w:t xml:space="preserve">нормативных документов указанных в п.1.1. Договора </w:t>
      </w:r>
      <w:r w:rsidRPr="00DC005B">
        <w:rPr>
          <w:rFonts w:ascii="Times New Roman" w:eastAsia="Times New Roman" w:hAnsi="Times New Roman" w:cs="Times New Roman"/>
          <w:color w:val="000000"/>
          <w:sz w:val="24"/>
          <w:szCs w:val="24"/>
          <w:lang w:eastAsia="ru-RU"/>
        </w:rPr>
        <w:t>и, кроме того:</w:t>
      </w:r>
    </w:p>
    <w:p w14:paraId="16E309F9"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а) проверить плотность прилегания крышек к корпусам букс с подшипниками скольжения. Крышки должны прилегать плотно (разрешается оставлять без ремонта, если зазор между крышкой и буксой не превышает 0,3 мм на длине 50 мм); сломанные пружины заменить. Проверить исправность запоров крышек бу</w:t>
      </w:r>
      <w:proofErr w:type="gramStart"/>
      <w:r w:rsidRPr="00DC005B">
        <w:rPr>
          <w:rFonts w:ascii="Times New Roman" w:eastAsia="Times New Roman" w:hAnsi="Times New Roman" w:cs="Times New Roman"/>
          <w:color w:val="000000"/>
          <w:sz w:val="24"/>
          <w:szCs w:val="24"/>
          <w:lang w:eastAsia="ru-RU"/>
        </w:rPr>
        <w:t>кс с пр</w:t>
      </w:r>
      <w:proofErr w:type="gramEnd"/>
      <w:r w:rsidRPr="00DC005B">
        <w:rPr>
          <w:rFonts w:ascii="Times New Roman" w:eastAsia="Times New Roman" w:hAnsi="Times New Roman" w:cs="Times New Roman"/>
          <w:color w:val="000000"/>
          <w:sz w:val="24"/>
          <w:szCs w:val="24"/>
          <w:lang w:eastAsia="ru-RU"/>
        </w:rPr>
        <w:t>иводами скоростемеров. Вынуть и осмотреть фитили торцовых упоров, бронзовые и текстолитовые вкладыши, которые должны выступать над поверхностью торцового упора не менее чем на 1 мм. Фитили, имеющие износ более половины толщины, заменить;</w:t>
      </w:r>
    </w:p>
    <w:p w14:paraId="1F0249D6"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lastRenderedPageBreak/>
        <w:t>б) произвести наружный осмотр подбивки букс и задней пылевой шайбы и добавить смазку в буксы. Уровень смазки в буксе должен быть всегда ниже бурта шейки оси колесной пары на 10 - 15 мм. Трущиеся поверхности буксовых направляющих, и особенно внутренних, хорошо смазать, предварительно очистив верхние части корпусов букс от грязи. Сдать смазку на анализ (тепловозы ТЭМ</w:t>
      </w:r>
      <w:proofErr w:type="gramStart"/>
      <w:r w:rsidRPr="00DC005B">
        <w:rPr>
          <w:rFonts w:ascii="Times New Roman" w:eastAsia="Times New Roman" w:hAnsi="Times New Roman" w:cs="Times New Roman"/>
          <w:color w:val="000000"/>
          <w:sz w:val="24"/>
          <w:szCs w:val="24"/>
          <w:lang w:eastAsia="ru-RU"/>
        </w:rPr>
        <w:t>1</w:t>
      </w:r>
      <w:proofErr w:type="gramEnd"/>
      <w:r w:rsidRPr="00DC005B">
        <w:rPr>
          <w:rFonts w:ascii="Times New Roman" w:eastAsia="Times New Roman" w:hAnsi="Times New Roman" w:cs="Times New Roman"/>
          <w:color w:val="000000"/>
          <w:sz w:val="24"/>
          <w:szCs w:val="24"/>
          <w:lang w:eastAsia="ru-RU"/>
        </w:rPr>
        <w:t>, ТЭМ2, ТЭМ2А);</w:t>
      </w:r>
    </w:p>
    <w:p w14:paraId="35D748F2"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в) измерить поперечный разбег колесных пар. При измерениях торцовый упор вместе с упорной планкой должны быть плотно прижаты к корпусу буксы. Разбеги должны быть в пределах допускаемых размеров. Исправление величин разбегов до допускаемых норм осуществлять посредством наварки и последующей обработкой упорных планок до необходимой толщины.</w:t>
      </w:r>
    </w:p>
    <w:p w14:paraId="1F163A37"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 xml:space="preserve">Измерить зазоры в моторно-осевых подшипниках, которые должны быть в пределах допускаемых размеров. </w:t>
      </w:r>
      <w:proofErr w:type="spellStart"/>
      <w:r w:rsidRPr="00DC005B">
        <w:rPr>
          <w:rFonts w:ascii="Times New Roman" w:eastAsia="Times New Roman" w:hAnsi="Times New Roman" w:cs="Times New Roman"/>
          <w:color w:val="000000"/>
          <w:sz w:val="24"/>
          <w:szCs w:val="24"/>
          <w:lang w:eastAsia="ru-RU"/>
        </w:rPr>
        <w:t>Остукиванием</w:t>
      </w:r>
      <w:proofErr w:type="spellEnd"/>
      <w:r w:rsidRPr="00DC005B">
        <w:rPr>
          <w:rFonts w:ascii="Times New Roman" w:eastAsia="Times New Roman" w:hAnsi="Times New Roman" w:cs="Times New Roman"/>
          <w:color w:val="000000"/>
          <w:sz w:val="24"/>
          <w:szCs w:val="24"/>
          <w:lang w:eastAsia="ru-RU"/>
        </w:rPr>
        <w:t xml:space="preserve"> проверить плотность посадки вкладышей в моторно-осевых горловинах остова. При потере натяга по месту посадки вкладыши заменить.</w:t>
      </w:r>
    </w:p>
    <w:p w14:paraId="32C422B4"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 xml:space="preserve">Крышки (шапки) подшипников очистить и осмотреть. Крышки, имеющие трещины, снять и восстановить электросваркой. Крышки масленок должны плотно закрываться и удерживаться пружинами. При необходимости осмотреть состояние подбивки. При наличии </w:t>
      </w:r>
      <w:proofErr w:type="spellStart"/>
      <w:r w:rsidRPr="00DC005B">
        <w:rPr>
          <w:rFonts w:ascii="Times New Roman" w:eastAsia="Times New Roman" w:hAnsi="Times New Roman" w:cs="Times New Roman"/>
          <w:color w:val="000000"/>
          <w:sz w:val="24"/>
          <w:szCs w:val="24"/>
          <w:lang w:eastAsia="ru-RU"/>
        </w:rPr>
        <w:t>польстера</w:t>
      </w:r>
      <w:proofErr w:type="spellEnd"/>
      <w:r w:rsidRPr="00DC005B">
        <w:rPr>
          <w:rFonts w:ascii="Times New Roman" w:eastAsia="Times New Roman" w:hAnsi="Times New Roman" w:cs="Times New Roman"/>
          <w:color w:val="000000"/>
          <w:sz w:val="24"/>
          <w:szCs w:val="24"/>
          <w:lang w:eastAsia="ru-RU"/>
        </w:rPr>
        <w:t xml:space="preserve"> вынуть </w:t>
      </w:r>
      <w:proofErr w:type="spellStart"/>
      <w:r w:rsidRPr="00DC005B">
        <w:rPr>
          <w:rFonts w:ascii="Times New Roman" w:eastAsia="Times New Roman" w:hAnsi="Times New Roman" w:cs="Times New Roman"/>
          <w:color w:val="000000"/>
          <w:sz w:val="24"/>
          <w:szCs w:val="24"/>
          <w:lang w:eastAsia="ru-RU"/>
        </w:rPr>
        <w:t>польстер</w:t>
      </w:r>
      <w:proofErr w:type="spellEnd"/>
      <w:r w:rsidRPr="00DC005B">
        <w:rPr>
          <w:rFonts w:ascii="Times New Roman" w:eastAsia="Times New Roman" w:hAnsi="Times New Roman" w:cs="Times New Roman"/>
          <w:color w:val="000000"/>
          <w:sz w:val="24"/>
          <w:szCs w:val="24"/>
          <w:lang w:eastAsia="ru-RU"/>
        </w:rPr>
        <w:t xml:space="preserve">, осмотреть состояние крепежа корпуса </w:t>
      </w:r>
      <w:proofErr w:type="spellStart"/>
      <w:r w:rsidRPr="00DC005B">
        <w:rPr>
          <w:rFonts w:ascii="Times New Roman" w:eastAsia="Times New Roman" w:hAnsi="Times New Roman" w:cs="Times New Roman"/>
          <w:color w:val="000000"/>
          <w:sz w:val="24"/>
          <w:szCs w:val="24"/>
          <w:lang w:eastAsia="ru-RU"/>
        </w:rPr>
        <w:t>польстера</w:t>
      </w:r>
      <w:proofErr w:type="spellEnd"/>
      <w:r w:rsidRPr="00DC005B">
        <w:rPr>
          <w:rFonts w:ascii="Times New Roman" w:eastAsia="Times New Roman" w:hAnsi="Times New Roman" w:cs="Times New Roman"/>
          <w:color w:val="000000"/>
          <w:sz w:val="24"/>
          <w:szCs w:val="24"/>
          <w:lang w:eastAsia="ru-RU"/>
        </w:rPr>
        <w:t xml:space="preserve"> к крышке, состояние фитилей, механической части </w:t>
      </w:r>
      <w:proofErr w:type="spellStart"/>
      <w:r w:rsidRPr="00DC005B">
        <w:rPr>
          <w:rFonts w:ascii="Times New Roman" w:eastAsia="Times New Roman" w:hAnsi="Times New Roman" w:cs="Times New Roman"/>
          <w:color w:val="000000"/>
          <w:sz w:val="24"/>
          <w:szCs w:val="24"/>
          <w:lang w:eastAsia="ru-RU"/>
        </w:rPr>
        <w:t>польстера</w:t>
      </w:r>
      <w:proofErr w:type="spellEnd"/>
      <w:r w:rsidRPr="00DC005B">
        <w:rPr>
          <w:rFonts w:ascii="Times New Roman" w:eastAsia="Times New Roman" w:hAnsi="Times New Roman" w:cs="Times New Roman"/>
          <w:color w:val="000000"/>
          <w:sz w:val="24"/>
          <w:szCs w:val="24"/>
          <w:lang w:eastAsia="ru-RU"/>
        </w:rPr>
        <w:t xml:space="preserve">. Через окно вкладыша осмотреть состояние шейки оси колесной пары. При обнаружении следов </w:t>
      </w:r>
      <w:proofErr w:type="spellStart"/>
      <w:r w:rsidRPr="00DC005B">
        <w:rPr>
          <w:rFonts w:ascii="Times New Roman" w:eastAsia="Times New Roman" w:hAnsi="Times New Roman" w:cs="Times New Roman"/>
          <w:color w:val="000000"/>
          <w:sz w:val="24"/>
          <w:szCs w:val="24"/>
          <w:lang w:eastAsia="ru-RU"/>
        </w:rPr>
        <w:t>задиров</w:t>
      </w:r>
      <w:proofErr w:type="spellEnd"/>
      <w:r w:rsidRPr="00DC005B">
        <w:rPr>
          <w:rFonts w:ascii="Times New Roman" w:eastAsia="Times New Roman" w:hAnsi="Times New Roman" w:cs="Times New Roman"/>
          <w:color w:val="000000"/>
          <w:sz w:val="24"/>
          <w:szCs w:val="24"/>
          <w:lang w:eastAsia="ru-RU"/>
        </w:rPr>
        <w:t xml:space="preserve"> отремонтировать колесную пару с выкаткой из-под тепловоза.</w:t>
      </w:r>
    </w:p>
    <w:p w14:paraId="29741B40" w14:textId="77777777" w:rsidR="00DC005B" w:rsidRPr="00DC005B" w:rsidRDefault="00DC005B" w:rsidP="00DC005B">
      <w:pPr>
        <w:spacing w:after="0" w:line="240" w:lineRule="auto"/>
        <w:ind w:firstLine="708"/>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 xml:space="preserve">На </w:t>
      </w:r>
      <w:proofErr w:type="spellStart"/>
      <w:r w:rsidRPr="00DC005B">
        <w:rPr>
          <w:rFonts w:ascii="Times New Roman" w:eastAsia="Times New Roman" w:hAnsi="Times New Roman" w:cs="Times New Roman"/>
          <w:color w:val="000000"/>
          <w:sz w:val="24"/>
          <w:szCs w:val="24"/>
          <w:lang w:eastAsia="ru-RU"/>
        </w:rPr>
        <w:t>польстерных</w:t>
      </w:r>
      <w:proofErr w:type="spellEnd"/>
      <w:r w:rsidRPr="00DC005B">
        <w:rPr>
          <w:rFonts w:ascii="Times New Roman" w:eastAsia="Times New Roman" w:hAnsi="Times New Roman" w:cs="Times New Roman"/>
          <w:color w:val="000000"/>
          <w:sz w:val="24"/>
          <w:szCs w:val="24"/>
          <w:lang w:eastAsia="ru-RU"/>
        </w:rPr>
        <w:t xml:space="preserve"> коробках выработку от роликов глубиной более 1 мм устранить наплавкой или постановкой стальной пластины с предварительной фрезеровкой места ее установки. Выступание пакета фитилей из коробки должно быть в пределах 20 +/- 1 мм. Ролики, имеющие лыски (огранку) на рабочей поверхности или разработку отверстия более 1 мм по диаметру, заменить.</w:t>
      </w:r>
    </w:p>
    <w:p w14:paraId="66462124" w14:textId="77777777" w:rsidR="00DC005B" w:rsidRPr="00DC005B" w:rsidRDefault="00DC005B" w:rsidP="00DC005B">
      <w:pPr>
        <w:spacing w:after="0" w:line="240" w:lineRule="auto"/>
        <w:ind w:firstLine="708"/>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Сменить смазку и промыть в чистом керосине пакет фитилей в моторно-осевых подшипниках со стороны тяговой передачи. Со стороны коллектора тягового электродвигателя слить конденсат или отстой из масляной ванны моторно-осевого подшипника.</w:t>
      </w:r>
    </w:p>
    <w:p w14:paraId="2B725971" w14:textId="77777777" w:rsidR="00DC005B" w:rsidRPr="00DC005B" w:rsidRDefault="00DC005B" w:rsidP="00DC005B">
      <w:pPr>
        <w:spacing w:after="0" w:line="240" w:lineRule="auto"/>
        <w:ind w:firstLine="708"/>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 xml:space="preserve">Установить </w:t>
      </w:r>
      <w:proofErr w:type="spellStart"/>
      <w:r w:rsidRPr="00DC005B">
        <w:rPr>
          <w:rFonts w:ascii="Times New Roman" w:eastAsia="Times New Roman" w:hAnsi="Times New Roman" w:cs="Times New Roman"/>
          <w:color w:val="000000"/>
          <w:sz w:val="24"/>
          <w:szCs w:val="24"/>
          <w:lang w:eastAsia="ru-RU"/>
        </w:rPr>
        <w:t>польстеры</w:t>
      </w:r>
      <w:proofErr w:type="spellEnd"/>
      <w:r w:rsidRPr="00DC005B">
        <w:rPr>
          <w:rFonts w:ascii="Times New Roman" w:eastAsia="Times New Roman" w:hAnsi="Times New Roman" w:cs="Times New Roman"/>
          <w:color w:val="000000"/>
          <w:sz w:val="24"/>
          <w:szCs w:val="24"/>
          <w:lang w:eastAsia="ru-RU"/>
        </w:rPr>
        <w:t xml:space="preserve"> в осевые подшипники согласно действующей инструкции по обслуживанию моторно-осевых подшипников с </w:t>
      </w:r>
      <w:proofErr w:type="spellStart"/>
      <w:r w:rsidRPr="00DC005B">
        <w:rPr>
          <w:rFonts w:ascii="Times New Roman" w:eastAsia="Times New Roman" w:hAnsi="Times New Roman" w:cs="Times New Roman"/>
          <w:color w:val="000000"/>
          <w:sz w:val="24"/>
          <w:szCs w:val="24"/>
          <w:lang w:eastAsia="ru-RU"/>
        </w:rPr>
        <w:t>польстерной</w:t>
      </w:r>
      <w:proofErr w:type="spellEnd"/>
      <w:r w:rsidRPr="00DC005B">
        <w:rPr>
          <w:rFonts w:ascii="Times New Roman" w:eastAsia="Times New Roman" w:hAnsi="Times New Roman" w:cs="Times New Roman"/>
          <w:color w:val="000000"/>
          <w:sz w:val="24"/>
          <w:szCs w:val="24"/>
          <w:lang w:eastAsia="ru-RU"/>
        </w:rPr>
        <w:t xml:space="preserve"> системой смазки.</w:t>
      </w:r>
    </w:p>
    <w:p w14:paraId="5CDE0516" w14:textId="77777777" w:rsidR="00DC005B" w:rsidRPr="00DC005B" w:rsidRDefault="00DC005B" w:rsidP="00DC005B">
      <w:pPr>
        <w:spacing w:after="0" w:line="240" w:lineRule="auto"/>
        <w:ind w:firstLine="708"/>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 xml:space="preserve">По пружинной подвеске тяговых электродвигателей произвести работы в соответствии с требованиями </w:t>
      </w:r>
      <w:r w:rsidRPr="00DC005B">
        <w:rPr>
          <w:rFonts w:ascii="Times New Roman" w:eastAsia="Times New Roman" w:hAnsi="Times New Roman" w:cs="Times New Roman"/>
          <w:sz w:val="24"/>
          <w:szCs w:val="24"/>
          <w:lang w:eastAsia="ru-RU"/>
        </w:rPr>
        <w:t xml:space="preserve">нормативных документов указанных в п.1.1. </w:t>
      </w:r>
      <w:proofErr w:type="gramStart"/>
      <w:r w:rsidRPr="00DC005B">
        <w:rPr>
          <w:rFonts w:ascii="Times New Roman" w:eastAsia="Times New Roman" w:hAnsi="Times New Roman" w:cs="Times New Roman"/>
          <w:sz w:val="24"/>
          <w:szCs w:val="24"/>
          <w:lang w:eastAsia="ru-RU"/>
        </w:rPr>
        <w:t>Договора</w:t>
      </w:r>
      <w:proofErr w:type="gramEnd"/>
      <w:r w:rsidRPr="00DC005B">
        <w:rPr>
          <w:rFonts w:ascii="Times New Roman" w:eastAsia="Times New Roman" w:hAnsi="Times New Roman" w:cs="Times New Roman"/>
          <w:sz w:val="24"/>
          <w:szCs w:val="24"/>
          <w:lang w:eastAsia="ru-RU"/>
        </w:rPr>
        <w:t xml:space="preserve"> </w:t>
      </w:r>
      <w:r w:rsidRPr="00DC005B">
        <w:rPr>
          <w:rFonts w:ascii="Times New Roman" w:eastAsia="Times New Roman" w:hAnsi="Times New Roman" w:cs="Times New Roman"/>
          <w:color w:val="000000"/>
          <w:sz w:val="24"/>
          <w:szCs w:val="24"/>
          <w:lang w:eastAsia="ru-RU"/>
        </w:rPr>
        <w:t>ослабшие сменные пластины носиков остова тягового электродвигателя приварить.</w:t>
      </w:r>
    </w:p>
    <w:p w14:paraId="4C76104E" w14:textId="77777777" w:rsidR="00DC005B" w:rsidRPr="00DC005B" w:rsidRDefault="00DC005B" w:rsidP="00DC005B">
      <w:pPr>
        <w:spacing w:after="0" w:line="240" w:lineRule="auto"/>
        <w:ind w:firstLine="708"/>
        <w:jc w:val="both"/>
        <w:rPr>
          <w:rFonts w:ascii="Times New Roman" w:eastAsia="Times New Roman" w:hAnsi="Times New Roman" w:cs="Times New Roman"/>
          <w:sz w:val="24"/>
          <w:szCs w:val="24"/>
          <w:lang w:eastAsia="ru-RU"/>
        </w:rPr>
      </w:pPr>
      <w:r w:rsidRPr="00DC005B">
        <w:rPr>
          <w:rFonts w:ascii="Times New Roman" w:eastAsia="Times New Roman" w:hAnsi="Times New Roman" w:cs="Times New Roman"/>
          <w:color w:val="000000"/>
          <w:sz w:val="24"/>
          <w:szCs w:val="24"/>
          <w:lang w:eastAsia="ru-RU"/>
        </w:rPr>
        <w:t xml:space="preserve">По кожухам зубчатых передач и, кроме того, при наличии трещин ремонт кожухов произвести согласно </w:t>
      </w:r>
      <w:r w:rsidRPr="00DC005B">
        <w:rPr>
          <w:rFonts w:ascii="Times New Roman" w:eastAsia="Times New Roman" w:hAnsi="Times New Roman" w:cs="Times New Roman"/>
          <w:sz w:val="24"/>
          <w:szCs w:val="24"/>
          <w:lang w:eastAsia="ru-RU"/>
        </w:rPr>
        <w:t>требованиям нормативных документов указанных в п.1.1. Договора.</w:t>
      </w:r>
    </w:p>
    <w:p w14:paraId="685C6F14" w14:textId="77777777" w:rsidR="00DC005B" w:rsidRPr="00DC005B" w:rsidRDefault="00DC005B" w:rsidP="00DC005B">
      <w:pPr>
        <w:spacing w:after="0" w:line="240" w:lineRule="auto"/>
        <w:jc w:val="both"/>
        <w:rPr>
          <w:rFonts w:ascii="Times New Roman" w:eastAsia="Times New Roman" w:hAnsi="Times New Roman" w:cs="Times New Roman"/>
          <w:sz w:val="24"/>
          <w:szCs w:val="24"/>
          <w:lang w:eastAsia="ru-RU"/>
        </w:rPr>
      </w:pPr>
      <w:r w:rsidRPr="00DC005B">
        <w:rPr>
          <w:rFonts w:ascii="Times New Roman" w:eastAsia="Times New Roman" w:hAnsi="Times New Roman" w:cs="Times New Roman"/>
          <w:sz w:val="24"/>
          <w:szCs w:val="24"/>
          <w:lang w:eastAsia="ru-RU"/>
        </w:rPr>
        <w:t xml:space="preserve">По </w:t>
      </w:r>
      <w:proofErr w:type="spellStart"/>
      <w:r w:rsidRPr="00DC005B">
        <w:rPr>
          <w:rFonts w:ascii="Times New Roman" w:eastAsia="Times New Roman" w:hAnsi="Times New Roman" w:cs="Times New Roman"/>
          <w:sz w:val="24"/>
          <w:szCs w:val="24"/>
          <w:lang w:eastAsia="ru-RU"/>
        </w:rPr>
        <w:t>путеочистителям</w:t>
      </w:r>
      <w:proofErr w:type="spellEnd"/>
      <w:r w:rsidRPr="00DC005B">
        <w:rPr>
          <w:rFonts w:ascii="Times New Roman" w:eastAsia="Times New Roman" w:hAnsi="Times New Roman" w:cs="Times New Roman"/>
          <w:sz w:val="24"/>
          <w:szCs w:val="24"/>
          <w:lang w:eastAsia="ru-RU"/>
        </w:rPr>
        <w:t xml:space="preserve"> произвести работы в соответствии с требованиями нормативных документов указанных в п.1.1. Договора.</w:t>
      </w:r>
    </w:p>
    <w:p w14:paraId="3D1E3DF0" w14:textId="77777777" w:rsidR="00DC005B" w:rsidRPr="00DC005B" w:rsidRDefault="00DC005B" w:rsidP="00DC005B">
      <w:pPr>
        <w:spacing w:after="0" w:line="240" w:lineRule="auto"/>
        <w:ind w:firstLine="708"/>
        <w:jc w:val="both"/>
        <w:rPr>
          <w:rFonts w:ascii="Times New Roman" w:eastAsia="Times New Roman" w:hAnsi="Times New Roman" w:cs="Times New Roman"/>
          <w:sz w:val="24"/>
          <w:szCs w:val="24"/>
          <w:lang w:eastAsia="ru-RU"/>
        </w:rPr>
      </w:pPr>
      <w:r w:rsidRPr="00DC005B">
        <w:rPr>
          <w:rFonts w:ascii="Times New Roman" w:eastAsia="Times New Roman" w:hAnsi="Times New Roman" w:cs="Times New Roman"/>
          <w:sz w:val="24"/>
          <w:szCs w:val="24"/>
          <w:lang w:eastAsia="ru-RU"/>
        </w:rPr>
        <w:t>По кузову и опорам рамы тепловоза:</w:t>
      </w:r>
    </w:p>
    <w:p w14:paraId="4C3AFAB3"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а) проверить состояние скользящих опор (</w:t>
      </w:r>
      <w:proofErr w:type="spellStart"/>
      <w:r w:rsidRPr="00DC005B">
        <w:rPr>
          <w:rFonts w:ascii="Times New Roman" w:eastAsia="Times New Roman" w:hAnsi="Times New Roman" w:cs="Times New Roman"/>
          <w:color w:val="000000"/>
          <w:sz w:val="24"/>
          <w:szCs w:val="24"/>
          <w:lang w:eastAsia="ru-RU"/>
        </w:rPr>
        <w:t>скользунов</w:t>
      </w:r>
      <w:proofErr w:type="spellEnd"/>
      <w:r w:rsidRPr="00DC005B">
        <w:rPr>
          <w:rFonts w:ascii="Times New Roman" w:eastAsia="Times New Roman" w:hAnsi="Times New Roman" w:cs="Times New Roman"/>
          <w:color w:val="000000"/>
          <w:sz w:val="24"/>
          <w:szCs w:val="24"/>
          <w:lang w:eastAsia="ru-RU"/>
        </w:rPr>
        <w:t>), прочистить трубки, подводящие смазку к подпятникам, и проверить прохождение смазки; очистить масленки;</w:t>
      </w:r>
    </w:p>
    <w:p w14:paraId="0DB08F0E"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 xml:space="preserve">б) проверить и произвести крепление кузова. Устранить неплотности дверей и окон кузова и неисправности их запоров, и замков. Устранить неплотности стекол в оконных и дверных рамах. Проверить состояние полов, сидений, ящиков, стеклоочистителей в кабинах машиниста, а также состояние крыши и люков. Все люки должны быть хорошо пригнаны по местам и плотно закрываться. Провести ревизию лестниц и поручней и проверить их крепление. Проверить крепление колонок и розеток </w:t>
      </w:r>
      <w:proofErr w:type="spellStart"/>
      <w:r w:rsidRPr="00DC005B">
        <w:rPr>
          <w:rFonts w:ascii="Times New Roman" w:eastAsia="Times New Roman" w:hAnsi="Times New Roman" w:cs="Times New Roman"/>
          <w:color w:val="000000"/>
          <w:sz w:val="24"/>
          <w:szCs w:val="24"/>
          <w:lang w:eastAsia="ru-RU"/>
        </w:rPr>
        <w:t>межтепловозных</w:t>
      </w:r>
      <w:proofErr w:type="spellEnd"/>
      <w:r w:rsidRPr="00DC005B">
        <w:rPr>
          <w:rFonts w:ascii="Times New Roman" w:eastAsia="Times New Roman" w:hAnsi="Times New Roman" w:cs="Times New Roman"/>
          <w:color w:val="000000"/>
          <w:sz w:val="24"/>
          <w:szCs w:val="24"/>
          <w:lang w:eastAsia="ru-RU"/>
        </w:rPr>
        <w:t xml:space="preserve"> и </w:t>
      </w:r>
      <w:proofErr w:type="spellStart"/>
      <w:r w:rsidRPr="00DC005B">
        <w:rPr>
          <w:rFonts w:ascii="Times New Roman" w:eastAsia="Times New Roman" w:hAnsi="Times New Roman" w:cs="Times New Roman"/>
          <w:color w:val="000000"/>
          <w:sz w:val="24"/>
          <w:szCs w:val="24"/>
          <w:lang w:eastAsia="ru-RU"/>
        </w:rPr>
        <w:t>межсекционных</w:t>
      </w:r>
      <w:proofErr w:type="spellEnd"/>
      <w:r w:rsidRPr="00DC005B">
        <w:rPr>
          <w:rFonts w:ascii="Times New Roman" w:eastAsia="Times New Roman" w:hAnsi="Times New Roman" w:cs="Times New Roman"/>
          <w:color w:val="000000"/>
          <w:sz w:val="24"/>
          <w:szCs w:val="24"/>
          <w:lang w:eastAsia="ru-RU"/>
        </w:rPr>
        <w:t xml:space="preserve"> соединений, исправить стойки буферных фонарей.</w:t>
      </w:r>
    </w:p>
    <w:p w14:paraId="496CC063" w14:textId="77777777" w:rsidR="00DC005B" w:rsidRPr="00DC005B" w:rsidRDefault="00DC005B" w:rsidP="00DC005B">
      <w:pPr>
        <w:spacing w:after="0" w:line="240" w:lineRule="auto"/>
        <w:ind w:firstLine="708"/>
        <w:jc w:val="both"/>
        <w:rPr>
          <w:rFonts w:ascii="Times New Roman" w:eastAsia="Times New Roman" w:hAnsi="Times New Roman" w:cs="Times New Roman"/>
          <w:sz w:val="24"/>
          <w:szCs w:val="24"/>
          <w:lang w:eastAsia="ru-RU"/>
        </w:rPr>
      </w:pPr>
      <w:r w:rsidRPr="00DC005B">
        <w:rPr>
          <w:rFonts w:ascii="Times New Roman" w:eastAsia="Times New Roman" w:hAnsi="Times New Roman" w:cs="Times New Roman"/>
          <w:color w:val="000000"/>
          <w:sz w:val="24"/>
          <w:szCs w:val="24"/>
          <w:lang w:eastAsia="ru-RU"/>
        </w:rPr>
        <w:lastRenderedPageBreak/>
        <w:t xml:space="preserve">По вентиляторам охлаждения тяговых электродвигателей и воздухопроводам произвести </w:t>
      </w:r>
      <w:r w:rsidRPr="00DC005B">
        <w:rPr>
          <w:rFonts w:ascii="Times New Roman" w:eastAsia="Times New Roman" w:hAnsi="Times New Roman" w:cs="Times New Roman"/>
          <w:sz w:val="24"/>
          <w:szCs w:val="24"/>
          <w:lang w:eastAsia="ru-RU"/>
        </w:rPr>
        <w:t xml:space="preserve">работы в соответствии с требованиями </w:t>
      </w:r>
      <w:proofErr w:type="gramStart"/>
      <w:r w:rsidRPr="00DC005B">
        <w:rPr>
          <w:rFonts w:ascii="Times New Roman" w:eastAsia="Times New Roman" w:hAnsi="Times New Roman" w:cs="Times New Roman"/>
          <w:sz w:val="24"/>
          <w:szCs w:val="24"/>
          <w:lang w:eastAsia="ru-RU"/>
        </w:rPr>
        <w:t>п</w:t>
      </w:r>
      <w:proofErr w:type="gramEnd"/>
      <w:r w:rsidRPr="00DC005B">
        <w:rPr>
          <w:rFonts w:ascii="Times New Roman" w:eastAsia="Times New Roman" w:hAnsi="Times New Roman" w:cs="Times New Roman"/>
          <w:sz w:val="24"/>
          <w:szCs w:val="24"/>
          <w:lang w:eastAsia="ru-RU"/>
        </w:rPr>
        <w:t xml:space="preserve"> нормативных документов указанных в п.1.1. Договора.</w:t>
      </w:r>
    </w:p>
    <w:p w14:paraId="6C1D678F" w14:textId="77777777" w:rsidR="00DC005B" w:rsidRPr="00DC005B" w:rsidRDefault="00DC005B" w:rsidP="00DC005B">
      <w:pPr>
        <w:spacing w:after="0" w:line="240" w:lineRule="auto"/>
        <w:ind w:firstLine="708"/>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sz w:val="24"/>
          <w:szCs w:val="24"/>
          <w:lang w:eastAsia="ru-RU"/>
        </w:rPr>
        <w:t xml:space="preserve">По тормозному оборудованию </w:t>
      </w:r>
      <w:r w:rsidRPr="00DC005B">
        <w:rPr>
          <w:rFonts w:ascii="Times New Roman" w:eastAsia="Times New Roman" w:hAnsi="Times New Roman" w:cs="Times New Roman"/>
          <w:color w:val="000000"/>
          <w:sz w:val="24"/>
          <w:szCs w:val="24"/>
          <w:lang w:eastAsia="ru-RU"/>
        </w:rPr>
        <w:t>произвести ревизию и ремонт тормозного оборудования в объеме и порядком, установленным действующей инструкцией.</w:t>
      </w:r>
    </w:p>
    <w:p w14:paraId="3F1AD1BC" w14:textId="77777777" w:rsidR="00DC005B" w:rsidRPr="00DC005B" w:rsidRDefault="00DC005B" w:rsidP="00DC005B">
      <w:pPr>
        <w:spacing w:after="0" w:line="240" w:lineRule="auto"/>
        <w:ind w:firstLine="708"/>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 xml:space="preserve"> По </w:t>
      </w:r>
      <w:proofErr w:type="spellStart"/>
      <w:r w:rsidRPr="00DC005B">
        <w:rPr>
          <w:rFonts w:ascii="Times New Roman" w:eastAsia="Times New Roman" w:hAnsi="Times New Roman" w:cs="Times New Roman"/>
          <w:color w:val="000000"/>
          <w:sz w:val="24"/>
          <w:szCs w:val="24"/>
          <w:lang w:eastAsia="ru-RU"/>
        </w:rPr>
        <w:t>автосцепному</w:t>
      </w:r>
      <w:proofErr w:type="spellEnd"/>
      <w:r w:rsidRPr="00DC005B">
        <w:rPr>
          <w:rFonts w:ascii="Times New Roman" w:eastAsia="Times New Roman" w:hAnsi="Times New Roman" w:cs="Times New Roman"/>
          <w:color w:val="000000"/>
          <w:sz w:val="24"/>
          <w:szCs w:val="24"/>
          <w:lang w:eastAsia="ru-RU"/>
        </w:rPr>
        <w:t xml:space="preserve"> устройству:</w:t>
      </w:r>
    </w:p>
    <w:p w14:paraId="02ECEBA6"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 xml:space="preserve">а) произвести ревизию без снятия с тепловоза головы автосцепки и фрикционного аппарата. </w:t>
      </w:r>
      <w:proofErr w:type="gramStart"/>
      <w:r w:rsidRPr="00DC005B">
        <w:rPr>
          <w:rFonts w:ascii="Times New Roman" w:eastAsia="Times New Roman" w:hAnsi="Times New Roman" w:cs="Times New Roman"/>
          <w:color w:val="000000"/>
          <w:sz w:val="24"/>
          <w:szCs w:val="24"/>
          <w:lang w:eastAsia="ru-RU"/>
        </w:rPr>
        <w:t>При наружном осмотре проверить действие механизма автосцепки, состояние и износ деталей, нет ли трещин, крепление деталей, нет ли заедания поглощающего аппарата; измерить зазоры между хвостовиком автосцепки и потолком ударной розетки, хвостовиком и верхней кромкой окна в буферном </w:t>
      </w:r>
      <w:r w:rsidRPr="00DC005B">
        <w:rPr>
          <w:rFonts w:ascii="Times New Roman" w:eastAsia="Times New Roman" w:hAnsi="Times New Roman" w:cs="Times New Roman"/>
          <w:i/>
          <w:iCs/>
          <w:color w:val="000000"/>
          <w:sz w:val="24"/>
          <w:szCs w:val="24"/>
          <w:lang w:eastAsia="ru-RU"/>
        </w:rPr>
        <w:t>брусе,</w:t>
      </w:r>
      <w:r w:rsidRPr="00DC005B">
        <w:rPr>
          <w:rFonts w:ascii="Times New Roman" w:eastAsia="Times New Roman" w:hAnsi="Times New Roman" w:cs="Times New Roman"/>
          <w:color w:val="000000"/>
          <w:sz w:val="24"/>
          <w:szCs w:val="24"/>
          <w:lang w:eastAsia="ru-RU"/>
        </w:rPr>
        <w:t> высоту продольной оси автосцепки над головками рельсов и положение продольной оси автосцепки относительно горизонтали.</w:t>
      </w:r>
      <w:proofErr w:type="gramEnd"/>
      <w:r w:rsidRPr="00DC005B">
        <w:rPr>
          <w:rFonts w:ascii="Times New Roman" w:eastAsia="Times New Roman" w:hAnsi="Times New Roman" w:cs="Times New Roman"/>
          <w:color w:val="000000"/>
          <w:sz w:val="24"/>
          <w:szCs w:val="24"/>
          <w:lang w:eastAsia="ru-RU"/>
        </w:rPr>
        <w:t xml:space="preserve"> Обнаруженные дефекты устранить.</w:t>
      </w:r>
    </w:p>
    <w:p w14:paraId="5618E451" w14:textId="77777777" w:rsidR="00DC005B" w:rsidRPr="00DC005B" w:rsidRDefault="00DC005B" w:rsidP="00DC005B">
      <w:pPr>
        <w:spacing w:after="0" w:line="240" w:lineRule="auto"/>
        <w:ind w:firstLine="708"/>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 xml:space="preserve">Ремонт деталей автосцепки и фрикционного аппарата производить в полном соответствии с действующей инструкцией по ремонту и содержанию </w:t>
      </w:r>
      <w:proofErr w:type="spellStart"/>
      <w:r w:rsidRPr="00DC005B">
        <w:rPr>
          <w:rFonts w:ascii="Times New Roman" w:eastAsia="Times New Roman" w:hAnsi="Times New Roman" w:cs="Times New Roman"/>
          <w:color w:val="000000"/>
          <w:sz w:val="24"/>
          <w:szCs w:val="24"/>
          <w:lang w:eastAsia="ru-RU"/>
        </w:rPr>
        <w:t>автосцепного</w:t>
      </w:r>
      <w:proofErr w:type="spellEnd"/>
      <w:r w:rsidRPr="00DC005B">
        <w:rPr>
          <w:rFonts w:ascii="Times New Roman" w:eastAsia="Times New Roman" w:hAnsi="Times New Roman" w:cs="Times New Roman"/>
          <w:color w:val="000000"/>
          <w:sz w:val="24"/>
          <w:szCs w:val="24"/>
          <w:lang w:eastAsia="ru-RU"/>
        </w:rPr>
        <w:t xml:space="preserve"> устройства;</w:t>
      </w:r>
    </w:p>
    <w:p w14:paraId="13FBED4B" w14:textId="77777777" w:rsidR="00DC005B" w:rsidRPr="00DC005B" w:rsidRDefault="00DC005B" w:rsidP="00DC005B">
      <w:pPr>
        <w:spacing w:after="0" w:line="240" w:lineRule="auto"/>
        <w:ind w:firstLine="708"/>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 xml:space="preserve">По песочницам и их трубам выполнить работы в соответствии с требованиями </w:t>
      </w:r>
      <w:r w:rsidRPr="00DC005B">
        <w:rPr>
          <w:rFonts w:ascii="Times New Roman" w:eastAsia="Times New Roman" w:hAnsi="Times New Roman" w:cs="Times New Roman"/>
          <w:sz w:val="24"/>
          <w:szCs w:val="24"/>
          <w:lang w:eastAsia="ru-RU"/>
        </w:rPr>
        <w:t>нормативных документов указанных в п.1.1. Договора.</w:t>
      </w:r>
    </w:p>
    <w:p w14:paraId="42CB1603"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p>
    <w:p w14:paraId="04183AAC" w14:textId="77777777" w:rsidR="00DC005B" w:rsidRPr="00DC005B" w:rsidRDefault="00DC005B" w:rsidP="00DC005B">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lang w:eastAsia="ru-RU"/>
        </w:rPr>
      </w:pPr>
      <w:r w:rsidRPr="00DC005B">
        <w:rPr>
          <w:rFonts w:ascii="Times New Roman" w:eastAsia="Times New Roman" w:hAnsi="Times New Roman" w:cs="Times New Roman"/>
          <w:b/>
          <w:bCs/>
          <w:color w:val="000000"/>
          <w:sz w:val="24"/>
          <w:szCs w:val="24"/>
          <w:lang w:eastAsia="ru-RU"/>
        </w:rPr>
        <w:t>ТЕКУЩИЙ РЕМОНТ ТР-2 (выполняется в течени</w:t>
      </w:r>
      <w:proofErr w:type="gramStart"/>
      <w:r w:rsidRPr="00DC005B">
        <w:rPr>
          <w:rFonts w:ascii="Times New Roman" w:eastAsia="Times New Roman" w:hAnsi="Times New Roman" w:cs="Times New Roman"/>
          <w:b/>
          <w:bCs/>
          <w:color w:val="000000"/>
          <w:sz w:val="24"/>
          <w:szCs w:val="24"/>
          <w:lang w:eastAsia="ru-RU"/>
        </w:rPr>
        <w:t>и</w:t>
      </w:r>
      <w:proofErr w:type="gramEnd"/>
      <w:r w:rsidRPr="00DC005B">
        <w:rPr>
          <w:rFonts w:ascii="Times New Roman" w:eastAsia="Times New Roman" w:hAnsi="Times New Roman" w:cs="Times New Roman"/>
          <w:b/>
          <w:bCs/>
          <w:color w:val="000000"/>
          <w:sz w:val="24"/>
          <w:szCs w:val="24"/>
          <w:lang w:eastAsia="ru-RU"/>
        </w:rPr>
        <w:t xml:space="preserve"> 20-ти суток)</w:t>
      </w:r>
    </w:p>
    <w:p w14:paraId="308F9A33" w14:textId="77777777" w:rsidR="00DC005B" w:rsidRPr="00DC005B" w:rsidRDefault="00DC005B" w:rsidP="00DC005B">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lang w:eastAsia="ru-RU"/>
        </w:rPr>
      </w:pPr>
      <w:r w:rsidRPr="00DC005B">
        <w:rPr>
          <w:rFonts w:ascii="Times New Roman" w:eastAsia="Times New Roman" w:hAnsi="Times New Roman" w:cs="Times New Roman"/>
          <w:b/>
          <w:bCs/>
          <w:color w:val="000000"/>
          <w:sz w:val="24"/>
          <w:szCs w:val="24"/>
          <w:lang w:eastAsia="ru-RU"/>
        </w:rPr>
        <w:t>Общие указания</w:t>
      </w:r>
    </w:p>
    <w:p w14:paraId="101B5578"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rPr>
        <w:t xml:space="preserve">Перед постановкой тепловоза в ремонт </w:t>
      </w:r>
      <w:r w:rsidRPr="00DC005B">
        <w:rPr>
          <w:rFonts w:ascii="Times New Roman" w:eastAsia="Times New Roman" w:hAnsi="Times New Roman" w:cs="Times New Roman"/>
          <w:color w:val="000000"/>
          <w:sz w:val="24"/>
          <w:szCs w:val="24"/>
          <w:lang w:eastAsia="ru-RU"/>
        </w:rPr>
        <w:t>при работающем дизеле необходимо проверить:</w:t>
      </w:r>
    </w:p>
    <w:p w14:paraId="03AAA641"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а) нет ли постороннего шума и стуков в механизмах и агрегатах (картерах дизеля и компрессора, электрических машинах, редукторах, турбовоздуходувках, турбокомпрессорах и т.д.); исправность измерительных приборов; частоту вращения коленчатого вала дизеля;</w:t>
      </w:r>
    </w:p>
    <w:p w14:paraId="44B8ADEE"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б) нет ли утечки масла, топлива, воды и воздуха в соединениях трубопроводов и секций холодильника, величину давления топлива, масла и воздуха;</w:t>
      </w:r>
    </w:p>
    <w:p w14:paraId="7BF564A4"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в) работу редуктора вентилятора холодильника при включенной фрикционной муфте, автоматики системы охлаждения, электропневматических приводов жалюзи и регулятора частоты вращения коленчатого вала дизеля, регулятора напряжения;</w:t>
      </w:r>
    </w:p>
    <w:p w14:paraId="1022D7F9"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г) величину зарядного тока по амперметру (батарея должна быть полностью заряжена, рубильник отключен). Использование батареи для проворачивания коленчатого вала дизеля (</w:t>
      </w:r>
      <w:proofErr w:type="spellStart"/>
      <w:r w:rsidRPr="00DC005B">
        <w:rPr>
          <w:rFonts w:ascii="Times New Roman" w:eastAsia="Times New Roman" w:hAnsi="Times New Roman" w:cs="Times New Roman"/>
          <w:color w:val="000000"/>
          <w:sz w:val="24"/>
          <w:szCs w:val="24"/>
          <w:lang w:eastAsia="ru-RU"/>
        </w:rPr>
        <w:t>боксования</w:t>
      </w:r>
      <w:proofErr w:type="spellEnd"/>
      <w:r w:rsidRPr="00DC005B">
        <w:rPr>
          <w:rFonts w:ascii="Times New Roman" w:eastAsia="Times New Roman" w:hAnsi="Times New Roman" w:cs="Times New Roman"/>
          <w:color w:val="000000"/>
          <w:sz w:val="24"/>
          <w:szCs w:val="24"/>
          <w:lang w:eastAsia="ru-RU"/>
        </w:rPr>
        <w:t>) во время ремонта, освещения и других целей запрещается.</w:t>
      </w:r>
    </w:p>
    <w:p w14:paraId="23C4309E"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Запрещается подключение устройств локомотивной сигнализации или других дополнительных нагрузок на часть элементов батареи без установки гасящего сопротивления или уравнительного сопротивления на ненагруженную часть батареи.</w:t>
      </w:r>
    </w:p>
    <w:p w14:paraId="3889E9FA"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r w:rsidRPr="00DC005B">
        <w:rPr>
          <w:rFonts w:ascii="Times New Roman" w:eastAsia="Times New Roman" w:hAnsi="Times New Roman" w:cs="Times New Roman"/>
          <w:color w:val="000000"/>
          <w:sz w:val="24"/>
          <w:szCs w:val="24"/>
          <w:lang w:eastAsia="ru-RU"/>
        </w:rPr>
        <w:t xml:space="preserve"> Продуть электрические машины и </w:t>
      </w:r>
      <w:proofErr w:type="gramStart"/>
      <w:r w:rsidRPr="00DC005B">
        <w:rPr>
          <w:rFonts w:ascii="Times New Roman" w:eastAsia="Times New Roman" w:hAnsi="Times New Roman" w:cs="Times New Roman"/>
          <w:color w:val="000000"/>
          <w:sz w:val="24"/>
          <w:szCs w:val="24"/>
          <w:lang w:eastAsia="ru-RU"/>
        </w:rPr>
        <w:t>аппараты</w:t>
      </w:r>
      <w:proofErr w:type="gramEnd"/>
      <w:r w:rsidRPr="00DC005B">
        <w:rPr>
          <w:rFonts w:ascii="Times New Roman" w:eastAsia="Times New Roman" w:hAnsi="Times New Roman" w:cs="Times New Roman"/>
          <w:color w:val="000000"/>
          <w:sz w:val="24"/>
          <w:szCs w:val="24"/>
          <w:lang w:eastAsia="ru-RU"/>
        </w:rPr>
        <w:t xml:space="preserve"> и наружную поверхность секций холодильника сжатым воздухом.</w:t>
      </w:r>
    </w:p>
    <w:p w14:paraId="1DE1E7BA"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p>
    <w:p w14:paraId="7E837E1E" w14:textId="77777777" w:rsidR="00DC005B" w:rsidRPr="00DC005B" w:rsidRDefault="00DC005B" w:rsidP="00DC005B">
      <w:pPr>
        <w:spacing w:after="0" w:line="240" w:lineRule="auto"/>
        <w:jc w:val="both"/>
        <w:rPr>
          <w:rFonts w:ascii="Times New Roman" w:eastAsia="Times New Roman" w:hAnsi="Times New Roman" w:cs="Times New Roman"/>
          <w:sz w:val="24"/>
          <w:szCs w:val="24"/>
          <w:shd w:val="clear" w:color="auto" w:fill="FFFFFF"/>
        </w:rPr>
      </w:pPr>
      <w:r w:rsidRPr="00DC005B">
        <w:rPr>
          <w:rFonts w:ascii="Times New Roman" w:eastAsia="Times New Roman" w:hAnsi="Times New Roman" w:cs="Times New Roman"/>
          <w:sz w:val="24"/>
          <w:szCs w:val="24"/>
          <w:shd w:val="clear" w:color="auto" w:fill="FFFFFF"/>
        </w:rPr>
        <w:t>При текущем ремонте ТР-2 выполняются все работы в объеме ТР-1 и дополнительно у тепловозов:</w:t>
      </w:r>
    </w:p>
    <w:p w14:paraId="158A43E8" w14:textId="77777777" w:rsidR="00DC005B" w:rsidRPr="00DC005B" w:rsidRDefault="00DC005B" w:rsidP="00DC005B">
      <w:pPr>
        <w:spacing w:after="0" w:line="312" w:lineRule="atLeast"/>
        <w:ind w:left="300" w:right="300"/>
        <w:rPr>
          <w:rFonts w:ascii="Times New Roman" w:eastAsia="Times New Roman" w:hAnsi="Times New Roman" w:cs="Times New Roman"/>
          <w:sz w:val="24"/>
          <w:szCs w:val="24"/>
          <w:lang w:eastAsia="ru-RU"/>
        </w:rPr>
      </w:pPr>
      <w:r w:rsidRPr="00DC005B">
        <w:rPr>
          <w:rFonts w:ascii="Times New Roman" w:eastAsia="Times New Roman" w:hAnsi="Times New Roman" w:cs="Times New Roman"/>
          <w:sz w:val="24"/>
          <w:szCs w:val="24"/>
          <w:lang w:eastAsia="ru-RU"/>
        </w:rPr>
        <w:t>а) по дизелю и вспомогательному оборудованию: ремонт цилиндровых крышек, шатунно-поршневой группы с разборкой; осмотр коленчатого вала и его подшипников с предварительным измерением зазоров "на масло", водяного и масляного насосов, топливной </w:t>
      </w:r>
      <w:bookmarkStart w:id="9" w:name="ddfb1"/>
      <w:bookmarkEnd w:id="9"/>
      <w:r w:rsidRPr="00DC005B">
        <w:rPr>
          <w:rFonts w:ascii="Times New Roman" w:eastAsia="Times New Roman" w:hAnsi="Times New Roman" w:cs="Times New Roman"/>
          <w:sz w:val="24"/>
          <w:szCs w:val="24"/>
          <w:lang w:eastAsia="ru-RU"/>
        </w:rPr>
        <w:t xml:space="preserve">аппаратуры, регулятора частоты вращения, </w:t>
      </w:r>
      <w:proofErr w:type="spellStart"/>
      <w:r w:rsidRPr="00DC005B">
        <w:rPr>
          <w:rFonts w:ascii="Times New Roman" w:eastAsia="Times New Roman" w:hAnsi="Times New Roman" w:cs="Times New Roman"/>
          <w:sz w:val="24"/>
          <w:szCs w:val="24"/>
          <w:lang w:eastAsia="ru-RU"/>
        </w:rPr>
        <w:t>трубовоздуходувки</w:t>
      </w:r>
      <w:proofErr w:type="spellEnd"/>
      <w:r w:rsidRPr="00DC005B">
        <w:rPr>
          <w:rFonts w:ascii="Times New Roman" w:eastAsia="Times New Roman" w:hAnsi="Times New Roman" w:cs="Times New Roman"/>
          <w:sz w:val="24"/>
          <w:szCs w:val="24"/>
          <w:lang w:eastAsia="ru-RU"/>
        </w:rPr>
        <w:t xml:space="preserve">, нагнетателя; </w:t>
      </w:r>
      <w:proofErr w:type="spellStart"/>
      <w:r w:rsidRPr="00DC005B">
        <w:rPr>
          <w:rFonts w:ascii="Times New Roman" w:eastAsia="Times New Roman" w:hAnsi="Times New Roman" w:cs="Times New Roman"/>
          <w:sz w:val="24"/>
          <w:szCs w:val="24"/>
          <w:lang w:eastAsia="ru-RU"/>
        </w:rPr>
        <w:lastRenderedPageBreak/>
        <w:t>трубокомпрессора</w:t>
      </w:r>
      <w:proofErr w:type="spellEnd"/>
      <w:r w:rsidRPr="00DC005B">
        <w:rPr>
          <w:rFonts w:ascii="Times New Roman" w:eastAsia="Times New Roman" w:hAnsi="Times New Roman" w:cs="Times New Roman"/>
          <w:sz w:val="24"/>
          <w:szCs w:val="24"/>
          <w:lang w:eastAsia="ru-RU"/>
        </w:rPr>
        <w:t xml:space="preserve"> и редуктора вентилятора холодильника; очистку фильтров топлива, масла и воздуха;</w:t>
      </w:r>
    </w:p>
    <w:p w14:paraId="745BCA42" w14:textId="77777777" w:rsidR="00DC005B" w:rsidRPr="00DC005B" w:rsidRDefault="00DC005B" w:rsidP="00DC005B">
      <w:pPr>
        <w:spacing w:after="0" w:line="312" w:lineRule="atLeast"/>
        <w:ind w:left="300" w:right="300"/>
        <w:rPr>
          <w:rFonts w:ascii="Times New Roman" w:eastAsia="Times New Roman" w:hAnsi="Times New Roman" w:cs="Times New Roman"/>
          <w:sz w:val="24"/>
          <w:szCs w:val="24"/>
          <w:lang w:eastAsia="ru-RU"/>
        </w:rPr>
      </w:pPr>
      <w:r w:rsidRPr="00DC005B">
        <w:rPr>
          <w:rFonts w:ascii="Times New Roman" w:eastAsia="Times New Roman" w:hAnsi="Times New Roman" w:cs="Times New Roman"/>
          <w:sz w:val="24"/>
          <w:szCs w:val="24"/>
          <w:lang w:eastAsia="ru-RU"/>
        </w:rPr>
        <w:t>б) по электрическому оборудованию: ремонт электропневматических приводов регуляторов частоты вращения, </w:t>
      </w:r>
      <w:bookmarkStart w:id="10" w:name="9af8d"/>
      <w:bookmarkEnd w:id="10"/>
      <w:r w:rsidRPr="00DC005B">
        <w:rPr>
          <w:rFonts w:ascii="Times New Roman" w:eastAsia="Times New Roman" w:hAnsi="Times New Roman" w:cs="Times New Roman"/>
          <w:sz w:val="24"/>
          <w:szCs w:val="24"/>
          <w:lang w:eastAsia="ru-RU"/>
        </w:rPr>
        <w:t xml:space="preserve">контакторов, реверсора, вентилей; </w:t>
      </w:r>
      <w:proofErr w:type="spellStart"/>
      <w:r w:rsidRPr="00DC005B">
        <w:rPr>
          <w:rFonts w:ascii="Times New Roman" w:eastAsia="Times New Roman" w:hAnsi="Times New Roman" w:cs="Times New Roman"/>
          <w:sz w:val="24"/>
          <w:szCs w:val="24"/>
          <w:lang w:eastAsia="ru-RU"/>
        </w:rPr>
        <w:t>прожировку</w:t>
      </w:r>
      <w:proofErr w:type="spellEnd"/>
      <w:r w:rsidRPr="00DC005B">
        <w:rPr>
          <w:rFonts w:ascii="Times New Roman" w:eastAsia="Times New Roman" w:hAnsi="Times New Roman" w:cs="Times New Roman"/>
          <w:sz w:val="24"/>
          <w:szCs w:val="24"/>
          <w:lang w:eastAsia="ru-RU"/>
        </w:rPr>
        <w:t xml:space="preserve"> кожаных манжет аппаратов; ревизию якорных подшипников всех электрических машин, кроме тяговых двигателей, генератора и двухмашинного агрегата, контрольно-тренировочный цикл заряда аккумуляторной батареи;</w:t>
      </w:r>
      <w:bookmarkStart w:id="11" w:name="75d66"/>
      <w:bookmarkEnd w:id="11"/>
    </w:p>
    <w:p w14:paraId="006B41EA" w14:textId="77777777" w:rsidR="00DC005B" w:rsidRPr="00DC005B" w:rsidRDefault="00DC005B" w:rsidP="00DC005B">
      <w:pPr>
        <w:spacing w:after="0" w:line="312" w:lineRule="atLeast"/>
        <w:ind w:left="300" w:right="300"/>
        <w:rPr>
          <w:rFonts w:ascii="Times New Roman" w:eastAsia="Times New Roman" w:hAnsi="Times New Roman" w:cs="Times New Roman"/>
          <w:sz w:val="24"/>
          <w:szCs w:val="24"/>
          <w:lang w:eastAsia="ru-RU"/>
        </w:rPr>
      </w:pPr>
      <w:r w:rsidRPr="00DC005B">
        <w:rPr>
          <w:rFonts w:ascii="Times New Roman" w:eastAsia="Times New Roman" w:hAnsi="Times New Roman" w:cs="Times New Roman"/>
          <w:sz w:val="24"/>
          <w:szCs w:val="24"/>
          <w:lang w:eastAsia="ru-RU"/>
        </w:rPr>
        <w:t>в) по экипажной части: осматривают кожуха зубчатой передачи; </w:t>
      </w:r>
      <w:bookmarkStart w:id="12" w:name="5f916"/>
      <w:bookmarkEnd w:id="12"/>
      <w:r w:rsidRPr="00DC005B">
        <w:rPr>
          <w:rFonts w:ascii="Times New Roman" w:eastAsia="Times New Roman" w:hAnsi="Times New Roman" w:cs="Times New Roman"/>
          <w:sz w:val="24"/>
          <w:szCs w:val="24"/>
          <w:lang w:eastAsia="ru-RU"/>
        </w:rPr>
        <w:t>выполняют ревизию роликовых бу</w:t>
      </w:r>
      <w:proofErr w:type="gramStart"/>
      <w:r w:rsidRPr="00DC005B">
        <w:rPr>
          <w:rFonts w:ascii="Times New Roman" w:eastAsia="Times New Roman" w:hAnsi="Times New Roman" w:cs="Times New Roman"/>
          <w:sz w:val="24"/>
          <w:szCs w:val="24"/>
          <w:lang w:eastAsia="ru-RU"/>
        </w:rPr>
        <w:t>кс с пр</w:t>
      </w:r>
      <w:proofErr w:type="gramEnd"/>
      <w:r w:rsidRPr="00DC005B">
        <w:rPr>
          <w:rFonts w:ascii="Times New Roman" w:eastAsia="Times New Roman" w:hAnsi="Times New Roman" w:cs="Times New Roman"/>
          <w:sz w:val="24"/>
          <w:szCs w:val="24"/>
          <w:lang w:eastAsia="ru-RU"/>
        </w:rPr>
        <w:t>оверкой разбегов колесных пар, ремонт вентиляторов тяговых двигателей; осматривают осевые карданные валы с отсоединением их от фланцев КПП или от фланцев раздаточного вала и осевых редукторов, а также осматривают малые </w:t>
      </w:r>
      <w:bookmarkStart w:id="13" w:name="267b6"/>
      <w:bookmarkEnd w:id="13"/>
      <w:r w:rsidRPr="00DC005B">
        <w:rPr>
          <w:rFonts w:ascii="Times New Roman" w:eastAsia="Times New Roman" w:hAnsi="Times New Roman" w:cs="Times New Roman"/>
          <w:sz w:val="24"/>
          <w:szCs w:val="24"/>
          <w:lang w:eastAsia="ru-RU"/>
        </w:rPr>
        <w:t>осевые карданные валы без съемки с тепловоза;</w:t>
      </w:r>
    </w:p>
    <w:p w14:paraId="2DCC4BE8" w14:textId="77777777" w:rsidR="00DC005B" w:rsidRPr="00DC005B" w:rsidRDefault="00DC005B" w:rsidP="00DC005B">
      <w:pPr>
        <w:spacing w:after="300" w:line="312" w:lineRule="atLeast"/>
        <w:ind w:left="300" w:right="300"/>
        <w:rPr>
          <w:rFonts w:ascii="Times New Roman" w:eastAsia="Times New Roman" w:hAnsi="Times New Roman" w:cs="Times New Roman"/>
          <w:sz w:val="24"/>
          <w:szCs w:val="24"/>
          <w:lang w:eastAsia="ru-RU"/>
        </w:rPr>
      </w:pPr>
      <w:r w:rsidRPr="00DC005B">
        <w:rPr>
          <w:rFonts w:ascii="Times New Roman" w:eastAsia="Times New Roman" w:hAnsi="Times New Roman" w:cs="Times New Roman"/>
          <w:sz w:val="24"/>
          <w:szCs w:val="24"/>
          <w:lang w:eastAsia="ru-RU"/>
        </w:rPr>
        <w:t xml:space="preserve">г) по </w:t>
      </w:r>
      <w:proofErr w:type="spellStart"/>
      <w:r w:rsidRPr="00DC005B">
        <w:rPr>
          <w:rFonts w:ascii="Times New Roman" w:eastAsia="Times New Roman" w:hAnsi="Times New Roman" w:cs="Times New Roman"/>
          <w:sz w:val="24"/>
          <w:szCs w:val="24"/>
          <w:lang w:eastAsia="ru-RU"/>
        </w:rPr>
        <w:t>автосцепным</w:t>
      </w:r>
      <w:proofErr w:type="spellEnd"/>
      <w:r w:rsidRPr="00DC005B">
        <w:rPr>
          <w:rFonts w:ascii="Times New Roman" w:eastAsia="Times New Roman" w:hAnsi="Times New Roman" w:cs="Times New Roman"/>
          <w:sz w:val="24"/>
          <w:szCs w:val="24"/>
          <w:lang w:eastAsia="ru-RU"/>
        </w:rPr>
        <w:t xml:space="preserve"> устройствам и тормозу: выполняют ремонт компрессора и автотормозных приборов, полный осмотр автосцепки, фрикционных аппаратов и сочленения тепловозов.</w:t>
      </w:r>
    </w:p>
    <w:p w14:paraId="1188C8F8" w14:textId="77777777" w:rsidR="00DC005B" w:rsidRPr="00DC005B" w:rsidRDefault="00DC005B" w:rsidP="00DC005B">
      <w:pPr>
        <w:spacing w:after="0" w:line="312" w:lineRule="atLeast"/>
        <w:ind w:left="300" w:right="300"/>
        <w:rPr>
          <w:rFonts w:ascii="Times New Roman" w:eastAsia="Times New Roman" w:hAnsi="Times New Roman" w:cs="Times New Roman"/>
          <w:sz w:val="24"/>
          <w:szCs w:val="24"/>
          <w:lang w:eastAsia="ru-RU"/>
        </w:rPr>
      </w:pPr>
    </w:p>
    <w:p w14:paraId="47928E39" w14:textId="77777777" w:rsidR="00DC005B" w:rsidRPr="00DC005B" w:rsidRDefault="00DC005B" w:rsidP="00DC005B">
      <w:pPr>
        <w:spacing w:after="0" w:line="312" w:lineRule="atLeast"/>
        <w:ind w:left="300" w:right="300"/>
        <w:rPr>
          <w:rFonts w:ascii="Times New Roman" w:eastAsia="Times New Roman" w:hAnsi="Times New Roman" w:cs="Times New Roman"/>
          <w:sz w:val="24"/>
          <w:szCs w:val="24"/>
          <w:lang w:eastAsia="ru-RU"/>
        </w:rPr>
      </w:pPr>
      <w:r w:rsidRPr="00DC005B">
        <w:rPr>
          <w:rFonts w:ascii="Times New Roman" w:eastAsia="Times New Roman" w:hAnsi="Times New Roman" w:cs="Times New Roman"/>
          <w:sz w:val="24"/>
          <w:szCs w:val="24"/>
          <w:lang w:eastAsia="ru-RU"/>
        </w:rPr>
        <w:t>По окончании ТР-2 тепловозы с электрической передачей </w:t>
      </w:r>
      <w:bookmarkStart w:id="14" w:name="8c97a"/>
      <w:bookmarkEnd w:id="14"/>
      <w:r w:rsidRPr="00DC005B">
        <w:rPr>
          <w:rFonts w:ascii="Times New Roman" w:eastAsia="Times New Roman" w:hAnsi="Times New Roman" w:cs="Times New Roman"/>
          <w:sz w:val="24"/>
          <w:szCs w:val="24"/>
          <w:lang w:eastAsia="ru-RU"/>
        </w:rPr>
        <w:t>проходят полные реостатные испытания.</w:t>
      </w:r>
    </w:p>
    <w:p w14:paraId="5C6704C6" w14:textId="77777777" w:rsidR="00DC005B" w:rsidRPr="00DC005B" w:rsidRDefault="00DC005B" w:rsidP="00DC005B">
      <w:pPr>
        <w:spacing w:after="0" w:line="240" w:lineRule="auto"/>
        <w:jc w:val="both"/>
        <w:rPr>
          <w:rFonts w:ascii="Times New Roman" w:eastAsia="Times New Roman" w:hAnsi="Times New Roman" w:cs="Times New Roman"/>
          <w:color w:val="000000"/>
          <w:sz w:val="24"/>
          <w:szCs w:val="24"/>
          <w:lang w:eastAsia="ru-RU"/>
        </w:rPr>
      </w:pPr>
    </w:p>
    <w:p w14:paraId="772EFCD6" w14:textId="77777777" w:rsidR="00DC005B" w:rsidRPr="00DC005B" w:rsidRDefault="00DC005B" w:rsidP="00DC005B">
      <w:pPr>
        <w:keepNext/>
        <w:keepLines/>
        <w:spacing w:after="0"/>
        <w:outlineLvl w:val="1"/>
        <w:rPr>
          <w:rFonts w:ascii="Times New Roman" w:eastAsia="Times New Roman" w:hAnsi="Times New Roman" w:cs="Times New Roman"/>
          <w:b/>
          <w:color w:val="000000"/>
          <w:sz w:val="24"/>
          <w:szCs w:val="24"/>
        </w:rPr>
      </w:pPr>
      <w:r w:rsidRPr="00DC005B">
        <w:rPr>
          <w:rFonts w:ascii="Times New Roman" w:eastAsia="Times New Roman" w:hAnsi="Times New Roman" w:cs="Times New Roman"/>
          <w:b/>
          <w:color w:val="000000"/>
          <w:sz w:val="24"/>
          <w:szCs w:val="24"/>
        </w:rPr>
        <w:t xml:space="preserve">Подрядчик:   </w:t>
      </w:r>
      <w:r w:rsidRPr="00DC005B">
        <w:rPr>
          <w:rFonts w:ascii="Times New Roman" w:eastAsia="Times New Roman" w:hAnsi="Times New Roman" w:cs="Times New Roman"/>
          <w:b/>
          <w:color w:val="000000"/>
          <w:sz w:val="24"/>
          <w:szCs w:val="24"/>
        </w:rPr>
        <w:tab/>
      </w:r>
      <w:r w:rsidRPr="00DC005B">
        <w:rPr>
          <w:rFonts w:ascii="Times New Roman" w:eastAsia="Times New Roman" w:hAnsi="Times New Roman" w:cs="Times New Roman"/>
          <w:b/>
          <w:color w:val="000000"/>
          <w:sz w:val="24"/>
          <w:szCs w:val="24"/>
        </w:rPr>
        <w:tab/>
      </w:r>
      <w:r w:rsidRPr="00DC005B">
        <w:rPr>
          <w:rFonts w:ascii="Times New Roman" w:eastAsia="Times New Roman" w:hAnsi="Times New Roman" w:cs="Times New Roman"/>
          <w:b/>
          <w:color w:val="000000"/>
          <w:sz w:val="24"/>
          <w:szCs w:val="24"/>
        </w:rPr>
        <w:tab/>
      </w:r>
      <w:r w:rsidRPr="00DC005B">
        <w:rPr>
          <w:rFonts w:ascii="Times New Roman" w:eastAsia="Times New Roman" w:hAnsi="Times New Roman" w:cs="Times New Roman"/>
          <w:b/>
          <w:color w:val="000000"/>
          <w:sz w:val="24"/>
          <w:szCs w:val="24"/>
        </w:rPr>
        <w:tab/>
      </w:r>
      <w:r w:rsidRPr="00DC005B">
        <w:rPr>
          <w:rFonts w:ascii="Times New Roman" w:eastAsia="Times New Roman" w:hAnsi="Times New Roman" w:cs="Times New Roman"/>
          <w:b/>
          <w:color w:val="000000"/>
          <w:sz w:val="24"/>
          <w:szCs w:val="24"/>
        </w:rPr>
        <w:tab/>
      </w:r>
      <w:r w:rsidRPr="00DC005B">
        <w:rPr>
          <w:rFonts w:ascii="Times New Roman" w:eastAsia="Times New Roman" w:hAnsi="Times New Roman" w:cs="Times New Roman"/>
          <w:b/>
          <w:color w:val="000000"/>
          <w:sz w:val="24"/>
          <w:szCs w:val="24"/>
        </w:rPr>
        <w:tab/>
        <w:t>Заказчик:</w:t>
      </w:r>
    </w:p>
    <w:p w14:paraId="60A6A6EF" w14:textId="77777777" w:rsidR="00DC005B" w:rsidRPr="00DC005B" w:rsidRDefault="00DC005B" w:rsidP="00DC005B">
      <w:pPr>
        <w:keepNext/>
        <w:keepLines/>
        <w:spacing w:after="0"/>
        <w:outlineLvl w:val="1"/>
        <w:rPr>
          <w:rFonts w:ascii="Times New Roman" w:eastAsia="Times New Roman" w:hAnsi="Times New Roman" w:cs="Times New Roman"/>
          <w:b/>
          <w:color w:val="000000"/>
        </w:rPr>
      </w:pPr>
    </w:p>
    <w:p w14:paraId="745F0F24" w14:textId="1E222DAB" w:rsidR="00DC005B" w:rsidRPr="00DC005B" w:rsidRDefault="00DC005B" w:rsidP="00DC005B">
      <w:pPr>
        <w:keepNext/>
        <w:keepLines/>
        <w:spacing w:after="0"/>
        <w:outlineLvl w:val="1"/>
        <w:rPr>
          <w:rFonts w:ascii="Times New Roman" w:eastAsia="Times New Roman" w:hAnsi="Times New Roman" w:cs="Times New Roman"/>
          <w:b/>
          <w:color w:val="000000"/>
          <w:sz w:val="24"/>
          <w:szCs w:val="24"/>
        </w:rPr>
      </w:pPr>
      <w:r w:rsidRPr="00DC005B">
        <w:rPr>
          <w:rFonts w:ascii="Times New Roman" w:eastAsia="Times New Roman" w:hAnsi="Times New Roman" w:cs="Times New Roman"/>
          <w:b/>
          <w:color w:val="000000"/>
          <w:sz w:val="24"/>
          <w:szCs w:val="24"/>
        </w:rPr>
        <w:t xml:space="preserve">ООО </w:t>
      </w:r>
      <w:r w:rsidR="00A566A8">
        <w:rPr>
          <w:rFonts w:ascii="Times New Roman" w:eastAsia="Times New Roman" w:hAnsi="Times New Roman" w:cs="Times New Roman"/>
          <w:b/>
          <w:color w:val="000000"/>
          <w:sz w:val="24"/>
          <w:szCs w:val="24"/>
        </w:rPr>
        <w:t>_____________</w:t>
      </w:r>
      <w:r w:rsidRPr="00DC005B">
        <w:rPr>
          <w:rFonts w:ascii="Times New Roman" w:eastAsia="Times New Roman" w:hAnsi="Times New Roman" w:cs="Times New Roman"/>
          <w:b/>
          <w:color w:val="000000"/>
          <w:sz w:val="24"/>
          <w:szCs w:val="24"/>
        </w:rPr>
        <w:t xml:space="preserve">                                                         </w:t>
      </w:r>
      <w:proofErr w:type="spellStart"/>
      <w:proofErr w:type="gramStart"/>
      <w:r w:rsidRPr="00DC005B">
        <w:rPr>
          <w:rFonts w:ascii="Times New Roman" w:eastAsia="Times New Roman" w:hAnsi="Times New Roman" w:cs="Times New Roman"/>
          <w:b/>
          <w:color w:val="000000"/>
          <w:sz w:val="24"/>
          <w:szCs w:val="24"/>
        </w:rPr>
        <w:t>ООО</w:t>
      </w:r>
      <w:proofErr w:type="spellEnd"/>
      <w:proofErr w:type="gramEnd"/>
      <w:r w:rsidRPr="00DC005B">
        <w:rPr>
          <w:rFonts w:ascii="Times New Roman" w:eastAsia="Times New Roman" w:hAnsi="Times New Roman" w:cs="Times New Roman"/>
          <w:b/>
          <w:color w:val="000000"/>
          <w:sz w:val="24"/>
          <w:szCs w:val="24"/>
        </w:rPr>
        <w:t xml:space="preserve"> «</w:t>
      </w:r>
      <w:proofErr w:type="spellStart"/>
      <w:r w:rsidRPr="00DC005B">
        <w:rPr>
          <w:rFonts w:ascii="Times New Roman" w:eastAsia="Times New Roman" w:hAnsi="Times New Roman" w:cs="Times New Roman"/>
          <w:b/>
          <w:color w:val="000000"/>
          <w:sz w:val="24"/>
          <w:szCs w:val="24"/>
        </w:rPr>
        <w:t>ЮжУралгипс</w:t>
      </w:r>
      <w:proofErr w:type="spellEnd"/>
      <w:r w:rsidRPr="00DC005B">
        <w:rPr>
          <w:rFonts w:ascii="Times New Roman" w:eastAsia="Times New Roman" w:hAnsi="Times New Roman" w:cs="Times New Roman"/>
          <w:b/>
          <w:color w:val="000000"/>
          <w:sz w:val="24"/>
          <w:szCs w:val="24"/>
        </w:rPr>
        <w:t xml:space="preserve">»      </w:t>
      </w:r>
      <w:r w:rsidRPr="00DC005B">
        <w:rPr>
          <w:rFonts w:ascii="Times New Roman" w:eastAsia="Times New Roman" w:hAnsi="Times New Roman" w:cs="Times New Roman"/>
          <w:b/>
          <w:color w:val="000000"/>
          <w:sz w:val="24"/>
          <w:szCs w:val="24"/>
        </w:rPr>
        <w:tab/>
      </w:r>
      <w:r w:rsidRPr="00DC005B">
        <w:rPr>
          <w:rFonts w:ascii="Times New Roman" w:eastAsia="Times New Roman" w:hAnsi="Times New Roman" w:cs="Times New Roman"/>
          <w:b/>
          <w:color w:val="000000"/>
          <w:sz w:val="24"/>
          <w:szCs w:val="24"/>
        </w:rPr>
        <w:tab/>
      </w:r>
      <w:r w:rsidRPr="00DC005B">
        <w:rPr>
          <w:rFonts w:ascii="Times New Roman" w:eastAsia="Times New Roman" w:hAnsi="Times New Roman" w:cs="Times New Roman"/>
          <w:b/>
          <w:color w:val="000000"/>
          <w:sz w:val="24"/>
          <w:szCs w:val="24"/>
        </w:rPr>
        <w:tab/>
      </w:r>
      <w:r w:rsidRPr="00DC005B">
        <w:rPr>
          <w:rFonts w:ascii="Times New Roman" w:eastAsia="Times New Roman" w:hAnsi="Times New Roman" w:cs="Times New Roman"/>
          <w:b/>
          <w:color w:val="000000"/>
          <w:sz w:val="24"/>
          <w:szCs w:val="24"/>
        </w:rPr>
        <w:tab/>
      </w:r>
      <w:r w:rsidRPr="00DC005B">
        <w:rPr>
          <w:rFonts w:ascii="Times New Roman" w:eastAsia="Times New Roman" w:hAnsi="Times New Roman" w:cs="Times New Roman"/>
          <w:b/>
          <w:color w:val="000000"/>
          <w:sz w:val="24"/>
          <w:szCs w:val="24"/>
        </w:rPr>
        <w:tab/>
      </w:r>
      <w:r w:rsidRPr="00DC005B">
        <w:rPr>
          <w:rFonts w:ascii="Times New Roman" w:eastAsia="Times New Roman" w:hAnsi="Times New Roman" w:cs="Times New Roman"/>
          <w:b/>
          <w:color w:val="000000"/>
          <w:sz w:val="24"/>
          <w:szCs w:val="24"/>
        </w:rPr>
        <w:tab/>
        <w:t xml:space="preserve"> </w:t>
      </w:r>
    </w:p>
    <w:p w14:paraId="7DD4BCA1" w14:textId="7E66646C" w:rsidR="00DC005B" w:rsidRPr="00DC005B" w:rsidRDefault="00DC005B" w:rsidP="00DC005B">
      <w:pPr>
        <w:shd w:val="clear" w:color="auto" w:fill="FFFFFF"/>
        <w:spacing w:after="0"/>
        <w:rPr>
          <w:rFonts w:ascii="Times New Roman" w:eastAsia="Times New Roman" w:hAnsi="Times New Roman" w:cs="Times New Roman"/>
          <w:b/>
          <w:color w:val="000000"/>
        </w:rPr>
      </w:pPr>
      <w:r w:rsidRPr="00DC005B">
        <w:rPr>
          <w:rFonts w:ascii="Times New Roman" w:eastAsia="Times New Roman" w:hAnsi="Times New Roman" w:cs="Times New Roman"/>
          <w:b/>
          <w:bCs/>
          <w:color w:val="000000"/>
          <w:spacing w:val="-4"/>
        </w:rPr>
        <w:t xml:space="preserve"> ______________/</w:t>
      </w:r>
      <w:r w:rsidR="006F71F1">
        <w:rPr>
          <w:rFonts w:ascii="Times New Roman" w:eastAsia="Times New Roman" w:hAnsi="Times New Roman" w:cs="Times New Roman"/>
          <w:b/>
          <w:bCs/>
          <w:color w:val="000000"/>
          <w:spacing w:val="-4"/>
        </w:rPr>
        <w:softHyphen/>
      </w:r>
      <w:r w:rsidR="006F71F1">
        <w:rPr>
          <w:rFonts w:ascii="Times New Roman" w:eastAsia="Times New Roman" w:hAnsi="Times New Roman" w:cs="Times New Roman"/>
          <w:b/>
          <w:bCs/>
          <w:color w:val="000000"/>
          <w:spacing w:val="-4"/>
        </w:rPr>
        <w:softHyphen/>
      </w:r>
      <w:r w:rsidR="006F71F1">
        <w:rPr>
          <w:rFonts w:ascii="Times New Roman" w:eastAsia="Times New Roman" w:hAnsi="Times New Roman" w:cs="Times New Roman"/>
          <w:b/>
          <w:bCs/>
          <w:color w:val="000000"/>
          <w:spacing w:val="-4"/>
        </w:rPr>
        <w:softHyphen/>
      </w:r>
      <w:r w:rsidR="006F71F1">
        <w:rPr>
          <w:rFonts w:ascii="Times New Roman" w:eastAsia="Times New Roman" w:hAnsi="Times New Roman" w:cs="Times New Roman"/>
          <w:b/>
          <w:bCs/>
          <w:color w:val="000000"/>
          <w:spacing w:val="-4"/>
        </w:rPr>
        <w:softHyphen/>
      </w:r>
      <w:r w:rsidR="006F71F1">
        <w:rPr>
          <w:rFonts w:ascii="Times New Roman" w:eastAsia="Times New Roman" w:hAnsi="Times New Roman" w:cs="Times New Roman"/>
          <w:b/>
          <w:bCs/>
          <w:color w:val="000000"/>
          <w:spacing w:val="-4"/>
        </w:rPr>
        <w:softHyphen/>
      </w:r>
      <w:r w:rsidR="006F71F1">
        <w:rPr>
          <w:rFonts w:ascii="Times New Roman" w:eastAsia="Times New Roman" w:hAnsi="Times New Roman" w:cs="Times New Roman"/>
          <w:b/>
          <w:bCs/>
          <w:color w:val="000000"/>
          <w:spacing w:val="-4"/>
        </w:rPr>
        <w:softHyphen/>
      </w:r>
      <w:r w:rsidR="006F71F1">
        <w:rPr>
          <w:rFonts w:ascii="Times New Roman" w:eastAsia="Times New Roman" w:hAnsi="Times New Roman" w:cs="Times New Roman"/>
          <w:b/>
          <w:bCs/>
          <w:color w:val="000000"/>
          <w:spacing w:val="-4"/>
        </w:rPr>
        <w:softHyphen/>
      </w:r>
      <w:r w:rsidR="006F71F1">
        <w:rPr>
          <w:rFonts w:ascii="Times New Roman" w:eastAsia="Times New Roman" w:hAnsi="Times New Roman" w:cs="Times New Roman"/>
          <w:b/>
          <w:bCs/>
          <w:color w:val="000000"/>
          <w:spacing w:val="-4"/>
        </w:rPr>
        <w:softHyphen/>
        <w:t>_________</w:t>
      </w:r>
      <w:r w:rsidRPr="00DC005B">
        <w:rPr>
          <w:rFonts w:ascii="Times New Roman" w:eastAsia="Times New Roman" w:hAnsi="Times New Roman" w:cs="Times New Roman"/>
          <w:b/>
          <w:bCs/>
          <w:color w:val="000000"/>
          <w:spacing w:val="-4"/>
        </w:rPr>
        <w:t xml:space="preserve">/     </w:t>
      </w:r>
      <w:r w:rsidRPr="00DC005B">
        <w:rPr>
          <w:rFonts w:ascii="Times New Roman" w:eastAsia="Times New Roman" w:hAnsi="Times New Roman" w:cs="Times New Roman"/>
          <w:b/>
          <w:bCs/>
          <w:color w:val="000000"/>
          <w:spacing w:val="-4"/>
        </w:rPr>
        <w:tab/>
      </w:r>
      <w:r w:rsidRPr="00DC005B">
        <w:rPr>
          <w:rFonts w:ascii="Times New Roman" w:eastAsia="Times New Roman" w:hAnsi="Times New Roman" w:cs="Times New Roman"/>
          <w:b/>
          <w:bCs/>
          <w:color w:val="000000"/>
          <w:spacing w:val="-4"/>
        </w:rPr>
        <w:tab/>
        <w:t xml:space="preserve">                          ______________/Н.С. </w:t>
      </w:r>
      <w:proofErr w:type="spellStart"/>
      <w:r w:rsidRPr="00DC005B">
        <w:rPr>
          <w:rFonts w:ascii="Times New Roman" w:eastAsia="Times New Roman" w:hAnsi="Times New Roman" w:cs="Times New Roman"/>
          <w:b/>
          <w:bCs/>
          <w:color w:val="000000"/>
          <w:spacing w:val="-4"/>
        </w:rPr>
        <w:t>Гузь</w:t>
      </w:r>
      <w:proofErr w:type="spellEnd"/>
      <w:r w:rsidRPr="00DC005B">
        <w:rPr>
          <w:rFonts w:ascii="Times New Roman" w:eastAsia="Times New Roman" w:hAnsi="Times New Roman" w:cs="Times New Roman"/>
          <w:b/>
          <w:bCs/>
          <w:color w:val="000000"/>
          <w:spacing w:val="-4"/>
        </w:rPr>
        <w:t>/</w:t>
      </w:r>
    </w:p>
    <w:p w14:paraId="655563B2" w14:textId="77777777" w:rsidR="00DC005B" w:rsidRPr="00DC005B" w:rsidRDefault="00DC005B" w:rsidP="00DC005B">
      <w:pPr>
        <w:tabs>
          <w:tab w:val="left" w:pos="1260"/>
        </w:tabs>
        <w:jc w:val="both"/>
        <w:rPr>
          <w:rFonts w:ascii="Times New Roman" w:eastAsia="Times New Roman" w:hAnsi="Times New Roman" w:cs="Times New Roman"/>
          <w:sz w:val="24"/>
          <w:szCs w:val="24"/>
        </w:rPr>
      </w:pPr>
    </w:p>
    <w:p w14:paraId="17DEA392" w14:textId="77777777" w:rsidR="00DC005B" w:rsidRPr="00DC005B" w:rsidRDefault="00DC005B" w:rsidP="00DC005B">
      <w:pPr>
        <w:tabs>
          <w:tab w:val="left" w:pos="6825"/>
        </w:tabs>
        <w:spacing w:after="0"/>
        <w:jc w:val="right"/>
        <w:rPr>
          <w:rFonts w:ascii="Times New Roman" w:eastAsia="Times New Roman" w:hAnsi="Times New Roman" w:cs="Times New Roman"/>
          <w:sz w:val="24"/>
          <w:szCs w:val="24"/>
        </w:rPr>
      </w:pPr>
    </w:p>
    <w:p w14:paraId="5335CDD6" w14:textId="77777777" w:rsidR="00DC005B" w:rsidRPr="00DC005B" w:rsidRDefault="00DC005B" w:rsidP="00DC005B">
      <w:pPr>
        <w:tabs>
          <w:tab w:val="left" w:pos="6825"/>
        </w:tabs>
        <w:spacing w:after="0"/>
        <w:rPr>
          <w:rFonts w:ascii="Times New Roman" w:eastAsia="Times New Roman" w:hAnsi="Times New Roman" w:cs="Times New Roman"/>
          <w:sz w:val="24"/>
          <w:szCs w:val="24"/>
        </w:rPr>
      </w:pPr>
    </w:p>
    <w:p w14:paraId="5226749D" w14:textId="77777777" w:rsidR="00DC005B" w:rsidRPr="00DC005B" w:rsidRDefault="00DC005B" w:rsidP="00DC005B">
      <w:pPr>
        <w:tabs>
          <w:tab w:val="left" w:pos="6825"/>
        </w:tabs>
        <w:spacing w:after="0"/>
        <w:rPr>
          <w:rFonts w:ascii="Times New Roman" w:eastAsia="Times New Roman" w:hAnsi="Times New Roman" w:cs="Times New Roman"/>
          <w:sz w:val="24"/>
          <w:szCs w:val="24"/>
        </w:rPr>
      </w:pPr>
    </w:p>
    <w:p w14:paraId="28549E20" w14:textId="77777777" w:rsidR="00DC005B" w:rsidRPr="00DC005B" w:rsidRDefault="00DC005B" w:rsidP="00DC005B">
      <w:pPr>
        <w:tabs>
          <w:tab w:val="left" w:pos="6825"/>
        </w:tabs>
        <w:spacing w:after="0"/>
        <w:rPr>
          <w:rFonts w:ascii="Times New Roman" w:eastAsia="Times New Roman" w:hAnsi="Times New Roman" w:cs="Times New Roman"/>
          <w:sz w:val="24"/>
          <w:szCs w:val="24"/>
        </w:rPr>
      </w:pPr>
    </w:p>
    <w:p w14:paraId="51430B77" w14:textId="77777777" w:rsidR="00DC005B" w:rsidRPr="00DC005B" w:rsidRDefault="00DC005B" w:rsidP="00DC005B">
      <w:pPr>
        <w:tabs>
          <w:tab w:val="left" w:pos="6825"/>
        </w:tabs>
        <w:spacing w:after="0"/>
        <w:rPr>
          <w:rFonts w:ascii="Times New Roman" w:eastAsia="Times New Roman" w:hAnsi="Times New Roman" w:cs="Times New Roman"/>
          <w:sz w:val="24"/>
          <w:szCs w:val="24"/>
        </w:rPr>
      </w:pPr>
    </w:p>
    <w:p w14:paraId="141BA5E8" w14:textId="77777777" w:rsidR="00DC005B" w:rsidRPr="00DC005B" w:rsidRDefault="00DC005B" w:rsidP="00DC005B">
      <w:pPr>
        <w:tabs>
          <w:tab w:val="left" w:pos="6825"/>
        </w:tabs>
        <w:spacing w:after="0"/>
        <w:rPr>
          <w:rFonts w:ascii="Times New Roman" w:eastAsia="Times New Roman" w:hAnsi="Times New Roman" w:cs="Times New Roman"/>
          <w:sz w:val="24"/>
          <w:szCs w:val="24"/>
        </w:rPr>
      </w:pPr>
    </w:p>
    <w:p w14:paraId="03B86850" w14:textId="77777777" w:rsidR="00DC005B" w:rsidRPr="00DC005B" w:rsidRDefault="00DC005B" w:rsidP="00DC005B">
      <w:pPr>
        <w:tabs>
          <w:tab w:val="left" w:pos="6825"/>
        </w:tabs>
        <w:spacing w:after="0"/>
        <w:rPr>
          <w:rFonts w:ascii="Times New Roman" w:eastAsia="Times New Roman" w:hAnsi="Times New Roman" w:cs="Times New Roman"/>
          <w:sz w:val="24"/>
          <w:szCs w:val="24"/>
        </w:rPr>
      </w:pPr>
    </w:p>
    <w:p w14:paraId="54866CEC" w14:textId="77777777" w:rsidR="00DC005B" w:rsidRPr="00DC005B" w:rsidRDefault="00DC005B" w:rsidP="00DC005B">
      <w:pPr>
        <w:tabs>
          <w:tab w:val="left" w:pos="6825"/>
        </w:tabs>
        <w:spacing w:after="0"/>
        <w:rPr>
          <w:rFonts w:ascii="Times New Roman" w:eastAsia="Times New Roman" w:hAnsi="Times New Roman" w:cs="Times New Roman"/>
          <w:sz w:val="24"/>
          <w:szCs w:val="24"/>
        </w:rPr>
      </w:pPr>
    </w:p>
    <w:p w14:paraId="440D8BDA" w14:textId="77777777" w:rsidR="00DC005B" w:rsidRPr="00DC005B" w:rsidRDefault="00DC005B" w:rsidP="00DC005B">
      <w:pPr>
        <w:tabs>
          <w:tab w:val="left" w:pos="6825"/>
        </w:tabs>
        <w:spacing w:after="0"/>
        <w:rPr>
          <w:rFonts w:ascii="Times New Roman" w:eastAsia="Times New Roman" w:hAnsi="Times New Roman" w:cs="Times New Roman"/>
          <w:sz w:val="24"/>
          <w:szCs w:val="24"/>
        </w:rPr>
      </w:pPr>
    </w:p>
    <w:p w14:paraId="56BAF62C" w14:textId="77777777" w:rsidR="00DC005B" w:rsidRPr="00DC005B" w:rsidRDefault="00DC005B" w:rsidP="00DC005B">
      <w:pPr>
        <w:tabs>
          <w:tab w:val="left" w:pos="6825"/>
        </w:tabs>
        <w:spacing w:after="0"/>
        <w:rPr>
          <w:rFonts w:ascii="Times New Roman" w:eastAsia="Times New Roman" w:hAnsi="Times New Roman" w:cs="Times New Roman"/>
          <w:sz w:val="24"/>
          <w:szCs w:val="24"/>
        </w:rPr>
      </w:pPr>
    </w:p>
    <w:p w14:paraId="5D82D6DD" w14:textId="77777777" w:rsidR="00DC005B" w:rsidRPr="00DC005B" w:rsidRDefault="00DC005B" w:rsidP="00DC005B">
      <w:pPr>
        <w:tabs>
          <w:tab w:val="left" w:pos="6825"/>
        </w:tabs>
        <w:spacing w:after="0"/>
        <w:rPr>
          <w:rFonts w:ascii="Times New Roman" w:eastAsia="Times New Roman" w:hAnsi="Times New Roman" w:cs="Times New Roman"/>
          <w:sz w:val="24"/>
          <w:szCs w:val="24"/>
        </w:rPr>
      </w:pPr>
    </w:p>
    <w:p w14:paraId="7F79D72A" w14:textId="77777777" w:rsidR="00DC005B" w:rsidRPr="00DC005B" w:rsidRDefault="00DC005B" w:rsidP="00DC005B">
      <w:pPr>
        <w:tabs>
          <w:tab w:val="left" w:pos="6825"/>
        </w:tabs>
        <w:spacing w:after="0"/>
        <w:rPr>
          <w:rFonts w:ascii="Times New Roman" w:eastAsia="Times New Roman" w:hAnsi="Times New Roman" w:cs="Times New Roman"/>
          <w:sz w:val="24"/>
          <w:szCs w:val="24"/>
        </w:rPr>
      </w:pPr>
    </w:p>
    <w:p w14:paraId="00406245" w14:textId="77777777" w:rsidR="00DC005B" w:rsidRPr="00DC005B" w:rsidRDefault="00DC005B" w:rsidP="00DC005B">
      <w:pPr>
        <w:tabs>
          <w:tab w:val="left" w:pos="6825"/>
        </w:tabs>
        <w:spacing w:after="0"/>
        <w:rPr>
          <w:rFonts w:ascii="Times New Roman" w:eastAsia="Times New Roman" w:hAnsi="Times New Roman" w:cs="Times New Roman"/>
          <w:sz w:val="24"/>
          <w:szCs w:val="24"/>
        </w:rPr>
      </w:pPr>
    </w:p>
    <w:p w14:paraId="410695DB" w14:textId="77777777" w:rsidR="00DC005B" w:rsidRPr="00DC005B" w:rsidRDefault="00DC005B" w:rsidP="00DC005B">
      <w:pPr>
        <w:tabs>
          <w:tab w:val="left" w:pos="6825"/>
        </w:tabs>
        <w:spacing w:after="0"/>
        <w:rPr>
          <w:rFonts w:ascii="Times New Roman" w:eastAsia="Times New Roman" w:hAnsi="Times New Roman" w:cs="Times New Roman"/>
          <w:sz w:val="24"/>
          <w:szCs w:val="24"/>
        </w:rPr>
      </w:pPr>
    </w:p>
    <w:p w14:paraId="34AFD385" w14:textId="77777777" w:rsidR="00DC005B" w:rsidRPr="00DC005B" w:rsidRDefault="00DC005B" w:rsidP="00DC005B">
      <w:pPr>
        <w:tabs>
          <w:tab w:val="left" w:pos="6825"/>
        </w:tabs>
        <w:spacing w:after="0"/>
        <w:rPr>
          <w:rFonts w:ascii="Times New Roman" w:eastAsia="Times New Roman" w:hAnsi="Times New Roman" w:cs="Times New Roman"/>
          <w:sz w:val="24"/>
          <w:szCs w:val="24"/>
        </w:rPr>
      </w:pPr>
    </w:p>
    <w:p w14:paraId="585258D3" w14:textId="77777777" w:rsidR="00DC005B" w:rsidRPr="00DC005B" w:rsidRDefault="00DC005B" w:rsidP="00DC005B">
      <w:pPr>
        <w:tabs>
          <w:tab w:val="left" w:pos="6825"/>
        </w:tabs>
        <w:spacing w:after="0"/>
        <w:rPr>
          <w:rFonts w:ascii="Times New Roman" w:eastAsia="Times New Roman" w:hAnsi="Times New Roman" w:cs="Times New Roman"/>
          <w:sz w:val="24"/>
          <w:szCs w:val="24"/>
        </w:rPr>
      </w:pPr>
    </w:p>
    <w:p w14:paraId="6A2689BD" w14:textId="77777777" w:rsidR="00DC005B" w:rsidRPr="00DC005B" w:rsidRDefault="00DC005B" w:rsidP="00DC005B">
      <w:pPr>
        <w:tabs>
          <w:tab w:val="left" w:pos="6825"/>
        </w:tabs>
        <w:spacing w:after="0"/>
        <w:rPr>
          <w:rFonts w:ascii="Times New Roman" w:eastAsia="Times New Roman" w:hAnsi="Times New Roman" w:cs="Times New Roman"/>
          <w:sz w:val="24"/>
          <w:szCs w:val="24"/>
        </w:rPr>
      </w:pPr>
    </w:p>
    <w:p w14:paraId="637F17DC" w14:textId="77777777" w:rsidR="00DC005B" w:rsidRPr="00DC005B" w:rsidRDefault="00DC005B" w:rsidP="00DC005B">
      <w:pPr>
        <w:tabs>
          <w:tab w:val="left" w:pos="6825"/>
        </w:tabs>
        <w:spacing w:after="0"/>
        <w:rPr>
          <w:rFonts w:ascii="Times New Roman" w:eastAsia="Times New Roman" w:hAnsi="Times New Roman" w:cs="Times New Roman"/>
          <w:sz w:val="24"/>
          <w:szCs w:val="24"/>
        </w:rPr>
      </w:pPr>
    </w:p>
    <w:p w14:paraId="1DC34AF6" w14:textId="77777777" w:rsidR="00DC005B" w:rsidRPr="00DC005B" w:rsidRDefault="00DC005B" w:rsidP="00DC005B">
      <w:pPr>
        <w:tabs>
          <w:tab w:val="left" w:pos="6825"/>
        </w:tabs>
        <w:spacing w:after="0"/>
        <w:rPr>
          <w:rFonts w:ascii="Times New Roman" w:eastAsia="Times New Roman" w:hAnsi="Times New Roman" w:cs="Times New Roman"/>
          <w:sz w:val="24"/>
          <w:szCs w:val="24"/>
        </w:rPr>
      </w:pPr>
    </w:p>
    <w:p w14:paraId="681F7264" w14:textId="77777777" w:rsidR="00DC005B" w:rsidRPr="00DC005B" w:rsidRDefault="00DC005B" w:rsidP="00DC005B">
      <w:pPr>
        <w:tabs>
          <w:tab w:val="left" w:pos="6825"/>
        </w:tabs>
        <w:spacing w:after="0"/>
        <w:rPr>
          <w:rFonts w:ascii="Times New Roman" w:eastAsia="Times New Roman" w:hAnsi="Times New Roman" w:cs="Times New Roman"/>
          <w:sz w:val="24"/>
          <w:szCs w:val="24"/>
        </w:rPr>
      </w:pPr>
    </w:p>
    <w:p w14:paraId="19745AEB" w14:textId="77777777" w:rsidR="00DC005B" w:rsidRPr="00DC005B" w:rsidRDefault="00DC005B" w:rsidP="00DC005B">
      <w:pPr>
        <w:tabs>
          <w:tab w:val="left" w:pos="6825"/>
        </w:tabs>
        <w:spacing w:after="0"/>
        <w:rPr>
          <w:rFonts w:ascii="Times New Roman" w:eastAsia="Times New Roman" w:hAnsi="Times New Roman" w:cs="Times New Roman"/>
          <w:sz w:val="24"/>
          <w:szCs w:val="24"/>
        </w:rPr>
      </w:pPr>
    </w:p>
    <w:p w14:paraId="1FD0B520" w14:textId="77777777" w:rsidR="00DC005B" w:rsidRPr="00DC005B" w:rsidRDefault="00DC005B" w:rsidP="00DC005B">
      <w:pPr>
        <w:tabs>
          <w:tab w:val="left" w:pos="6825"/>
        </w:tabs>
        <w:spacing w:after="0"/>
        <w:rPr>
          <w:rFonts w:ascii="Times New Roman" w:eastAsia="Times New Roman" w:hAnsi="Times New Roman" w:cs="Times New Roman"/>
          <w:sz w:val="24"/>
          <w:szCs w:val="24"/>
        </w:rPr>
      </w:pPr>
    </w:p>
    <w:p w14:paraId="1F4DBCCF" w14:textId="77777777" w:rsidR="00A566A8" w:rsidRDefault="00A566A8" w:rsidP="00DC005B">
      <w:pPr>
        <w:tabs>
          <w:tab w:val="left" w:pos="6825"/>
        </w:tabs>
        <w:spacing w:after="0"/>
        <w:rPr>
          <w:rFonts w:ascii="Times New Roman" w:eastAsia="Times New Roman" w:hAnsi="Times New Roman" w:cs="Times New Roman"/>
          <w:sz w:val="24"/>
          <w:szCs w:val="24"/>
        </w:rPr>
      </w:pPr>
    </w:p>
    <w:p w14:paraId="75A2DB7A" w14:textId="203EABB3" w:rsidR="00DC005B" w:rsidRPr="00DC005B" w:rsidRDefault="00DC005B" w:rsidP="00DC005B">
      <w:pPr>
        <w:tabs>
          <w:tab w:val="left" w:pos="6825"/>
        </w:tabs>
        <w:spacing w:after="0"/>
        <w:rPr>
          <w:rFonts w:ascii="Times New Roman" w:eastAsia="Times New Roman" w:hAnsi="Times New Roman" w:cs="Times New Roman"/>
          <w:sz w:val="24"/>
          <w:szCs w:val="24"/>
        </w:rPr>
      </w:pPr>
      <w:r w:rsidRPr="00DC005B">
        <w:rPr>
          <w:rFonts w:ascii="Times New Roman" w:eastAsia="Times New Roman" w:hAnsi="Times New Roman" w:cs="Times New Roman"/>
          <w:sz w:val="24"/>
          <w:szCs w:val="24"/>
        </w:rPr>
        <w:t>Приложение №3</w:t>
      </w:r>
    </w:p>
    <w:p w14:paraId="03CADD4C" w14:textId="77777777" w:rsidR="00DC005B" w:rsidRPr="00DC005B" w:rsidRDefault="00DC005B" w:rsidP="00DC005B">
      <w:pPr>
        <w:tabs>
          <w:tab w:val="left" w:pos="6825"/>
        </w:tabs>
        <w:spacing w:after="0"/>
        <w:rPr>
          <w:rFonts w:ascii="Times New Roman" w:eastAsia="Times New Roman" w:hAnsi="Times New Roman" w:cs="Times New Roman"/>
          <w:sz w:val="24"/>
          <w:szCs w:val="24"/>
          <w:lang w:eastAsia="ar-SA"/>
        </w:rPr>
      </w:pPr>
      <w:r w:rsidRPr="00DC005B">
        <w:rPr>
          <w:rFonts w:ascii="Times New Roman" w:eastAsia="Times New Roman" w:hAnsi="Times New Roman" w:cs="Times New Roman"/>
          <w:sz w:val="24"/>
          <w:szCs w:val="24"/>
        </w:rPr>
        <w:t xml:space="preserve">К договору подряда </w:t>
      </w:r>
    </w:p>
    <w:p w14:paraId="18985765" w14:textId="77777777" w:rsidR="00DC005B" w:rsidRPr="00DC005B" w:rsidRDefault="00DC005B" w:rsidP="00DC005B">
      <w:pPr>
        <w:tabs>
          <w:tab w:val="left" w:pos="6825"/>
        </w:tabs>
        <w:spacing w:after="0"/>
        <w:rPr>
          <w:rFonts w:ascii="Times New Roman" w:eastAsia="Times New Roman" w:hAnsi="Times New Roman" w:cs="Times New Roman"/>
          <w:sz w:val="24"/>
          <w:szCs w:val="24"/>
        </w:rPr>
      </w:pPr>
      <w:r w:rsidRPr="00DC005B">
        <w:rPr>
          <w:rFonts w:ascii="Times New Roman" w:eastAsia="Times New Roman" w:hAnsi="Times New Roman" w:cs="Times New Roman"/>
          <w:sz w:val="24"/>
          <w:szCs w:val="24"/>
          <w:lang w:eastAsia="ar-SA"/>
        </w:rPr>
        <w:t xml:space="preserve"> </w:t>
      </w:r>
      <w:r w:rsidRPr="00DC005B">
        <w:rPr>
          <w:rFonts w:ascii="Times New Roman" w:eastAsia="Times New Roman" w:hAnsi="Times New Roman" w:cs="Times New Roman"/>
          <w:sz w:val="24"/>
          <w:szCs w:val="24"/>
        </w:rPr>
        <w:t>№_______</w:t>
      </w:r>
    </w:p>
    <w:p w14:paraId="275D8CAB" w14:textId="195DAEF7" w:rsidR="00DC005B" w:rsidRPr="00DC005B" w:rsidRDefault="00DC005B" w:rsidP="00DC005B">
      <w:pPr>
        <w:tabs>
          <w:tab w:val="left" w:pos="6825"/>
        </w:tabs>
        <w:rPr>
          <w:rFonts w:ascii="Times New Roman" w:eastAsia="Times New Roman" w:hAnsi="Times New Roman" w:cs="Times New Roman"/>
          <w:i/>
          <w:sz w:val="24"/>
          <w:szCs w:val="24"/>
        </w:rPr>
      </w:pPr>
      <w:r w:rsidRPr="00DC005B">
        <w:rPr>
          <w:rFonts w:ascii="Times New Roman" w:eastAsia="Times New Roman" w:hAnsi="Times New Roman" w:cs="Times New Roman"/>
          <w:sz w:val="24"/>
          <w:szCs w:val="24"/>
        </w:rPr>
        <w:t xml:space="preserve">  от «</w:t>
      </w:r>
      <w:r w:rsidR="00A566A8">
        <w:rPr>
          <w:rFonts w:ascii="Times New Roman" w:eastAsia="Times New Roman" w:hAnsi="Times New Roman" w:cs="Times New Roman"/>
          <w:sz w:val="24"/>
          <w:szCs w:val="24"/>
        </w:rPr>
        <w:t>___</w:t>
      </w:r>
      <w:r w:rsidRPr="00DC005B">
        <w:rPr>
          <w:rFonts w:ascii="Times New Roman" w:eastAsia="Times New Roman" w:hAnsi="Times New Roman" w:cs="Times New Roman"/>
          <w:sz w:val="24"/>
          <w:szCs w:val="24"/>
        </w:rPr>
        <w:t xml:space="preserve">» </w:t>
      </w:r>
      <w:r w:rsidR="00A566A8">
        <w:rPr>
          <w:rFonts w:ascii="Times New Roman" w:eastAsia="Times New Roman" w:hAnsi="Times New Roman" w:cs="Times New Roman"/>
          <w:sz w:val="24"/>
          <w:szCs w:val="24"/>
        </w:rPr>
        <w:t>_______</w:t>
      </w:r>
      <w:r w:rsidRPr="00DC005B">
        <w:rPr>
          <w:rFonts w:ascii="Times New Roman" w:eastAsia="Times New Roman" w:hAnsi="Times New Roman" w:cs="Times New Roman"/>
          <w:sz w:val="24"/>
          <w:szCs w:val="24"/>
        </w:rPr>
        <w:t xml:space="preserve"> 2022 г.                               </w:t>
      </w:r>
    </w:p>
    <w:p w14:paraId="4AEA40D4" w14:textId="77777777" w:rsidR="00DC005B" w:rsidRPr="00DC005B" w:rsidRDefault="00DC005B" w:rsidP="00DC005B">
      <w:pPr>
        <w:tabs>
          <w:tab w:val="left" w:pos="3705"/>
        </w:tabs>
        <w:jc w:val="center"/>
        <w:rPr>
          <w:rFonts w:ascii="Times New Roman" w:eastAsia="Times New Roman" w:hAnsi="Times New Roman" w:cs="Times New Roman"/>
          <w:sz w:val="24"/>
          <w:szCs w:val="24"/>
        </w:rPr>
      </w:pPr>
      <w:r w:rsidRPr="00DC005B">
        <w:rPr>
          <w:rFonts w:ascii="Times New Roman" w:eastAsia="Times New Roman" w:hAnsi="Times New Roman" w:cs="Times New Roman"/>
          <w:sz w:val="24"/>
          <w:szCs w:val="24"/>
        </w:rPr>
        <w:t>ГРАФИК ПРОИЗВОДСТВА РАБОТ</w:t>
      </w:r>
    </w:p>
    <w:tbl>
      <w:tblPr>
        <w:tblStyle w:val="1"/>
        <w:tblW w:w="0" w:type="auto"/>
        <w:tblLook w:val="04A0" w:firstRow="1" w:lastRow="0" w:firstColumn="1" w:lastColumn="0" w:noHBand="0" w:noVBand="1"/>
      </w:tblPr>
      <w:tblGrid>
        <w:gridCol w:w="666"/>
        <w:gridCol w:w="5897"/>
        <w:gridCol w:w="1401"/>
        <w:gridCol w:w="1715"/>
      </w:tblGrid>
      <w:tr w:rsidR="00DC005B" w:rsidRPr="00DC005B" w14:paraId="016BA859" w14:textId="77777777" w:rsidTr="00A20935">
        <w:trPr>
          <w:trHeight w:val="582"/>
        </w:trPr>
        <w:tc>
          <w:tcPr>
            <w:tcW w:w="666" w:type="dxa"/>
          </w:tcPr>
          <w:p w14:paraId="17C5F483" w14:textId="77777777" w:rsidR="00DC005B" w:rsidRPr="00DC005B" w:rsidRDefault="00DC005B" w:rsidP="00DC005B">
            <w:pPr>
              <w:tabs>
                <w:tab w:val="left" w:pos="3705"/>
              </w:tabs>
              <w:spacing w:after="160" w:line="259" w:lineRule="auto"/>
              <w:jc w:val="center"/>
              <w:rPr>
                <w:rFonts w:ascii="Times New Roman" w:hAnsi="Times New Roman"/>
                <w:sz w:val="24"/>
                <w:szCs w:val="24"/>
              </w:rPr>
            </w:pPr>
            <w:r w:rsidRPr="00DC005B">
              <w:rPr>
                <w:rFonts w:ascii="Times New Roman" w:hAnsi="Times New Roman"/>
                <w:sz w:val="24"/>
                <w:szCs w:val="24"/>
              </w:rPr>
              <w:t>№</w:t>
            </w:r>
          </w:p>
          <w:p w14:paraId="204203DC" w14:textId="77777777" w:rsidR="00DC005B" w:rsidRPr="00DC005B" w:rsidRDefault="00DC005B" w:rsidP="00DC005B">
            <w:pPr>
              <w:tabs>
                <w:tab w:val="left" w:pos="3705"/>
              </w:tabs>
              <w:spacing w:after="160" w:line="259" w:lineRule="auto"/>
              <w:jc w:val="center"/>
              <w:rPr>
                <w:rFonts w:ascii="Times New Roman" w:hAnsi="Times New Roman"/>
                <w:sz w:val="24"/>
                <w:szCs w:val="24"/>
              </w:rPr>
            </w:pPr>
            <w:proofErr w:type="gramStart"/>
            <w:r w:rsidRPr="00DC005B">
              <w:rPr>
                <w:rFonts w:ascii="Times New Roman" w:hAnsi="Times New Roman"/>
                <w:sz w:val="24"/>
                <w:szCs w:val="24"/>
              </w:rPr>
              <w:t>п</w:t>
            </w:r>
            <w:proofErr w:type="gramEnd"/>
            <w:r w:rsidRPr="00DC005B">
              <w:rPr>
                <w:rFonts w:ascii="Times New Roman" w:hAnsi="Times New Roman"/>
                <w:sz w:val="24"/>
                <w:szCs w:val="24"/>
              </w:rPr>
              <w:t>/п</w:t>
            </w:r>
          </w:p>
        </w:tc>
        <w:tc>
          <w:tcPr>
            <w:tcW w:w="5897" w:type="dxa"/>
          </w:tcPr>
          <w:p w14:paraId="1F9AC03A" w14:textId="77777777" w:rsidR="00DC005B" w:rsidRPr="00DC005B" w:rsidRDefault="00DC005B" w:rsidP="00DC005B">
            <w:pPr>
              <w:tabs>
                <w:tab w:val="left" w:pos="3705"/>
              </w:tabs>
              <w:spacing w:after="160" w:line="259" w:lineRule="auto"/>
              <w:jc w:val="center"/>
              <w:rPr>
                <w:rFonts w:ascii="Times New Roman" w:hAnsi="Times New Roman"/>
                <w:sz w:val="24"/>
                <w:szCs w:val="24"/>
              </w:rPr>
            </w:pPr>
            <w:r w:rsidRPr="00DC005B">
              <w:rPr>
                <w:rFonts w:ascii="Times New Roman" w:hAnsi="Times New Roman"/>
                <w:sz w:val="24"/>
                <w:szCs w:val="24"/>
              </w:rPr>
              <w:t>Дата проведения</w:t>
            </w:r>
          </w:p>
        </w:tc>
        <w:tc>
          <w:tcPr>
            <w:tcW w:w="1401" w:type="dxa"/>
          </w:tcPr>
          <w:p w14:paraId="0ECD387B" w14:textId="77777777" w:rsidR="00DC005B" w:rsidRPr="00DC005B" w:rsidRDefault="00DC005B" w:rsidP="00DC005B">
            <w:pPr>
              <w:tabs>
                <w:tab w:val="left" w:pos="3705"/>
              </w:tabs>
              <w:spacing w:after="160" w:line="259" w:lineRule="auto"/>
              <w:jc w:val="center"/>
              <w:rPr>
                <w:rFonts w:ascii="Times New Roman" w:hAnsi="Times New Roman"/>
                <w:sz w:val="24"/>
                <w:szCs w:val="24"/>
              </w:rPr>
            </w:pPr>
            <w:r w:rsidRPr="00DC005B">
              <w:rPr>
                <w:rFonts w:ascii="Times New Roman" w:hAnsi="Times New Roman"/>
                <w:sz w:val="24"/>
                <w:szCs w:val="24"/>
              </w:rPr>
              <w:t>Время проведения работ</w:t>
            </w:r>
          </w:p>
        </w:tc>
        <w:tc>
          <w:tcPr>
            <w:tcW w:w="1715" w:type="dxa"/>
          </w:tcPr>
          <w:p w14:paraId="71FC7E21" w14:textId="77777777" w:rsidR="00DC005B" w:rsidRPr="00DC005B" w:rsidRDefault="00DC005B" w:rsidP="00DC005B">
            <w:pPr>
              <w:tabs>
                <w:tab w:val="left" w:pos="3705"/>
              </w:tabs>
              <w:spacing w:after="160" w:line="259" w:lineRule="auto"/>
              <w:jc w:val="center"/>
              <w:rPr>
                <w:rFonts w:ascii="Times New Roman" w:hAnsi="Times New Roman"/>
                <w:sz w:val="24"/>
                <w:szCs w:val="24"/>
              </w:rPr>
            </w:pPr>
            <w:r w:rsidRPr="00DC005B">
              <w:rPr>
                <w:rFonts w:ascii="Times New Roman" w:hAnsi="Times New Roman"/>
                <w:sz w:val="24"/>
                <w:szCs w:val="24"/>
              </w:rPr>
              <w:t>Наименование</w:t>
            </w:r>
          </w:p>
          <w:p w14:paraId="7E7FA1B5" w14:textId="77777777" w:rsidR="00DC005B" w:rsidRPr="00DC005B" w:rsidRDefault="00DC005B" w:rsidP="00DC005B">
            <w:pPr>
              <w:tabs>
                <w:tab w:val="left" w:pos="3705"/>
              </w:tabs>
              <w:spacing w:after="160" w:line="259" w:lineRule="auto"/>
              <w:jc w:val="center"/>
              <w:rPr>
                <w:rFonts w:ascii="Times New Roman" w:hAnsi="Times New Roman"/>
                <w:sz w:val="24"/>
                <w:szCs w:val="24"/>
              </w:rPr>
            </w:pPr>
            <w:r w:rsidRPr="00DC005B">
              <w:rPr>
                <w:rFonts w:ascii="Times New Roman" w:hAnsi="Times New Roman"/>
                <w:sz w:val="24"/>
                <w:szCs w:val="24"/>
              </w:rPr>
              <w:t>работ</w:t>
            </w:r>
          </w:p>
        </w:tc>
      </w:tr>
      <w:tr w:rsidR="00DC005B" w:rsidRPr="00DC005B" w14:paraId="3B58AF1F" w14:textId="77777777" w:rsidTr="00A20935">
        <w:trPr>
          <w:trHeight w:val="562"/>
        </w:trPr>
        <w:tc>
          <w:tcPr>
            <w:tcW w:w="666" w:type="dxa"/>
          </w:tcPr>
          <w:p w14:paraId="1A262119" w14:textId="77777777" w:rsidR="00DC005B" w:rsidRPr="00DC005B" w:rsidRDefault="00DC005B" w:rsidP="00DC005B">
            <w:pPr>
              <w:tabs>
                <w:tab w:val="left" w:pos="3705"/>
              </w:tabs>
              <w:spacing w:after="160" w:line="259" w:lineRule="auto"/>
              <w:jc w:val="center"/>
              <w:rPr>
                <w:rFonts w:ascii="Times New Roman" w:hAnsi="Times New Roman"/>
                <w:sz w:val="24"/>
                <w:szCs w:val="24"/>
              </w:rPr>
            </w:pPr>
            <w:r w:rsidRPr="00DC005B">
              <w:rPr>
                <w:rFonts w:ascii="Times New Roman" w:hAnsi="Times New Roman"/>
                <w:sz w:val="24"/>
                <w:szCs w:val="24"/>
              </w:rPr>
              <w:t>1.</w:t>
            </w:r>
          </w:p>
        </w:tc>
        <w:tc>
          <w:tcPr>
            <w:tcW w:w="5897" w:type="dxa"/>
          </w:tcPr>
          <w:p w14:paraId="43D0697D" w14:textId="28D26613" w:rsidR="00DC005B" w:rsidRPr="00DC005B" w:rsidRDefault="00A566A8" w:rsidP="00DC005B">
            <w:pPr>
              <w:tabs>
                <w:tab w:val="left" w:pos="3705"/>
              </w:tabs>
              <w:spacing w:after="160" w:line="259" w:lineRule="auto"/>
              <w:jc w:val="center"/>
              <w:rPr>
                <w:rFonts w:ascii="Times New Roman" w:hAnsi="Times New Roman"/>
                <w:sz w:val="24"/>
                <w:szCs w:val="24"/>
              </w:rPr>
            </w:pPr>
            <w:r>
              <w:rPr>
                <w:rFonts w:ascii="Times New Roman" w:hAnsi="Times New Roman"/>
                <w:sz w:val="24"/>
                <w:szCs w:val="24"/>
              </w:rPr>
              <w:t>09</w:t>
            </w:r>
            <w:r w:rsidR="00DC005B" w:rsidRPr="00DC005B">
              <w:rPr>
                <w:rFonts w:ascii="Times New Roman" w:hAnsi="Times New Roman"/>
                <w:sz w:val="24"/>
                <w:szCs w:val="24"/>
              </w:rPr>
              <w:t xml:space="preserve"> января 202</w:t>
            </w:r>
            <w:r>
              <w:rPr>
                <w:rFonts w:ascii="Times New Roman" w:hAnsi="Times New Roman"/>
                <w:sz w:val="24"/>
                <w:szCs w:val="24"/>
              </w:rPr>
              <w:t>3</w:t>
            </w:r>
            <w:r w:rsidR="00DC005B" w:rsidRPr="00DC005B">
              <w:rPr>
                <w:rFonts w:ascii="Times New Roman" w:hAnsi="Times New Roman"/>
                <w:sz w:val="24"/>
                <w:szCs w:val="24"/>
              </w:rPr>
              <w:t xml:space="preserve"> г.</w:t>
            </w:r>
          </w:p>
        </w:tc>
        <w:tc>
          <w:tcPr>
            <w:tcW w:w="1401" w:type="dxa"/>
          </w:tcPr>
          <w:p w14:paraId="2D6BC899" w14:textId="77777777" w:rsidR="00DC005B" w:rsidRPr="00DC005B" w:rsidRDefault="00DC005B" w:rsidP="00DC005B">
            <w:pPr>
              <w:tabs>
                <w:tab w:val="left" w:pos="3705"/>
              </w:tabs>
              <w:spacing w:after="160" w:line="259" w:lineRule="auto"/>
              <w:jc w:val="center"/>
              <w:rPr>
                <w:rFonts w:ascii="Times New Roman" w:hAnsi="Times New Roman"/>
                <w:sz w:val="24"/>
                <w:szCs w:val="24"/>
              </w:rPr>
            </w:pPr>
            <w:r w:rsidRPr="00DC005B">
              <w:rPr>
                <w:rFonts w:ascii="Times New Roman" w:hAnsi="Times New Roman"/>
                <w:sz w:val="24"/>
                <w:szCs w:val="24"/>
              </w:rPr>
              <w:t>3 суток</w:t>
            </w:r>
          </w:p>
        </w:tc>
        <w:tc>
          <w:tcPr>
            <w:tcW w:w="1715" w:type="dxa"/>
          </w:tcPr>
          <w:p w14:paraId="1AFB7232" w14:textId="77777777" w:rsidR="00DC005B" w:rsidRPr="00DC005B" w:rsidRDefault="00DC005B" w:rsidP="00DC005B">
            <w:pPr>
              <w:tabs>
                <w:tab w:val="left" w:pos="3705"/>
              </w:tabs>
              <w:spacing w:after="160" w:line="259" w:lineRule="auto"/>
              <w:jc w:val="center"/>
              <w:rPr>
                <w:rFonts w:ascii="Times New Roman" w:hAnsi="Times New Roman"/>
                <w:sz w:val="24"/>
                <w:szCs w:val="24"/>
              </w:rPr>
            </w:pPr>
            <w:r w:rsidRPr="00DC005B">
              <w:rPr>
                <w:rFonts w:ascii="Times New Roman" w:hAnsi="Times New Roman"/>
                <w:sz w:val="24"/>
                <w:szCs w:val="24"/>
              </w:rPr>
              <w:t>ТР-1</w:t>
            </w:r>
          </w:p>
        </w:tc>
      </w:tr>
      <w:tr w:rsidR="00DC005B" w:rsidRPr="00DC005B" w14:paraId="56046F82" w14:textId="77777777" w:rsidTr="00A20935">
        <w:trPr>
          <w:trHeight w:val="543"/>
        </w:trPr>
        <w:tc>
          <w:tcPr>
            <w:tcW w:w="666" w:type="dxa"/>
          </w:tcPr>
          <w:p w14:paraId="544312A0" w14:textId="77777777" w:rsidR="00DC005B" w:rsidRPr="00DC005B" w:rsidRDefault="00DC005B" w:rsidP="00DC005B">
            <w:pPr>
              <w:tabs>
                <w:tab w:val="left" w:pos="3705"/>
              </w:tabs>
              <w:spacing w:after="160" w:line="259" w:lineRule="auto"/>
              <w:jc w:val="center"/>
              <w:rPr>
                <w:rFonts w:ascii="Times New Roman" w:hAnsi="Times New Roman"/>
                <w:sz w:val="24"/>
                <w:szCs w:val="24"/>
              </w:rPr>
            </w:pPr>
            <w:r w:rsidRPr="00DC005B">
              <w:rPr>
                <w:rFonts w:ascii="Times New Roman" w:hAnsi="Times New Roman"/>
                <w:sz w:val="24"/>
                <w:szCs w:val="24"/>
              </w:rPr>
              <w:t>2.</w:t>
            </w:r>
          </w:p>
        </w:tc>
        <w:tc>
          <w:tcPr>
            <w:tcW w:w="5897" w:type="dxa"/>
          </w:tcPr>
          <w:p w14:paraId="2C2E6037" w14:textId="7777C23A" w:rsidR="00DC005B" w:rsidRPr="00DC005B" w:rsidRDefault="00A566A8" w:rsidP="00DC005B">
            <w:pPr>
              <w:tabs>
                <w:tab w:val="left" w:pos="3705"/>
              </w:tabs>
              <w:spacing w:after="160" w:line="259" w:lineRule="auto"/>
              <w:jc w:val="center"/>
              <w:rPr>
                <w:rFonts w:ascii="Times New Roman" w:hAnsi="Times New Roman"/>
                <w:sz w:val="24"/>
                <w:szCs w:val="24"/>
              </w:rPr>
            </w:pPr>
            <w:r>
              <w:rPr>
                <w:rFonts w:ascii="Times New Roman" w:hAnsi="Times New Roman"/>
                <w:sz w:val="24"/>
                <w:szCs w:val="24"/>
              </w:rPr>
              <w:t>09</w:t>
            </w:r>
            <w:r w:rsidR="00DC005B" w:rsidRPr="00DC005B">
              <w:rPr>
                <w:rFonts w:ascii="Times New Roman" w:hAnsi="Times New Roman"/>
                <w:sz w:val="24"/>
                <w:szCs w:val="24"/>
              </w:rPr>
              <w:t xml:space="preserve"> февраля 202</w:t>
            </w:r>
            <w:r>
              <w:rPr>
                <w:rFonts w:ascii="Times New Roman" w:hAnsi="Times New Roman"/>
                <w:sz w:val="24"/>
                <w:szCs w:val="24"/>
              </w:rPr>
              <w:t>3</w:t>
            </w:r>
            <w:r w:rsidR="00DC005B" w:rsidRPr="00DC005B">
              <w:rPr>
                <w:rFonts w:ascii="Times New Roman" w:hAnsi="Times New Roman"/>
                <w:sz w:val="24"/>
                <w:szCs w:val="24"/>
              </w:rPr>
              <w:t xml:space="preserve"> г.</w:t>
            </w:r>
          </w:p>
        </w:tc>
        <w:tc>
          <w:tcPr>
            <w:tcW w:w="1401" w:type="dxa"/>
          </w:tcPr>
          <w:p w14:paraId="0A2DDA87" w14:textId="77777777" w:rsidR="00DC005B" w:rsidRPr="00DC005B" w:rsidRDefault="00DC005B" w:rsidP="00DC005B">
            <w:pPr>
              <w:tabs>
                <w:tab w:val="left" w:pos="3705"/>
              </w:tabs>
              <w:spacing w:after="160" w:line="259" w:lineRule="auto"/>
              <w:jc w:val="center"/>
              <w:rPr>
                <w:rFonts w:ascii="Times New Roman" w:hAnsi="Times New Roman"/>
                <w:sz w:val="24"/>
                <w:szCs w:val="24"/>
              </w:rPr>
            </w:pPr>
            <w:r w:rsidRPr="00DC005B">
              <w:rPr>
                <w:rFonts w:ascii="Times New Roman" w:hAnsi="Times New Roman"/>
                <w:sz w:val="24"/>
                <w:szCs w:val="24"/>
              </w:rPr>
              <w:t>8 часов</w:t>
            </w:r>
          </w:p>
        </w:tc>
        <w:tc>
          <w:tcPr>
            <w:tcW w:w="1715" w:type="dxa"/>
          </w:tcPr>
          <w:p w14:paraId="1C251788" w14:textId="77777777" w:rsidR="00DC005B" w:rsidRPr="00DC005B" w:rsidRDefault="00DC005B" w:rsidP="00DC005B">
            <w:pPr>
              <w:tabs>
                <w:tab w:val="left" w:pos="3705"/>
              </w:tabs>
              <w:spacing w:after="160" w:line="259" w:lineRule="auto"/>
              <w:jc w:val="center"/>
              <w:rPr>
                <w:rFonts w:ascii="Times New Roman" w:hAnsi="Times New Roman"/>
                <w:sz w:val="24"/>
                <w:szCs w:val="24"/>
              </w:rPr>
            </w:pPr>
            <w:r w:rsidRPr="00DC005B">
              <w:rPr>
                <w:rFonts w:ascii="Times New Roman" w:hAnsi="Times New Roman"/>
                <w:sz w:val="24"/>
                <w:szCs w:val="24"/>
              </w:rPr>
              <w:t>ТО-3</w:t>
            </w:r>
          </w:p>
        </w:tc>
      </w:tr>
      <w:tr w:rsidR="00DC005B" w:rsidRPr="00DC005B" w14:paraId="48B0AAFF" w14:textId="77777777" w:rsidTr="00A20935">
        <w:trPr>
          <w:trHeight w:val="578"/>
        </w:trPr>
        <w:tc>
          <w:tcPr>
            <w:tcW w:w="666" w:type="dxa"/>
          </w:tcPr>
          <w:p w14:paraId="0336A36D" w14:textId="77777777" w:rsidR="00DC005B" w:rsidRPr="00DC005B" w:rsidRDefault="00DC005B" w:rsidP="00DC005B">
            <w:pPr>
              <w:tabs>
                <w:tab w:val="left" w:pos="3705"/>
              </w:tabs>
              <w:spacing w:after="160" w:line="259" w:lineRule="auto"/>
              <w:jc w:val="center"/>
              <w:rPr>
                <w:rFonts w:ascii="Times New Roman" w:hAnsi="Times New Roman"/>
                <w:sz w:val="24"/>
                <w:szCs w:val="24"/>
              </w:rPr>
            </w:pPr>
            <w:r w:rsidRPr="00DC005B">
              <w:rPr>
                <w:rFonts w:ascii="Times New Roman" w:hAnsi="Times New Roman"/>
                <w:sz w:val="24"/>
                <w:szCs w:val="24"/>
              </w:rPr>
              <w:t>3.</w:t>
            </w:r>
          </w:p>
        </w:tc>
        <w:tc>
          <w:tcPr>
            <w:tcW w:w="5897" w:type="dxa"/>
          </w:tcPr>
          <w:p w14:paraId="62282DDD" w14:textId="55943DF3" w:rsidR="00DC005B" w:rsidRPr="00DC005B" w:rsidRDefault="00A566A8" w:rsidP="00DC005B">
            <w:pPr>
              <w:tabs>
                <w:tab w:val="left" w:pos="3705"/>
              </w:tabs>
              <w:spacing w:after="160" w:line="259" w:lineRule="auto"/>
              <w:jc w:val="center"/>
              <w:rPr>
                <w:rFonts w:ascii="Times New Roman" w:hAnsi="Times New Roman"/>
                <w:sz w:val="24"/>
                <w:szCs w:val="24"/>
              </w:rPr>
            </w:pPr>
            <w:r>
              <w:rPr>
                <w:rFonts w:ascii="Times New Roman" w:hAnsi="Times New Roman"/>
                <w:sz w:val="24"/>
                <w:szCs w:val="24"/>
              </w:rPr>
              <w:t>09</w:t>
            </w:r>
            <w:r w:rsidR="00DC005B" w:rsidRPr="00DC005B">
              <w:rPr>
                <w:rFonts w:ascii="Times New Roman" w:hAnsi="Times New Roman"/>
                <w:sz w:val="24"/>
                <w:szCs w:val="24"/>
              </w:rPr>
              <w:t xml:space="preserve"> марта 202</w:t>
            </w:r>
            <w:r>
              <w:rPr>
                <w:rFonts w:ascii="Times New Roman" w:hAnsi="Times New Roman"/>
                <w:sz w:val="24"/>
                <w:szCs w:val="24"/>
              </w:rPr>
              <w:t>3</w:t>
            </w:r>
            <w:r w:rsidR="00DC005B" w:rsidRPr="00DC005B">
              <w:rPr>
                <w:rFonts w:ascii="Times New Roman" w:hAnsi="Times New Roman"/>
                <w:sz w:val="24"/>
                <w:szCs w:val="24"/>
              </w:rPr>
              <w:t xml:space="preserve"> г.</w:t>
            </w:r>
          </w:p>
        </w:tc>
        <w:tc>
          <w:tcPr>
            <w:tcW w:w="1401" w:type="dxa"/>
          </w:tcPr>
          <w:p w14:paraId="3A746A01" w14:textId="77777777" w:rsidR="00DC005B" w:rsidRPr="00DC005B" w:rsidRDefault="00DC005B" w:rsidP="00DC005B">
            <w:pPr>
              <w:tabs>
                <w:tab w:val="left" w:pos="3705"/>
              </w:tabs>
              <w:spacing w:after="160" w:line="259" w:lineRule="auto"/>
              <w:jc w:val="center"/>
              <w:rPr>
                <w:rFonts w:ascii="Times New Roman" w:hAnsi="Times New Roman"/>
                <w:sz w:val="24"/>
                <w:szCs w:val="24"/>
              </w:rPr>
            </w:pPr>
            <w:r w:rsidRPr="00DC005B">
              <w:rPr>
                <w:rFonts w:ascii="Times New Roman" w:hAnsi="Times New Roman"/>
                <w:sz w:val="24"/>
                <w:szCs w:val="24"/>
              </w:rPr>
              <w:t>8 часов</w:t>
            </w:r>
          </w:p>
        </w:tc>
        <w:tc>
          <w:tcPr>
            <w:tcW w:w="1715" w:type="dxa"/>
          </w:tcPr>
          <w:p w14:paraId="1F13765E" w14:textId="77777777" w:rsidR="00DC005B" w:rsidRPr="00DC005B" w:rsidRDefault="00DC005B" w:rsidP="00DC005B">
            <w:pPr>
              <w:tabs>
                <w:tab w:val="left" w:pos="3705"/>
              </w:tabs>
              <w:spacing w:after="160" w:line="259" w:lineRule="auto"/>
              <w:jc w:val="center"/>
              <w:rPr>
                <w:rFonts w:ascii="Times New Roman" w:hAnsi="Times New Roman"/>
                <w:sz w:val="24"/>
                <w:szCs w:val="24"/>
              </w:rPr>
            </w:pPr>
            <w:r w:rsidRPr="00DC005B">
              <w:rPr>
                <w:rFonts w:ascii="Times New Roman" w:hAnsi="Times New Roman"/>
                <w:sz w:val="24"/>
                <w:szCs w:val="24"/>
              </w:rPr>
              <w:t>ТО-3</w:t>
            </w:r>
          </w:p>
        </w:tc>
      </w:tr>
      <w:tr w:rsidR="00DC005B" w:rsidRPr="00DC005B" w14:paraId="2CBA66EC" w14:textId="77777777" w:rsidTr="00A20935">
        <w:trPr>
          <w:trHeight w:val="545"/>
        </w:trPr>
        <w:tc>
          <w:tcPr>
            <w:tcW w:w="666" w:type="dxa"/>
          </w:tcPr>
          <w:p w14:paraId="3C9CD0FA" w14:textId="77777777" w:rsidR="00DC005B" w:rsidRPr="00DC005B" w:rsidRDefault="00DC005B" w:rsidP="00DC005B">
            <w:pPr>
              <w:tabs>
                <w:tab w:val="left" w:pos="3705"/>
              </w:tabs>
              <w:spacing w:after="160" w:line="259" w:lineRule="auto"/>
              <w:jc w:val="center"/>
              <w:rPr>
                <w:rFonts w:ascii="Times New Roman" w:hAnsi="Times New Roman"/>
                <w:sz w:val="24"/>
                <w:szCs w:val="24"/>
              </w:rPr>
            </w:pPr>
            <w:r w:rsidRPr="00DC005B">
              <w:rPr>
                <w:rFonts w:ascii="Times New Roman" w:hAnsi="Times New Roman"/>
                <w:sz w:val="24"/>
                <w:szCs w:val="24"/>
              </w:rPr>
              <w:t>4.</w:t>
            </w:r>
          </w:p>
        </w:tc>
        <w:tc>
          <w:tcPr>
            <w:tcW w:w="5897" w:type="dxa"/>
          </w:tcPr>
          <w:p w14:paraId="6709E694" w14:textId="68F9AB10" w:rsidR="00DC005B" w:rsidRPr="00DC005B" w:rsidRDefault="00A566A8" w:rsidP="00DC005B">
            <w:pPr>
              <w:tabs>
                <w:tab w:val="left" w:pos="3705"/>
              </w:tabs>
              <w:spacing w:after="160" w:line="259" w:lineRule="auto"/>
              <w:jc w:val="center"/>
              <w:rPr>
                <w:rFonts w:ascii="Times New Roman" w:hAnsi="Times New Roman"/>
                <w:sz w:val="24"/>
                <w:szCs w:val="24"/>
              </w:rPr>
            </w:pPr>
            <w:r>
              <w:rPr>
                <w:rFonts w:ascii="Times New Roman" w:hAnsi="Times New Roman"/>
                <w:sz w:val="24"/>
                <w:szCs w:val="24"/>
              </w:rPr>
              <w:t>10</w:t>
            </w:r>
            <w:r w:rsidR="00DC005B" w:rsidRPr="00DC005B">
              <w:rPr>
                <w:rFonts w:ascii="Times New Roman" w:hAnsi="Times New Roman"/>
                <w:sz w:val="24"/>
                <w:szCs w:val="24"/>
              </w:rPr>
              <w:t xml:space="preserve"> апреля 202</w:t>
            </w:r>
            <w:r>
              <w:rPr>
                <w:rFonts w:ascii="Times New Roman" w:hAnsi="Times New Roman"/>
                <w:sz w:val="24"/>
                <w:szCs w:val="24"/>
              </w:rPr>
              <w:t>3</w:t>
            </w:r>
            <w:r w:rsidR="00DC005B" w:rsidRPr="00DC005B">
              <w:rPr>
                <w:rFonts w:ascii="Times New Roman" w:hAnsi="Times New Roman"/>
                <w:sz w:val="24"/>
                <w:szCs w:val="24"/>
              </w:rPr>
              <w:t xml:space="preserve"> г.</w:t>
            </w:r>
          </w:p>
        </w:tc>
        <w:tc>
          <w:tcPr>
            <w:tcW w:w="1401" w:type="dxa"/>
          </w:tcPr>
          <w:p w14:paraId="01DF9ADB" w14:textId="51F5BC93" w:rsidR="00DC005B" w:rsidRPr="00DC005B" w:rsidRDefault="00A566A8" w:rsidP="00DC005B">
            <w:pPr>
              <w:tabs>
                <w:tab w:val="left" w:pos="3705"/>
              </w:tabs>
              <w:spacing w:after="160" w:line="259" w:lineRule="auto"/>
              <w:jc w:val="center"/>
              <w:rPr>
                <w:rFonts w:ascii="Times New Roman" w:hAnsi="Times New Roman"/>
                <w:sz w:val="24"/>
                <w:szCs w:val="24"/>
              </w:rPr>
            </w:pPr>
            <w:r w:rsidRPr="00DC005B">
              <w:rPr>
                <w:rFonts w:ascii="Times New Roman" w:hAnsi="Times New Roman"/>
                <w:sz w:val="24"/>
                <w:szCs w:val="24"/>
              </w:rPr>
              <w:t>8 часов</w:t>
            </w:r>
          </w:p>
        </w:tc>
        <w:tc>
          <w:tcPr>
            <w:tcW w:w="1715" w:type="dxa"/>
          </w:tcPr>
          <w:p w14:paraId="7A4463ED" w14:textId="6072902E" w:rsidR="00DC005B" w:rsidRPr="00DC005B" w:rsidRDefault="00A566A8" w:rsidP="00DC005B">
            <w:pPr>
              <w:tabs>
                <w:tab w:val="left" w:pos="3705"/>
              </w:tabs>
              <w:spacing w:after="160" w:line="259" w:lineRule="auto"/>
              <w:jc w:val="center"/>
              <w:rPr>
                <w:rFonts w:ascii="Times New Roman" w:hAnsi="Times New Roman"/>
                <w:sz w:val="24"/>
                <w:szCs w:val="24"/>
              </w:rPr>
            </w:pPr>
            <w:r w:rsidRPr="00DC005B">
              <w:rPr>
                <w:rFonts w:ascii="Times New Roman" w:hAnsi="Times New Roman"/>
                <w:sz w:val="24"/>
                <w:szCs w:val="24"/>
              </w:rPr>
              <w:t>ТО-3</w:t>
            </w:r>
          </w:p>
        </w:tc>
      </w:tr>
      <w:tr w:rsidR="00DC005B" w:rsidRPr="00DC005B" w14:paraId="1A20B6E5" w14:textId="77777777" w:rsidTr="00A20935">
        <w:trPr>
          <w:trHeight w:val="553"/>
        </w:trPr>
        <w:tc>
          <w:tcPr>
            <w:tcW w:w="666" w:type="dxa"/>
          </w:tcPr>
          <w:p w14:paraId="060B44D4" w14:textId="77777777" w:rsidR="00DC005B" w:rsidRPr="00DC005B" w:rsidRDefault="00DC005B" w:rsidP="00DC005B">
            <w:pPr>
              <w:tabs>
                <w:tab w:val="left" w:pos="3705"/>
              </w:tabs>
              <w:spacing w:after="160" w:line="259" w:lineRule="auto"/>
              <w:jc w:val="center"/>
              <w:rPr>
                <w:rFonts w:ascii="Times New Roman" w:hAnsi="Times New Roman"/>
                <w:sz w:val="24"/>
                <w:szCs w:val="24"/>
              </w:rPr>
            </w:pPr>
            <w:r w:rsidRPr="00DC005B">
              <w:rPr>
                <w:rFonts w:ascii="Times New Roman" w:hAnsi="Times New Roman"/>
                <w:sz w:val="24"/>
                <w:szCs w:val="24"/>
              </w:rPr>
              <w:t>5.</w:t>
            </w:r>
          </w:p>
        </w:tc>
        <w:tc>
          <w:tcPr>
            <w:tcW w:w="5897" w:type="dxa"/>
          </w:tcPr>
          <w:p w14:paraId="795C2B5D" w14:textId="5AB9B2ED" w:rsidR="00DC005B" w:rsidRPr="00DC005B" w:rsidRDefault="00A566A8" w:rsidP="00DC005B">
            <w:pPr>
              <w:tabs>
                <w:tab w:val="left" w:pos="3705"/>
              </w:tabs>
              <w:spacing w:after="160" w:line="259" w:lineRule="auto"/>
              <w:jc w:val="center"/>
              <w:rPr>
                <w:rFonts w:ascii="Times New Roman" w:hAnsi="Times New Roman"/>
                <w:sz w:val="24"/>
                <w:szCs w:val="24"/>
              </w:rPr>
            </w:pPr>
            <w:r>
              <w:rPr>
                <w:rFonts w:ascii="Times New Roman" w:hAnsi="Times New Roman"/>
                <w:sz w:val="24"/>
                <w:szCs w:val="24"/>
              </w:rPr>
              <w:t>10</w:t>
            </w:r>
            <w:r w:rsidR="00DC005B" w:rsidRPr="00DC005B">
              <w:rPr>
                <w:rFonts w:ascii="Times New Roman" w:hAnsi="Times New Roman"/>
                <w:sz w:val="24"/>
                <w:szCs w:val="24"/>
              </w:rPr>
              <w:t xml:space="preserve"> мая 202</w:t>
            </w:r>
            <w:r>
              <w:rPr>
                <w:rFonts w:ascii="Times New Roman" w:hAnsi="Times New Roman"/>
                <w:sz w:val="24"/>
                <w:szCs w:val="24"/>
              </w:rPr>
              <w:t>3</w:t>
            </w:r>
            <w:r w:rsidR="00DC005B" w:rsidRPr="00DC005B">
              <w:rPr>
                <w:rFonts w:ascii="Times New Roman" w:hAnsi="Times New Roman"/>
                <w:sz w:val="24"/>
                <w:szCs w:val="24"/>
              </w:rPr>
              <w:t xml:space="preserve"> г.</w:t>
            </w:r>
          </w:p>
        </w:tc>
        <w:tc>
          <w:tcPr>
            <w:tcW w:w="1401" w:type="dxa"/>
          </w:tcPr>
          <w:p w14:paraId="5FF89162" w14:textId="5CC6A83E" w:rsidR="00DC005B" w:rsidRPr="00DC005B" w:rsidRDefault="00A566A8" w:rsidP="00DC005B">
            <w:pPr>
              <w:tabs>
                <w:tab w:val="left" w:pos="3705"/>
              </w:tabs>
              <w:spacing w:after="160" w:line="259" w:lineRule="auto"/>
              <w:jc w:val="center"/>
              <w:rPr>
                <w:rFonts w:ascii="Times New Roman" w:hAnsi="Times New Roman"/>
                <w:sz w:val="24"/>
                <w:szCs w:val="24"/>
              </w:rPr>
            </w:pPr>
            <w:r w:rsidRPr="00DC005B">
              <w:rPr>
                <w:rFonts w:ascii="Times New Roman" w:hAnsi="Times New Roman"/>
                <w:sz w:val="24"/>
                <w:szCs w:val="24"/>
              </w:rPr>
              <w:t>3 суток</w:t>
            </w:r>
          </w:p>
        </w:tc>
        <w:tc>
          <w:tcPr>
            <w:tcW w:w="1715" w:type="dxa"/>
          </w:tcPr>
          <w:p w14:paraId="5DEE4D84" w14:textId="4EF59F1B" w:rsidR="00DC005B" w:rsidRPr="00DC005B" w:rsidRDefault="00A566A8" w:rsidP="00DC005B">
            <w:pPr>
              <w:tabs>
                <w:tab w:val="left" w:pos="3705"/>
              </w:tabs>
              <w:spacing w:after="160" w:line="259" w:lineRule="auto"/>
              <w:jc w:val="center"/>
              <w:rPr>
                <w:rFonts w:ascii="Times New Roman" w:hAnsi="Times New Roman"/>
                <w:sz w:val="24"/>
                <w:szCs w:val="24"/>
              </w:rPr>
            </w:pPr>
            <w:r w:rsidRPr="00DC005B">
              <w:rPr>
                <w:rFonts w:ascii="Times New Roman" w:hAnsi="Times New Roman"/>
                <w:sz w:val="24"/>
                <w:szCs w:val="24"/>
              </w:rPr>
              <w:t>ТР-1</w:t>
            </w:r>
          </w:p>
        </w:tc>
      </w:tr>
      <w:tr w:rsidR="00DC005B" w:rsidRPr="00DC005B" w14:paraId="4DFE58DA" w14:textId="77777777" w:rsidTr="00A20935">
        <w:trPr>
          <w:trHeight w:val="553"/>
        </w:trPr>
        <w:tc>
          <w:tcPr>
            <w:tcW w:w="666" w:type="dxa"/>
          </w:tcPr>
          <w:p w14:paraId="74151EEB" w14:textId="77777777" w:rsidR="00DC005B" w:rsidRPr="00DC005B" w:rsidRDefault="00DC005B" w:rsidP="00DC005B">
            <w:pPr>
              <w:tabs>
                <w:tab w:val="left" w:pos="3705"/>
              </w:tabs>
              <w:spacing w:after="160" w:line="259" w:lineRule="auto"/>
              <w:jc w:val="center"/>
              <w:rPr>
                <w:rFonts w:ascii="Times New Roman" w:hAnsi="Times New Roman"/>
                <w:sz w:val="24"/>
                <w:szCs w:val="24"/>
              </w:rPr>
            </w:pPr>
            <w:r w:rsidRPr="00DC005B">
              <w:rPr>
                <w:rFonts w:ascii="Times New Roman" w:hAnsi="Times New Roman"/>
                <w:sz w:val="24"/>
                <w:szCs w:val="24"/>
              </w:rPr>
              <w:t>6.</w:t>
            </w:r>
          </w:p>
        </w:tc>
        <w:tc>
          <w:tcPr>
            <w:tcW w:w="5897" w:type="dxa"/>
          </w:tcPr>
          <w:p w14:paraId="69501242" w14:textId="455B4361" w:rsidR="00DC005B" w:rsidRPr="00DC005B" w:rsidRDefault="00A566A8" w:rsidP="00DC005B">
            <w:pPr>
              <w:tabs>
                <w:tab w:val="left" w:pos="3705"/>
              </w:tabs>
              <w:spacing w:after="160" w:line="259" w:lineRule="auto"/>
              <w:jc w:val="center"/>
              <w:rPr>
                <w:rFonts w:ascii="Times New Roman" w:hAnsi="Times New Roman"/>
                <w:sz w:val="24"/>
                <w:szCs w:val="24"/>
              </w:rPr>
            </w:pPr>
            <w:r>
              <w:rPr>
                <w:rFonts w:ascii="Times New Roman" w:hAnsi="Times New Roman"/>
                <w:sz w:val="24"/>
                <w:szCs w:val="24"/>
              </w:rPr>
              <w:t>12</w:t>
            </w:r>
            <w:r w:rsidR="00DC005B" w:rsidRPr="00DC005B">
              <w:rPr>
                <w:rFonts w:ascii="Times New Roman" w:hAnsi="Times New Roman"/>
                <w:sz w:val="24"/>
                <w:szCs w:val="24"/>
              </w:rPr>
              <w:t xml:space="preserve"> июня 202</w:t>
            </w:r>
            <w:r>
              <w:rPr>
                <w:rFonts w:ascii="Times New Roman" w:hAnsi="Times New Roman"/>
                <w:sz w:val="24"/>
                <w:szCs w:val="24"/>
              </w:rPr>
              <w:t>3</w:t>
            </w:r>
            <w:r w:rsidR="00DC005B" w:rsidRPr="00DC005B">
              <w:rPr>
                <w:rFonts w:ascii="Times New Roman" w:hAnsi="Times New Roman"/>
                <w:sz w:val="24"/>
                <w:szCs w:val="24"/>
              </w:rPr>
              <w:t xml:space="preserve"> г</w:t>
            </w:r>
          </w:p>
        </w:tc>
        <w:tc>
          <w:tcPr>
            <w:tcW w:w="1401" w:type="dxa"/>
          </w:tcPr>
          <w:p w14:paraId="3FD9559A" w14:textId="77777777" w:rsidR="00DC005B" w:rsidRPr="00DC005B" w:rsidRDefault="00DC005B" w:rsidP="00DC005B">
            <w:pPr>
              <w:tabs>
                <w:tab w:val="left" w:pos="3705"/>
              </w:tabs>
              <w:spacing w:after="160" w:line="259" w:lineRule="auto"/>
              <w:jc w:val="center"/>
              <w:rPr>
                <w:rFonts w:ascii="Times New Roman" w:hAnsi="Times New Roman"/>
                <w:sz w:val="24"/>
                <w:szCs w:val="24"/>
              </w:rPr>
            </w:pPr>
            <w:r w:rsidRPr="00DC005B">
              <w:rPr>
                <w:rFonts w:ascii="Times New Roman" w:hAnsi="Times New Roman"/>
                <w:sz w:val="24"/>
                <w:szCs w:val="24"/>
              </w:rPr>
              <w:t>8 часов</w:t>
            </w:r>
          </w:p>
        </w:tc>
        <w:tc>
          <w:tcPr>
            <w:tcW w:w="1715" w:type="dxa"/>
          </w:tcPr>
          <w:p w14:paraId="0FB5D6CE" w14:textId="77777777" w:rsidR="00DC005B" w:rsidRPr="00DC005B" w:rsidRDefault="00DC005B" w:rsidP="00DC005B">
            <w:pPr>
              <w:tabs>
                <w:tab w:val="left" w:pos="3705"/>
              </w:tabs>
              <w:spacing w:after="160" w:line="259" w:lineRule="auto"/>
              <w:jc w:val="center"/>
              <w:rPr>
                <w:rFonts w:ascii="Times New Roman" w:hAnsi="Times New Roman"/>
                <w:sz w:val="24"/>
                <w:szCs w:val="24"/>
              </w:rPr>
            </w:pPr>
            <w:r w:rsidRPr="00DC005B">
              <w:rPr>
                <w:rFonts w:ascii="Times New Roman" w:hAnsi="Times New Roman"/>
                <w:sz w:val="24"/>
                <w:szCs w:val="24"/>
              </w:rPr>
              <w:t>ТО-3</w:t>
            </w:r>
          </w:p>
        </w:tc>
      </w:tr>
      <w:tr w:rsidR="00DC005B" w:rsidRPr="00DC005B" w14:paraId="78B69A37" w14:textId="77777777" w:rsidTr="00A20935">
        <w:trPr>
          <w:trHeight w:val="553"/>
        </w:trPr>
        <w:tc>
          <w:tcPr>
            <w:tcW w:w="666" w:type="dxa"/>
          </w:tcPr>
          <w:p w14:paraId="31A38FFE" w14:textId="77777777" w:rsidR="00DC005B" w:rsidRPr="00DC005B" w:rsidRDefault="00DC005B" w:rsidP="00DC005B">
            <w:pPr>
              <w:tabs>
                <w:tab w:val="left" w:pos="3705"/>
              </w:tabs>
              <w:spacing w:after="160" w:line="259" w:lineRule="auto"/>
              <w:jc w:val="center"/>
              <w:rPr>
                <w:rFonts w:ascii="Times New Roman" w:hAnsi="Times New Roman"/>
                <w:sz w:val="24"/>
                <w:szCs w:val="24"/>
              </w:rPr>
            </w:pPr>
            <w:r w:rsidRPr="00DC005B">
              <w:rPr>
                <w:rFonts w:ascii="Times New Roman" w:hAnsi="Times New Roman"/>
                <w:sz w:val="24"/>
                <w:szCs w:val="24"/>
              </w:rPr>
              <w:t>7.</w:t>
            </w:r>
          </w:p>
        </w:tc>
        <w:tc>
          <w:tcPr>
            <w:tcW w:w="5897" w:type="dxa"/>
          </w:tcPr>
          <w:p w14:paraId="6AD7D338" w14:textId="55AE4109" w:rsidR="00DC005B" w:rsidRPr="00DC005B" w:rsidRDefault="00A566A8" w:rsidP="00DC005B">
            <w:pPr>
              <w:tabs>
                <w:tab w:val="left" w:pos="3705"/>
              </w:tabs>
              <w:spacing w:after="160" w:line="259" w:lineRule="auto"/>
              <w:jc w:val="center"/>
              <w:rPr>
                <w:rFonts w:ascii="Times New Roman" w:hAnsi="Times New Roman"/>
                <w:sz w:val="24"/>
                <w:szCs w:val="24"/>
              </w:rPr>
            </w:pPr>
            <w:r>
              <w:rPr>
                <w:rFonts w:ascii="Times New Roman" w:hAnsi="Times New Roman"/>
                <w:sz w:val="24"/>
                <w:szCs w:val="24"/>
              </w:rPr>
              <w:t>10</w:t>
            </w:r>
            <w:r w:rsidR="00DC005B" w:rsidRPr="00DC005B">
              <w:rPr>
                <w:rFonts w:ascii="Times New Roman" w:hAnsi="Times New Roman"/>
                <w:sz w:val="24"/>
                <w:szCs w:val="24"/>
              </w:rPr>
              <w:t xml:space="preserve"> июля 202</w:t>
            </w:r>
            <w:r>
              <w:rPr>
                <w:rFonts w:ascii="Times New Roman" w:hAnsi="Times New Roman"/>
                <w:sz w:val="24"/>
                <w:szCs w:val="24"/>
              </w:rPr>
              <w:t>3</w:t>
            </w:r>
            <w:r w:rsidR="00DC005B" w:rsidRPr="00DC005B">
              <w:rPr>
                <w:rFonts w:ascii="Times New Roman" w:hAnsi="Times New Roman"/>
                <w:sz w:val="24"/>
                <w:szCs w:val="24"/>
              </w:rPr>
              <w:t xml:space="preserve"> г.</w:t>
            </w:r>
          </w:p>
        </w:tc>
        <w:tc>
          <w:tcPr>
            <w:tcW w:w="1401" w:type="dxa"/>
          </w:tcPr>
          <w:p w14:paraId="74CF0446" w14:textId="77777777" w:rsidR="00DC005B" w:rsidRPr="00DC005B" w:rsidRDefault="00DC005B" w:rsidP="00DC005B">
            <w:pPr>
              <w:tabs>
                <w:tab w:val="left" w:pos="3705"/>
              </w:tabs>
              <w:spacing w:after="160" w:line="259" w:lineRule="auto"/>
              <w:jc w:val="center"/>
              <w:rPr>
                <w:rFonts w:ascii="Times New Roman" w:hAnsi="Times New Roman"/>
                <w:sz w:val="24"/>
                <w:szCs w:val="24"/>
              </w:rPr>
            </w:pPr>
            <w:r w:rsidRPr="00DC005B">
              <w:rPr>
                <w:rFonts w:ascii="Times New Roman" w:hAnsi="Times New Roman"/>
                <w:sz w:val="24"/>
                <w:szCs w:val="24"/>
              </w:rPr>
              <w:t>8 часов</w:t>
            </w:r>
          </w:p>
        </w:tc>
        <w:tc>
          <w:tcPr>
            <w:tcW w:w="1715" w:type="dxa"/>
          </w:tcPr>
          <w:p w14:paraId="44E3F83A" w14:textId="77777777" w:rsidR="00DC005B" w:rsidRPr="00DC005B" w:rsidRDefault="00DC005B" w:rsidP="00DC005B">
            <w:pPr>
              <w:tabs>
                <w:tab w:val="left" w:pos="3705"/>
              </w:tabs>
              <w:spacing w:after="160" w:line="259" w:lineRule="auto"/>
              <w:jc w:val="center"/>
              <w:rPr>
                <w:rFonts w:ascii="Times New Roman" w:hAnsi="Times New Roman"/>
                <w:sz w:val="24"/>
                <w:szCs w:val="24"/>
              </w:rPr>
            </w:pPr>
            <w:r w:rsidRPr="00DC005B">
              <w:rPr>
                <w:rFonts w:ascii="Times New Roman" w:hAnsi="Times New Roman"/>
                <w:sz w:val="24"/>
                <w:szCs w:val="24"/>
              </w:rPr>
              <w:t>ТО-3</w:t>
            </w:r>
          </w:p>
        </w:tc>
      </w:tr>
      <w:tr w:rsidR="00DC005B" w:rsidRPr="00DC005B" w14:paraId="59B431F8" w14:textId="77777777" w:rsidTr="00A20935">
        <w:trPr>
          <w:trHeight w:val="553"/>
        </w:trPr>
        <w:tc>
          <w:tcPr>
            <w:tcW w:w="666" w:type="dxa"/>
          </w:tcPr>
          <w:p w14:paraId="10472552" w14:textId="77777777" w:rsidR="00DC005B" w:rsidRPr="00DC005B" w:rsidRDefault="00DC005B" w:rsidP="00DC005B">
            <w:pPr>
              <w:tabs>
                <w:tab w:val="left" w:pos="3705"/>
              </w:tabs>
              <w:spacing w:after="160" w:line="259" w:lineRule="auto"/>
              <w:jc w:val="center"/>
              <w:rPr>
                <w:rFonts w:ascii="Times New Roman" w:hAnsi="Times New Roman"/>
                <w:sz w:val="24"/>
                <w:szCs w:val="24"/>
              </w:rPr>
            </w:pPr>
            <w:r w:rsidRPr="00DC005B">
              <w:rPr>
                <w:rFonts w:ascii="Times New Roman" w:hAnsi="Times New Roman"/>
                <w:sz w:val="24"/>
                <w:szCs w:val="24"/>
              </w:rPr>
              <w:t>8.</w:t>
            </w:r>
          </w:p>
        </w:tc>
        <w:tc>
          <w:tcPr>
            <w:tcW w:w="5897" w:type="dxa"/>
          </w:tcPr>
          <w:p w14:paraId="146F7FA7" w14:textId="36881D59" w:rsidR="00DC005B" w:rsidRPr="00DC005B" w:rsidRDefault="00A566A8" w:rsidP="00DC005B">
            <w:pPr>
              <w:tabs>
                <w:tab w:val="left" w:pos="3705"/>
              </w:tabs>
              <w:spacing w:after="160" w:line="259" w:lineRule="auto"/>
              <w:jc w:val="center"/>
              <w:rPr>
                <w:rFonts w:ascii="Times New Roman" w:hAnsi="Times New Roman"/>
                <w:sz w:val="24"/>
                <w:szCs w:val="24"/>
              </w:rPr>
            </w:pPr>
            <w:r>
              <w:rPr>
                <w:rFonts w:ascii="Times New Roman" w:hAnsi="Times New Roman"/>
                <w:sz w:val="24"/>
                <w:szCs w:val="24"/>
              </w:rPr>
              <w:t>14</w:t>
            </w:r>
            <w:r w:rsidR="00DC005B" w:rsidRPr="00DC005B">
              <w:rPr>
                <w:rFonts w:ascii="Times New Roman" w:hAnsi="Times New Roman"/>
                <w:sz w:val="24"/>
                <w:szCs w:val="24"/>
              </w:rPr>
              <w:t xml:space="preserve"> августа 202</w:t>
            </w:r>
            <w:r>
              <w:rPr>
                <w:rFonts w:ascii="Times New Roman" w:hAnsi="Times New Roman"/>
                <w:sz w:val="24"/>
                <w:szCs w:val="24"/>
              </w:rPr>
              <w:t>3</w:t>
            </w:r>
            <w:r w:rsidR="00DC005B" w:rsidRPr="00DC005B">
              <w:rPr>
                <w:rFonts w:ascii="Times New Roman" w:hAnsi="Times New Roman"/>
                <w:sz w:val="24"/>
                <w:szCs w:val="24"/>
              </w:rPr>
              <w:t xml:space="preserve"> г.</w:t>
            </w:r>
          </w:p>
        </w:tc>
        <w:tc>
          <w:tcPr>
            <w:tcW w:w="1401" w:type="dxa"/>
          </w:tcPr>
          <w:p w14:paraId="1480DA60" w14:textId="74FAC5B2" w:rsidR="00DC005B" w:rsidRPr="00DC005B" w:rsidRDefault="00A566A8" w:rsidP="00DC005B">
            <w:pPr>
              <w:tabs>
                <w:tab w:val="left" w:pos="3705"/>
              </w:tabs>
              <w:spacing w:after="160" w:line="259" w:lineRule="auto"/>
              <w:jc w:val="center"/>
              <w:rPr>
                <w:rFonts w:ascii="Times New Roman" w:hAnsi="Times New Roman"/>
                <w:sz w:val="24"/>
                <w:szCs w:val="24"/>
              </w:rPr>
            </w:pPr>
            <w:r w:rsidRPr="00DC005B">
              <w:rPr>
                <w:rFonts w:ascii="Times New Roman" w:hAnsi="Times New Roman"/>
                <w:sz w:val="24"/>
                <w:szCs w:val="24"/>
              </w:rPr>
              <w:t>8 часов</w:t>
            </w:r>
          </w:p>
        </w:tc>
        <w:tc>
          <w:tcPr>
            <w:tcW w:w="1715" w:type="dxa"/>
          </w:tcPr>
          <w:p w14:paraId="2E464AE6" w14:textId="5D107076" w:rsidR="00DC005B" w:rsidRPr="00DC005B" w:rsidRDefault="00A566A8" w:rsidP="00DC005B">
            <w:pPr>
              <w:tabs>
                <w:tab w:val="left" w:pos="3705"/>
              </w:tabs>
              <w:spacing w:after="160" w:line="259" w:lineRule="auto"/>
              <w:jc w:val="center"/>
              <w:rPr>
                <w:rFonts w:ascii="Times New Roman" w:hAnsi="Times New Roman"/>
                <w:sz w:val="24"/>
                <w:szCs w:val="24"/>
              </w:rPr>
            </w:pPr>
            <w:r w:rsidRPr="00DC005B">
              <w:rPr>
                <w:rFonts w:ascii="Times New Roman" w:hAnsi="Times New Roman"/>
                <w:sz w:val="24"/>
                <w:szCs w:val="24"/>
              </w:rPr>
              <w:t>ТО-3</w:t>
            </w:r>
          </w:p>
        </w:tc>
      </w:tr>
      <w:tr w:rsidR="00DC005B" w:rsidRPr="00DC005B" w14:paraId="59FBE49E" w14:textId="77777777" w:rsidTr="00A20935">
        <w:trPr>
          <w:trHeight w:val="553"/>
        </w:trPr>
        <w:tc>
          <w:tcPr>
            <w:tcW w:w="666" w:type="dxa"/>
          </w:tcPr>
          <w:p w14:paraId="70EDDDD1" w14:textId="77777777" w:rsidR="00DC005B" w:rsidRPr="00DC005B" w:rsidRDefault="00DC005B" w:rsidP="00DC005B">
            <w:pPr>
              <w:tabs>
                <w:tab w:val="left" w:pos="3705"/>
              </w:tabs>
              <w:spacing w:after="160" w:line="259" w:lineRule="auto"/>
              <w:jc w:val="center"/>
              <w:rPr>
                <w:rFonts w:ascii="Times New Roman" w:hAnsi="Times New Roman"/>
                <w:sz w:val="24"/>
                <w:szCs w:val="24"/>
              </w:rPr>
            </w:pPr>
            <w:r w:rsidRPr="00DC005B">
              <w:rPr>
                <w:rFonts w:ascii="Times New Roman" w:hAnsi="Times New Roman"/>
                <w:sz w:val="24"/>
                <w:szCs w:val="24"/>
              </w:rPr>
              <w:t>9.</w:t>
            </w:r>
          </w:p>
        </w:tc>
        <w:tc>
          <w:tcPr>
            <w:tcW w:w="5897" w:type="dxa"/>
          </w:tcPr>
          <w:p w14:paraId="386E30DF" w14:textId="6372090B" w:rsidR="00DC005B" w:rsidRPr="00DC005B" w:rsidRDefault="00A566A8" w:rsidP="00A20935">
            <w:pPr>
              <w:tabs>
                <w:tab w:val="left" w:pos="3705"/>
              </w:tabs>
              <w:spacing w:after="160" w:line="259" w:lineRule="auto"/>
              <w:jc w:val="center"/>
              <w:rPr>
                <w:rFonts w:ascii="Times New Roman" w:hAnsi="Times New Roman"/>
                <w:sz w:val="24"/>
                <w:szCs w:val="24"/>
              </w:rPr>
            </w:pPr>
            <w:r>
              <w:rPr>
                <w:rFonts w:ascii="Times New Roman" w:hAnsi="Times New Roman"/>
                <w:sz w:val="24"/>
                <w:szCs w:val="24"/>
              </w:rPr>
              <w:t>11</w:t>
            </w:r>
            <w:r w:rsidR="00DC005B" w:rsidRPr="00DC005B">
              <w:rPr>
                <w:rFonts w:ascii="Times New Roman" w:hAnsi="Times New Roman"/>
                <w:sz w:val="24"/>
                <w:szCs w:val="24"/>
              </w:rPr>
              <w:t xml:space="preserve"> сентября 202</w:t>
            </w:r>
            <w:r>
              <w:rPr>
                <w:rFonts w:ascii="Times New Roman" w:hAnsi="Times New Roman"/>
                <w:sz w:val="24"/>
                <w:szCs w:val="24"/>
              </w:rPr>
              <w:t>3</w:t>
            </w:r>
            <w:r w:rsidR="00DC005B" w:rsidRPr="00DC005B">
              <w:rPr>
                <w:rFonts w:ascii="Times New Roman" w:hAnsi="Times New Roman"/>
                <w:sz w:val="24"/>
                <w:szCs w:val="24"/>
              </w:rPr>
              <w:t xml:space="preserve"> г.</w:t>
            </w:r>
          </w:p>
        </w:tc>
        <w:tc>
          <w:tcPr>
            <w:tcW w:w="1401" w:type="dxa"/>
          </w:tcPr>
          <w:p w14:paraId="7655AAF5" w14:textId="12B35B9F" w:rsidR="00DC005B" w:rsidRPr="00DC005B" w:rsidRDefault="00A566A8" w:rsidP="00DC005B">
            <w:pPr>
              <w:tabs>
                <w:tab w:val="left" w:pos="3705"/>
              </w:tabs>
              <w:spacing w:after="160" w:line="259" w:lineRule="auto"/>
              <w:jc w:val="center"/>
              <w:rPr>
                <w:rFonts w:ascii="Times New Roman" w:hAnsi="Times New Roman"/>
                <w:sz w:val="24"/>
                <w:szCs w:val="24"/>
              </w:rPr>
            </w:pPr>
            <w:r>
              <w:rPr>
                <w:rFonts w:ascii="Times New Roman" w:hAnsi="Times New Roman"/>
                <w:sz w:val="24"/>
                <w:szCs w:val="24"/>
              </w:rPr>
              <w:t>20 суток</w:t>
            </w:r>
          </w:p>
        </w:tc>
        <w:tc>
          <w:tcPr>
            <w:tcW w:w="1715" w:type="dxa"/>
          </w:tcPr>
          <w:p w14:paraId="4F8C71F0" w14:textId="2C0273CF" w:rsidR="00DC005B" w:rsidRPr="00DC005B" w:rsidRDefault="00A566A8" w:rsidP="00DC005B">
            <w:pPr>
              <w:tabs>
                <w:tab w:val="left" w:pos="3705"/>
              </w:tabs>
              <w:spacing w:after="160" w:line="259" w:lineRule="auto"/>
              <w:jc w:val="center"/>
              <w:rPr>
                <w:rFonts w:ascii="Times New Roman" w:hAnsi="Times New Roman"/>
                <w:sz w:val="24"/>
                <w:szCs w:val="24"/>
              </w:rPr>
            </w:pPr>
            <w:r>
              <w:rPr>
                <w:rFonts w:ascii="Times New Roman" w:hAnsi="Times New Roman"/>
                <w:sz w:val="24"/>
                <w:szCs w:val="24"/>
              </w:rPr>
              <w:t>ТР-2</w:t>
            </w:r>
          </w:p>
        </w:tc>
      </w:tr>
      <w:tr w:rsidR="00DC005B" w:rsidRPr="00DC005B" w14:paraId="27809966" w14:textId="77777777" w:rsidTr="00A20935">
        <w:trPr>
          <w:trHeight w:val="553"/>
        </w:trPr>
        <w:tc>
          <w:tcPr>
            <w:tcW w:w="666" w:type="dxa"/>
          </w:tcPr>
          <w:p w14:paraId="56967485" w14:textId="2D6AE6DC" w:rsidR="00DC005B" w:rsidRPr="00DC005B" w:rsidRDefault="00DC005B" w:rsidP="00DC005B">
            <w:pPr>
              <w:tabs>
                <w:tab w:val="left" w:pos="3705"/>
              </w:tabs>
              <w:spacing w:after="160" w:line="259" w:lineRule="auto"/>
              <w:jc w:val="center"/>
              <w:rPr>
                <w:rFonts w:ascii="Times New Roman" w:hAnsi="Times New Roman"/>
                <w:sz w:val="24"/>
                <w:szCs w:val="24"/>
              </w:rPr>
            </w:pPr>
            <w:r w:rsidRPr="00DC005B">
              <w:rPr>
                <w:rFonts w:ascii="Times New Roman" w:hAnsi="Times New Roman"/>
                <w:sz w:val="24"/>
                <w:szCs w:val="24"/>
              </w:rPr>
              <w:t>1</w:t>
            </w:r>
            <w:r w:rsidR="00A20935">
              <w:rPr>
                <w:rFonts w:ascii="Times New Roman" w:hAnsi="Times New Roman"/>
                <w:sz w:val="24"/>
                <w:szCs w:val="24"/>
              </w:rPr>
              <w:t>0</w:t>
            </w:r>
            <w:r w:rsidRPr="00DC005B">
              <w:rPr>
                <w:rFonts w:ascii="Times New Roman" w:hAnsi="Times New Roman"/>
                <w:sz w:val="24"/>
                <w:szCs w:val="24"/>
              </w:rPr>
              <w:t>.</w:t>
            </w:r>
          </w:p>
        </w:tc>
        <w:tc>
          <w:tcPr>
            <w:tcW w:w="5897" w:type="dxa"/>
          </w:tcPr>
          <w:p w14:paraId="6500FE36" w14:textId="1B92B13A" w:rsidR="00DC005B" w:rsidRPr="00DC005B" w:rsidRDefault="00A20935" w:rsidP="00DC005B">
            <w:pPr>
              <w:tabs>
                <w:tab w:val="left" w:pos="3705"/>
              </w:tabs>
              <w:spacing w:after="160" w:line="259" w:lineRule="auto"/>
              <w:jc w:val="center"/>
              <w:rPr>
                <w:rFonts w:ascii="Times New Roman" w:hAnsi="Times New Roman"/>
                <w:sz w:val="24"/>
                <w:szCs w:val="24"/>
              </w:rPr>
            </w:pPr>
            <w:r>
              <w:rPr>
                <w:rFonts w:ascii="Times New Roman" w:hAnsi="Times New Roman"/>
                <w:sz w:val="24"/>
                <w:szCs w:val="24"/>
              </w:rPr>
              <w:t>01</w:t>
            </w:r>
            <w:r w:rsidR="00DC005B" w:rsidRPr="00DC005B">
              <w:rPr>
                <w:rFonts w:ascii="Times New Roman" w:hAnsi="Times New Roman"/>
                <w:sz w:val="24"/>
                <w:szCs w:val="24"/>
              </w:rPr>
              <w:t xml:space="preserve"> ноября 202</w:t>
            </w:r>
            <w:r>
              <w:rPr>
                <w:rFonts w:ascii="Times New Roman" w:hAnsi="Times New Roman"/>
                <w:sz w:val="24"/>
                <w:szCs w:val="24"/>
              </w:rPr>
              <w:t xml:space="preserve">3 </w:t>
            </w:r>
            <w:r w:rsidR="00DC005B" w:rsidRPr="00DC005B">
              <w:rPr>
                <w:rFonts w:ascii="Times New Roman" w:hAnsi="Times New Roman"/>
                <w:sz w:val="24"/>
                <w:szCs w:val="24"/>
              </w:rPr>
              <w:t>г.</w:t>
            </w:r>
          </w:p>
        </w:tc>
        <w:tc>
          <w:tcPr>
            <w:tcW w:w="1401" w:type="dxa"/>
          </w:tcPr>
          <w:p w14:paraId="72254D08" w14:textId="77777777" w:rsidR="00DC005B" w:rsidRPr="00DC005B" w:rsidRDefault="00DC005B" w:rsidP="00DC005B">
            <w:pPr>
              <w:tabs>
                <w:tab w:val="left" w:pos="3705"/>
              </w:tabs>
              <w:spacing w:after="160" w:line="259" w:lineRule="auto"/>
              <w:jc w:val="center"/>
              <w:rPr>
                <w:rFonts w:ascii="Times New Roman" w:hAnsi="Times New Roman"/>
                <w:sz w:val="24"/>
                <w:szCs w:val="24"/>
              </w:rPr>
            </w:pPr>
            <w:r w:rsidRPr="00DC005B">
              <w:rPr>
                <w:rFonts w:ascii="Times New Roman" w:hAnsi="Times New Roman"/>
                <w:sz w:val="24"/>
                <w:szCs w:val="24"/>
              </w:rPr>
              <w:t>8 часов</w:t>
            </w:r>
          </w:p>
        </w:tc>
        <w:tc>
          <w:tcPr>
            <w:tcW w:w="1715" w:type="dxa"/>
          </w:tcPr>
          <w:p w14:paraId="1C092FEF" w14:textId="77777777" w:rsidR="00DC005B" w:rsidRPr="00DC005B" w:rsidRDefault="00DC005B" w:rsidP="00DC005B">
            <w:pPr>
              <w:tabs>
                <w:tab w:val="left" w:pos="3705"/>
              </w:tabs>
              <w:spacing w:after="160" w:line="259" w:lineRule="auto"/>
              <w:jc w:val="center"/>
              <w:rPr>
                <w:rFonts w:ascii="Times New Roman" w:hAnsi="Times New Roman"/>
                <w:sz w:val="24"/>
                <w:szCs w:val="24"/>
              </w:rPr>
            </w:pPr>
            <w:r w:rsidRPr="00DC005B">
              <w:rPr>
                <w:rFonts w:ascii="Times New Roman" w:hAnsi="Times New Roman"/>
                <w:sz w:val="24"/>
                <w:szCs w:val="24"/>
              </w:rPr>
              <w:t>ТО-3</w:t>
            </w:r>
          </w:p>
        </w:tc>
      </w:tr>
      <w:tr w:rsidR="00DC005B" w:rsidRPr="00DC005B" w14:paraId="2D09E4AC" w14:textId="77777777" w:rsidTr="00A20935">
        <w:trPr>
          <w:trHeight w:val="553"/>
        </w:trPr>
        <w:tc>
          <w:tcPr>
            <w:tcW w:w="666" w:type="dxa"/>
          </w:tcPr>
          <w:p w14:paraId="0B89B307" w14:textId="75DF5587" w:rsidR="00DC005B" w:rsidRPr="00DC005B" w:rsidRDefault="00DC005B" w:rsidP="00DC005B">
            <w:pPr>
              <w:tabs>
                <w:tab w:val="left" w:pos="3705"/>
              </w:tabs>
              <w:spacing w:after="160" w:line="259" w:lineRule="auto"/>
              <w:jc w:val="center"/>
              <w:rPr>
                <w:rFonts w:ascii="Times New Roman" w:hAnsi="Times New Roman"/>
                <w:sz w:val="24"/>
                <w:szCs w:val="24"/>
              </w:rPr>
            </w:pPr>
            <w:r w:rsidRPr="00DC005B">
              <w:rPr>
                <w:rFonts w:ascii="Times New Roman" w:hAnsi="Times New Roman"/>
                <w:sz w:val="24"/>
                <w:szCs w:val="24"/>
              </w:rPr>
              <w:t>1</w:t>
            </w:r>
            <w:r w:rsidR="00A20935">
              <w:rPr>
                <w:rFonts w:ascii="Times New Roman" w:hAnsi="Times New Roman"/>
                <w:sz w:val="24"/>
                <w:szCs w:val="24"/>
              </w:rPr>
              <w:t>1</w:t>
            </w:r>
            <w:r w:rsidRPr="00DC005B">
              <w:rPr>
                <w:rFonts w:ascii="Times New Roman" w:hAnsi="Times New Roman"/>
                <w:sz w:val="24"/>
                <w:szCs w:val="24"/>
              </w:rPr>
              <w:t>.</w:t>
            </w:r>
          </w:p>
        </w:tc>
        <w:tc>
          <w:tcPr>
            <w:tcW w:w="5897" w:type="dxa"/>
          </w:tcPr>
          <w:p w14:paraId="3CA5C645" w14:textId="5DAE1991" w:rsidR="00DC005B" w:rsidRPr="00DC005B" w:rsidRDefault="00A20935" w:rsidP="00DC005B">
            <w:pPr>
              <w:tabs>
                <w:tab w:val="left" w:pos="3705"/>
              </w:tabs>
              <w:spacing w:after="160" w:line="259" w:lineRule="auto"/>
              <w:jc w:val="center"/>
              <w:rPr>
                <w:rFonts w:ascii="Times New Roman" w:hAnsi="Times New Roman"/>
                <w:sz w:val="24"/>
                <w:szCs w:val="24"/>
              </w:rPr>
            </w:pPr>
            <w:r>
              <w:rPr>
                <w:rFonts w:ascii="Times New Roman" w:hAnsi="Times New Roman"/>
                <w:sz w:val="24"/>
                <w:szCs w:val="24"/>
              </w:rPr>
              <w:t>01</w:t>
            </w:r>
            <w:r w:rsidR="00DC005B" w:rsidRPr="00DC005B">
              <w:rPr>
                <w:rFonts w:ascii="Times New Roman" w:hAnsi="Times New Roman"/>
                <w:sz w:val="24"/>
                <w:szCs w:val="24"/>
              </w:rPr>
              <w:t xml:space="preserve"> декабря 202</w:t>
            </w:r>
            <w:r>
              <w:rPr>
                <w:rFonts w:ascii="Times New Roman" w:hAnsi="Times New Roman"/>
                <w:sz w:val="24"/>
                <w:szCs w:val="24"/>
              </w:rPr>
              <w:t>3</w:t>
            </w:r>
            <w:r w:rsidR="00DC005B" w:rsidRPr="00DC005B">
              <w:rPr>
                <w:rFonts w:ascii="Times New Roman" w:hAnsi="Times New Roman"/>
                <w:sz w:val="24"/>
                <w:szCs w:val="24"/>
              </w:rPr>
              <w:t xml:space="preserve"> г.</w:t>
            </w:r>
          </w:p>
        </w:tc>
        <w:tc>
          <w:tcPr>
            <w:tcW w:w="1401" w:type="dxa"/>
          </w:tcPr>
          <w:p w14:paraId="3EB41DC8" w14:textId="4186CDF2" w:rsidR="00DC005B" w:rsidRPr="00DC005B" w:rsidRDefault="00A20935" w:rsidP="00DC005B">
            <w:pPr>
              <w:tabs>
                <w:tab w:val="left" w:pos="3705"/>
              </w:tabs>
              <w:spacing w:after="160" w:line="259" w:lineRule="auto"/>
              <w:jc w:val="center"/>
              <w:rPr>
                <w:rFonts w:ascii="Times New Roman" w:hAnsi="Times New Roman"/>
                <w:sz w:val="24"/>
                <w:szCs w:val="24"/>
              </w:rPr>
            </w:pPr>
            <w:r w:rsidRPr="00DC005B">
              <w:rPr>
                <w:rFonts w:ascii="Times New Roman" w:hAnsi="Times New Roman"/>
                <w:sz w:val="24"/>
                <w:szCs w:val="24"/>
              </w:rPr>
              <w:t>8 часов</w:t>
            </w:r>
          </w:p>
        </w:tc>
        <w:tc>
          <w:tcPr>
            <w:tcW w:w="1715" w:type="dxa"/>
          </w:tcPr>
          <w:p w14:paraId="1EE75DE5" w14:textId="476E3740" w:rsidR="00DC005B" w:rsidRPr="00DC005B" w:rsidRDefault="00A20935" w:rsidP="00DC005B">
            <w:pPr>
              <w:tabs>
                <w:tab w:val="left" w:pos="3705"/>
              </w:tabs>
              <w:spacing w:after="160" w:line="259" w:lineRule="auto"/>
              <w:jc w:val="center"/>
              <w:rPr>
                <w:rFonts w:ascii="Times New Roman" w:hAnsi="Times New Roman"/>
                <w:sz w:val="24"/>
                <w:szCs w:val="24"/>
              </w:rPr>
            </w:pPr>
            <w:r w:rsidRPr="00DC005B">
              <w:rPr>
                <w:rFonts w:ascii="Times New Roman" w:hAnsi="Times New Roman"/>
                <w:sz w:val="24"/>
                <w:szCs w:val="24"/>
              </w:rPr>
              <w:t>ТО-3</w:t>
            </w:r>
          </w:p>
        </w:tc>
      </w:tr>
    </w:tbl>
    <w:p w14:paraId="5C810630" w14:textId="77777777" w:rsidR="00DC005B" w:rsidRPr="00DC005B" w:rsidRDefault="00DC005B" w:rsidP="00DC005B">
      <w:pPr>
        <w:rPr>
          <w:rFonts w:ascii="Calibri" w:eastAsia="Times New Roman" w:hAnsi="Calibri" w:cs="Times New Roman"/>
          <w:sz w:val="24"/>
          <w:szCs w:val="24"/>
        </w:rPr>
      </w:pPr>
    </w:p>
    <w:p w14:paraId="5CD74AA9" w14:textId="77777777" w:rsidR="00DC005B" w:rsidRPr="00DC005B" w:rsidRDefault="00DC005B" w:rsidP="00DC005B">
      <w:pPr>
        <w:keepNext/>
        <w:widowControl w:val="0"/>
        <w:shd w:val="clear" w:color="auto" w:fill="FFFFFF"/>
        <w:autoSpaceDE w:val="0"/>
        <w:autoSpaceDN w:val="0"/>
        <w:adjustRightInd w:val="0"/>
        <w:spacing w:after="0" w:line="240" w:lineRule="auto"/>
        <w:outlineLvl w:val="1"/>
        <w:rPr>
          <w:rFonts w:ascii="Times New Roman" w:eastAsia="Times New Roman" w:hAnsi="Times New Roman" w:cs="Times New Roman"/>
          <w:b/>
          <w:bCs/>
          <w:color w:val="3A3A3A"/>
          <w:spacing w:val="-4"/>
          <w:sz w:val="24"/>
          <w:szCs w:val="24"/>
          <w:lang w:eastAsia="ru-RU"/>
        </w:rPr>
      </w:pPr>
      <w:r w:rsidRPr="00DC005B">
        <w:rPr>
          <w:rFonts w:ascii="Arial" w:eastAsia="Times New Roman" w:hAnsi="Arial" w:cs="Times New Roman"/>
          <w:b/>
          <w:bCs/>
          <w:color w:val="3A3A3A"/>
          <w:spacing w:val="-4"/>
          <w:sz w:val="24"/>
          <w:szCs w:val="24"/>
          <w:lang w:eastAsia="ru-RU"/>
        </w:rPr>
        <w:tab/>
      </w:r>
      <w:r w:rsidRPr="00DC005B">
        <w:rPr>
          <w:rFonts w:ascii="Times New Roman" w:eastAsia="Times New Roman" w:hAnsi="Times New Roman" w:cs="Times New Roman"/>
          <w:b/>
          <w:bCs/>
          <w:color w:val="3A3A3A"/>
          <w:spacing w:val="-4"/>
          <w:sz w:val="24"/>
          <w:szCs w:val="24"/>
          <w:lang w:eastAsia="ru-RU"/>
        </w:rPr>
        <w:t xml:space="preserve">    Подрядчик:  </w:t>
      </w:r>
      <w:r w:rsidRPr="00DC005B">
        <w:rPr>
          <w:rFonts w:ascii="Times New Roman" w:eastAsia="Times New Roman" w:hAnsi="Times New Roman" w:cs="Times New Roman"/>
          <w:b/>
          <w:bCs/>
          <w:color w:val="3A3A3A"/>
          <w:spacing w:val="-4"/>
          <w:sz w:val="24"/>
          <w:szCs w:val="24"/>
          <w:lang w:eastAsia="ru-RU"/>
        </w:rPr>
        <w:tab/>
      </w:r>
      <w:r w:rsidRPr="00DC005B">
        <w:rPr>
          <w:rFonts w:ascii="Times New Roman" w:eastAsia="Times New Roman" w:hAnsi="Times New Roman" w:cs="Times New Roman"/>
          <w:b/>
          <w:bCs/>
          <w:color w:val="3A3A3A"/>
          <w:spacing w:val="-4"/>
          <w:sz w:val="24"/>
          <w:szCs w:val="24"/>
          <w:lang w:eastAsia="ru-RU"/>
        </w:rPr>
        <w:tab/>
      </w:r>
      <w:r w:rsidRPr="00DC005B">
        <w:rPr>
          <w:rFonts w:ascii="Times New Roman" w:eastAsia="Times New Roman" w:hAnsi="Times New Roman" w:cs="Times New Roman"/>
          <w:b/>
          <w:bCs/>
          <w:color w:val="3A3A3A"/>
          <w:spacing w:val="-4"/>
          <w:sz w:val="24"/>
          <w:szCs w:val="24"/>
          <w:lang w:eastAsia="ru-RU"/>
        </w:rPr>
        <w:tab/>
      </w:r>
      <w:r w:rsidRPr="00DC005B">
        <w:rPr>
          <w:rFonts w:ascii="Times New Roman" w:eastAsia="Times New Roman" w:hAnsi="Times New Roman" w:cs="Times New Roman"/>
          <w:b/>
          <w:bCs/>
          <w:color w:val="3A3A3A"/>
          <w:spacing w:val="-4"/>
          <w:sz w:val="24"/>
          <w:szCs w:val="24"/>
          <w:lang w:eastAsia="ru-RU"/>
        </w:rPr>
        <w:tab/>
      </w:r>
      <w:r w:rsidRPr="00DC005B">
        <w:rPr>
          <w:rFonts w:ascii="Times New Roman" w:eastAsia="Times New Roman" w:hAnsi="Times New Roman" w:cs="Times New Roman"/>
          <w:b/>
          <w:bCs/>
          <w:color w:val="3A3A3A"/>
          <w:spacing w:val="-4"/>
          <w:sz w:val="24"/>
          <w:szCs w:val="24"/>
          <w:lang w:eastAsia="ru-RU"/>
        </w:rPr>
        <w:tab/>
      </w:r>
      <w:r w:rsidRPr="00DC005B">
        <w:rPr>
          <w:rFonts w:ascii="Times New Roman" w:eastAsia="Times New Roman" w:hAnsi="Times New Roman" w:cs="Times New Roman"/>
          <w:b/>
          <w:bCs/>
          <w:color w:val="3A3A3A"/>
          <w:spacing w:val="-4"/>
          <w:sz w:val="24"/>
          <w:szCs w:val="24"/>
          <w:lang w:eastAsia="ru-RU"/>
        </w:rPr>
        <w:tab/>
        <w:t>Заказчик:</w:t>
      </w:r>
    </w:p>
    <w:p w14:paraId="4A580C76" w14:textId="77777777" w:rsidR="00DC005B" w:rsidRPr="00DC005B" w:rsidRDefault="00DC005B" w:rsidP="00DC005B">
      <w:pPr>
        <w:rPr>
          <w:rFonts w:ascii="Times New Roman" w:eastAsia="Times New Roman" w:hAnsi="Times New Roman" w:cs="Times New Roman"/>
          <w:sz w:val="24"/>
          <w:szCs w:val="24"/>
        </w:rPr>
      </w:pPr>
    </w:p>
    <w:p w14:paraId="2EE2E741" w14:textId="286B40A5" w:rsidR="00DC005B" w:rsidRPr="00DC005B" w:rsidRDefault="006F71F1" w:rsidP="00DC005B">
      <w:pPr>
        <w:keepNext/>
        <w:widowControl w:val="0"/>
        <w:shd w:val="clear" w:color="auto" w:fill="FFFFFF"/>
        <w:autoSpaceDE w:val="0"/>
        <w:autoSpaceDN w:val="0"/>
        <w:adjustRightInd w:val="0"/>
        <w:spacing w:after="0" w:line="240" w:lineRule="auto"/>
        <w:outlineLvl w:val="1"/>
        <w:rPr>
          <w:rFonts w:ascii="Times New Roman" w:eastAsia="Times New Roman" w:hAnsi="Times New Roman" w:cs="Times New Roman"/>
          <w:b/>
          <w:bCs/>
          <w:color w:val="3A3A3A"/>
          <w:spacing w:val="-4"/>
          <w:sz w:val="24"/>
          <w:szCs w:val="24"/>
          <w:lang w:eastAsia="ru-RU"/>
        </w:rPr>
      </w:pPr>
      <w:r>
        <w:rPr>
          <w:rFonts w:ascii="Times New Roman" w:eastAsia="Times New Roman" w:hAnsi="Times New Roman" w:cs="Times New Roman"/>
          <w:b/>
          <w:bCs/>
          <w:color w:val="3A3A3A"/>
          <w:spacing w:val="-4"/>
          <w:sz w:val="24"/>
          <w:szCs w:val="24"/>
          <w:lang w:eastAsia="ru-RU"/>
        </w:rPr>
        <w:t xml:space="preserve">    ООО «_____________</w:t>
      </w:r>
      <w:r w:rsidR="00DC005B" w:rsidRPr="00DC005B">
        <w:rPr>
          <w:rFonts w:ascii="Times New Roman" w:eastAsia="Times New Roman" w:hAnsi="Times New Roman" w:cs="Times New Roman"/>
          <w:bCs/>
          <w:color w:val="3A3A3A"/>
          <w:spacing w:val="-4"/>
          <w:sz w:val="24"/>
          <w:szCs w:val="24"/>
          <w:lang w:eastAsia="ru-RU"/>
        </w:rPr>
        <w:t xml:space="preserve">»                                                         </w:t>
      </w:r>
      <w:r w:rsidR="00DC005B" w:rsidRPr="00DC005B">
        <w:rPr>
          <w:rFonts w:ascii="Times New Roman" w:eastAsia="Times New Roman" w:hAnsi="Times New Roman" w:cs="Times New Roman"/>
          <w:b/>
          <w:bCs/>
          <w:color w:val="3A3A3A"/>
          <w:spacing w:val="-4"/>
          <w:sz w:val="24"/>
          <w:szCs w:val="24"/>
          <w:lang w:eastAsia="ru-RU"/>
        </w:rPr>
        <w:t>ООО «</w:t>
      </w:r>
      <w:proofErr w:type="spellStart"/>
      <w:r w:rsidR="00DC005B" w:rsidRPr="00DC005B">
        <w:rPr>
          <w:rFonts w:ascii="Times New Roman" w:eastAsia="Times New Roman" w:hAnsi="Times New Roman" w:cs="Times New Roman"/>
          <w:b/>
          <w:bCs/>
          <w:color w:val="3A3A3A"/>
          <w:spacing w:val="-4"/>
          <w:sz w:val="24"/>
          <w:szCs w:val="24"/>
          <w:lang w:eastAsia="ru-RU"/>
        </w:rPr>
        <w:t>ЮжУралгипс</w:t>
      </w:r>
      <w:proofErr w:type="spellEnd"/>
      <w:r w:rsidR="00DC005B" w:rsidRPr="00DC005B">
        <w:rPr>
          <w:rFonts w:ascii="Times New Roman" w:eastAsia="Times New Roman" w:hAnsi="Times New Roman" w:cs="Times New Roman"/>
          <w:b/>
          <w:bCs/>
          <w:color w:val="3A3A3A"/>
          <w:spacing w:val="-4"/>
          <w:sz w:val="24"/>
          <w:szCs w:val="24"/>
          <w:lang w:eastAsia="ru-RU"/>
        </w:rPr>
        <w:t xml:space="preserve">»      </w:t>
      </w:r>
      <w:r w:rsidR="00DC005B" w:rsidRPr="00DC005B">
        <w:rPr>
          <w:rFonts w:ascii="Times New Roman" w:eastAsia="Times New Roman" w:hAnsi="Times New Roman" w:cs="Times New Roman"/>
          <w:b/>
          <w:bCs/>
          <w:color w:val="3A3A3A"/>
          <w:spacing w:val="-4"/>
          <w:sz w:val="24"/>
          <w:szCs w:val="24"/>
          <w:lang w:eastAsia="ru-RU"/>
        </w:rPr>
        <w:tab/>
      </w:r>
      <w:r w:rsidR="00DC005B" w:rsidRPr="00DC005B">
        <w:rPr>
          <w:rFonts w:ascii="Times New Roman" w:eastAsia="Times New Roman" w:hAnsi="Times New Roman" w:cs="Times New Roman"/>
          <w:b/>
          <w:bCs/>
          <w:color w:val="3A3A3A"/>
          <w:spacing w:val="-4"/>
          <w:sz w:val="24"/>
          <w:szCs w:val="24"/>
          <w:lang w:eastAsia="ru-RU"/>
        </w:rPr>
        <w:tab/>
      </w:r>
      <w:r w:rsidR="00DC005B" w:rsidRPr="00DC005B">
        <w:rPr>
          <w:rFonts w:ascii="Times New Roman" w:eastAsia="Times New Roman" w:hAnsi="Times New Roman" w:cs="Times New Roman"/>
          <w:b/>
          <w:bCs/>
          <w:color w:val="3A3A3A"/>
          <w:spacing w:val="-4"/>
          <w:sz w:val="24"/>
          <w:szCs w:val="24"/>
          <w:lang w:eastAsia="ru-RU"/>
        </w:rPr>
        <w:tab/>
      </w:r>
      <w:r w:rsidR="00DC005B" w:rsidRPr="00DC005B">
        <w:rPr>
          <w:rFonts w:ascii="Times New Roman" w:eastAsia="Times New Roman" w:hAnsi="Times New Roman" w:cs="Times New Roman"/>
          <w:b/>
          <w:bCs/>
          <w:color w:val="3A3A3A"/>
          <w:spacing w:val="-4"/>
          <w:sz w:val="24"/>
          <w:szCs w:val="24"/>
          <w:lang w:eastAsia="ru-RU"/>
        </w:rPr>
        <w:tab/>
      </w:r>
      <w:r w:rsidR="00DC005B" w:rsidRPr="00DC005B">
        <w:rPr>
          <w:rFonts w:ascii="Times New Roman" w:eastAsia="Times New Roman" w:hAnsi="Times New Roman" w:cs="Times New Roman"/>
          <w:b/>
          <w:bCs/>
          <w:color w:val="3A3A3A"/>
          <w:spacing w:val="-4"/>
          <w:sz w:val="24"/>
          <w:szCs w:val="24"/>
          <w:lang w:eastAsia="ru-RU"/>
        </w:rPr>
        <w:tab/>
      </w:r>
      <w:r w:rsidR="00DC005B" w:rsidRPr="00DC005B">
        <w:rPr>
          <w:rFonts w:ascii="Times New Roman" w:eastAsia="Times New Roman" w:hAnsi="Times New Roman" w:cs="Times New Roman"/>
          <w:b/>
          <w:bCs/>
          <w:color w:val="3A3A3A"/>
          <w:spacing w:val="-4"/>
          <w:sz w:val="24"/>
          <w:szCs w:val="24"/>
          <w:lang w:eastAsia="ru-RU"/>
        </w:rPr>
        <w:tab/>
        <w:t xml:space="preserve"> </w:t>
      </w:r>
    </w:p>
    <w:p w14:paraId="51CE8107" w14:textId="77777777" w:rsidR="00DC005B" w:rsidRPr="00DC005B" w:rsidRDefault="00DC005B" w:rsidP="00DC005B">
      <w:pPr>
        <w:rPr>
          <w:rFonts w:ascii="Times New Roman" w:eastAsia="Times New Roman" w:hAnsi="Times New Roman" w:cs="Times New Roman"/>
          <w:sz w:val="24"/>
          <w:szCs w:val="24"/>
        </w:rPr>
      </w:pPr>
      <w:bookmarkStart w:id="15" w:name="_GoBack"/>
      <w:bookmarkEnd w:id="15"/>
    </w:p>
    <w:p w14:paraId="776733E8" w14:textId="47588A98" w:rsidR="007A2C55" w:rsidRPr="00DC005B" w:rsidRDefault="00DC005B" w:rsidP="00DC005B">
      <w:pPr>
        <w:shd w:val="clear" w:color="auto" w:fill="FFFFFF"/>
        <w:rPr>
          <w:rFonts w:ascii="Times New Roman" w:eastAsia="Times New Roman" w:hAnsi="Times New Roman" w:cs="Times New Roman"/>
          <w:sz w:val="24"/>
          <w:szCs w:val="24"/>
        </w:rPr>
      </w:pPr>
      <w:r w:rsidRPr="00DC005B">
        <w:rPr>
          <w:rFonts w:ascii="Times New Roman" w:eastAsia="Times New Roman" w:hAnsi="Times New Roman" w:cs="Times New Roman"/>
          <w:b/>
          <w:bCs/>
          <w:color w:val="3A3A3A"/>
          <w:spacing w:val="-4"/>
          <w:sz w:val="24"/>
          <w:szCs w:val="24"/>
        </w:rPr>
        <w:t xml:space="preserve">      ______________/</w:t>
      </w:r>
      <w:r w:rsidR="005978F5">
        <w:rPr>
          <w:rFonts w:ascii="Times New Roman" w:eastAsia="Times New Roman" w:hAnsi="Times New Roman" w:cs="Times New Roman"/>
          <w:b/>
          <w:bCs/>
          <w:color w:val="3A3A3A"/>
          <w:spacing w:val="-4"/>
          <w:sz w:val="24"/>
          <w:szCs w:val="24"/>
        </w:rPr>
        <w:t>___________</w:t>
      </w:r>
      <w:r w:rsidRPr="00DC005B">
        <w:rPr>
          <w:rFonts w:ascii="Times New Roman" w:eastAsia="Times New Roman" w:hAnsi="Times New Roman" w:cs="Times New Roman"/>
          <w:b/>
          <w:bCs/>
          <w:color w:val="3A3A3A"/>
          <w:spacing w:val="-4"/>
          <w:sz w:val="24"/>
          <w:szCs w:val="24"/>
        </w:rPr>
        <w:t xml:space="preserve">/     </w:t>
      </w:r>
      <w:r w:rsidRPr="00DC005B">
        <w:rPr>
          <w:rFonts w:ascii="Times New Roman" w:eastAsia="Times New Roman" w:hAnsi="Times New Roman" w:cs="Times New Roman"/>
          <w:b/>
          <w:bCs/>
          <w:color w:val="3A3A3A"/>
          <w:spacing w:val="-4"/>
          <w:sz w:val="24"/>
          <w:szCs w:val="24"/>
        </w:rPr>
        <w:tab/>
      </w:r>
      <w:r w:rsidRPr="00DC005B">
        <w:rPr>
          <w:rFonts w:ascii="Times New Roman" w:eastAsia="Times New Roman" w:hAnsi="Times New Roman" w:cs="Times New Roman"/>
          <w:b/>
          <w:bCs/>
          <w:color w:val="3A3A3A"/>
          <w:spacing w:val="-4"/>
          <w:sz w:val="24"/>
          <w:szCs w:val="24"/>
        </w:rPr>
        <w:tab/>
        <w:t xml:space="preserve">              ______________/Н.С. Гузь/</w:t>
      </w:r>
    </w:p>
    <w:sectPr w:rsidR="007A2C55" w:rsidRPr="00DC005B" w:rsidSect="009E20BE">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FFFFFFFF"/>
    <w:lvl w:ilvl="0">
      <w:start w:val="1"/>
      <w:numFmt w:val="bullet"/>
      <w:lvlText w:val=""/>
      <w:lvlJc w:val="left"/>
      <w:pPr>
        <w:ind w:left="720" w:hanging="360"/>
      </w:pPr>
      <w:rPr>
        <w:rFonts w:ascii="Symbol" w:hAnsi="Symbol"/>
        <w:color w:val="auto"/>
      </w:rPr>
    </w:lvl>
  </w:abstractNum>
  <w:abstractNum w:abstractNumId="1">
    <w:nsid w:val="00000002"/>
    <w:multiLevelType w:val="singleLevel"/>
    <w:tmpl w:val="FFFFFFFF"/>
    <w:name w:val="WW8Num2"/>
    <w:lvl w:ilvl="0">
      <w:start w:val="1"/>
      <w:numFmt w:val="bullet"/>
      <w:lvlText w:val=""/>
      <w:lvlJc w:val="left"/>
      <w:pPr>
        <w:tabs>
          <w:tab w:val="num" w:pos="0"/>
        </w:tabs>
        <w:ind w:left="283" w:hanging="283"/>
      </w:pPr>
      <w:rPr>
        <w:rFonts w:ascii="Symbol" w:hAnsi="Symbol"/>
        <w:color w:val="auto"/>
      </w:rPr>
    </w:lvl>
  </w:abstractNum>
  <w:abstractNum w:abstractNumId="2">
    <w:nsid w:val="00000003"/>
    <w:multiLevelType w:val="singleLevel"/>
    <w:tmpl w:val="FFFFFFFF"/>
    <w:name w:val="WW8Num3"/>
    <w:lvl w:ilvl="0">
      <w:start w:val="1"/>
      <w:numFmt w:val="bullet"/>
      <w:lvlText w:val=""/>
      <w:lvlJc w:val="left"/>
      <w:pPr>
        <w:tabs>
          <w:tab w:val="num" w:pos="0"/>
        </w:tabs>
        <w:ind w:left="283" w:hanging="283"/>
      </w:pPr>
      <w:rPr>
        <w:rFonts w:ascii="Symbol" w:hAnsi="Symbol"/>
        <w:color w:val="auto"/>
      </w:rPr>
    </w:lvl>
  </w:abstractNum>
  <w:abstractNum w:abstractNumId="3">
    <w:nsid w:val="00000004"/>
    <w:multiLevelType w:val="singleLevel"/>
    <w:tmpl w:val="FFFFFFFF"/>
    <w:name w:val="WW8Num4"/>
    <w:lvl w:ilvl="0">
      <w:start w:val="1"/>
      <w:numFmt w:val="bullet"/>
      <w:lvlText w:val=""/>
      <w:lvlJc w:val="left"/>
      <w:pPr>
        <w:tabs>
          <w:tab w:val="num" w:pos="0"/>
        </w:tabs>
        <w:ind w:left="283" w:hanging="283"/>
      </w:pPr>
      <w:rPr>
        <w:rFonts w:ascii="Symbol" w:hAnsi="Symbol"/>
      </w:rPr>
    </w:lvl>
  </w:abstractNum>
  <w:abstractNum w:abstractNumId="4">
    <w:nsid w:val="22CF1D79"/>
    <w:multiLevelType w:val="hybridMultilevel"/>
    <w:tmpl w:val="FFFFFFFF"/>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5ED3B36"/>
    <w:multiLevelType w:val="multilevel"/>
    <w:tmpl w:val="FFFFFFFF"/>
    <w:lvl w:ilvl="0">
      <w:start w:val="2"/>
      <w:numFmt w:val="decimal"/>
      <w:lvlText w:val="%1."/>
      <w:lvlJc w:val="left"/>
      <w:pPr>
        <w:ind w:left="540" w:hanging="540"/>
      </w:pPr>
      <w:rPr>
        <w:rFonts w:cs="Times New Roman" w:hint="default"/>
      </w:rPr>
    </w:lvl>
    <w:lvl w:ilvl="1">
      <w:start w:val="1"/>
      <w:numFmt w:val="decimal"/>
      <w:lvlText w:val="%1.%2."/>
      <w:lvlJc w:val="left"/>
      <w:pPr>
        <w:ind w:left="900" w:hanging="54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05B"/>
    <w:rsid w:val="00265A56"/>
    <w:rsid w:val="005978F5"/>
    <w:rsid w:val="006F71F1"/>
    <w:rsid w:val="00787FBB"/>
    <w:rsid w:val="007A2C55"/>
    <w:rsid w:val="00A20935"/>
    <w:rsid w:val="00A566A8"/>
    <w:rsid w:val="00DC00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5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DC00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DC0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DC00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DC0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renburg@volma.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8986</Words>
  <Characters>51224</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orb-umurzakov@buxgipc.local</dc:creator>
  <cp:keywords/>
  <dc:description/>
  <cp:lastModifiedBy>orb-umurzakov</cp:lastModifiedBy>
  <cp:revision>8</cp:revision>
  <cp:lastPrinted>2022-03-14T12:02:00Z</cp:lastPrinted>
  <dcterms:created xsi:type="dcterms:W3CDTF">2022-03-14T11:55:00Z</dcterms:created>
  <dcterms:modified xsi:type="dcterms:W3CDTF">2022-10-11T12:06:00Z</dcterms:modified>
</cp:coreProperties>
</file>