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9FA1E" w14:textId="77777777"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14:paraId="1A2D12FD" w14:textId="77777777"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14:paraId="4E3E2F54" w14:textId="77777777" w:rsidR="00C315B1" w:rsidRPr="002B560B" w:rsidRDefault="00C315B1" w:rsidP="002B560B">
      <w:pPr>
        <w:spacing w:after="0"/>
        <w:jc w:val="right"/>
        <w:rPr>
          <w:rFonts w:ascii="Times New Roman" w:eastAsia="Times New Roman" w:hAnsi="Times New Roman" w:cs="Times New Roman"/>
          <w:bCs/>
        </w:rPr>
      </w:pPr>
    </w:p>
    <w:p w14:paraId="42AA84EE" w14:textId="77777777" w:rsidR="0097126D" w:rsidRPr="002B560B" w:rsidRDefault="0097126D" w:rsidP="002B560B">
      <w:pPr>
        <w:spacing w:after="0"/>
        <w:jc w:val="right"/>
        <w:rPr>
          <w:rFonts w:ascii="Times New Roman" w:eastAsia="Times New Roman" w:hAnsi="Times New Roman" w:cs="Times New Roman"/>
          <w:bCs/>
        </w:rPr>
      </w:pPr>
    </w:p>
    <w:p w14:paraId="22BA6904" w14:textId="77777777"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14:paraId="645B8E06" w14:textId="77777777" w:rsidR="00856191" w:rsidRPr="002B560B" w:rsidRDefault="00856191" w:rsidP="002B560B">
      <w:pPr>
        <w:spacing w:after="0"/>
        <w:jc w:val="right"/>
        <w:rPr>
          <w:rFonts w:ascii="Times New Roman" w:eastAsia="Times New Roman" w:hAnsi="Times New Roman" w:cs="Times New Roman"/>
          <w:bCs/>
        </w:rPr>
      </w:pPr>
    </w:p>
    <w:p w14:paraId="276478A3" w14:textId="77777777" w:rsidR="00856191" w:rsidRPr="002B560B" w:rsidRDefault="00856191" w:rsidP="002B560B">
      <w:pPr>
        <w:spacing w:after="0"/>
        <w:jc w:val="right"/>
        <w:rPr>
          <w:rFonts w:ascii="Times New Roman" w:eastAsia="Times New Roman" w:hAnsi="Times New Roman" w:cs="Times New Roman"/>
          <w:bCs/>
        </w:rPr>
      </w:pPr>
    </w:p>
    <w:p w14:paraId="5474D3BD" w14:textId="77777777" w:rsidR="00856191" w:rsidRPr="002B560B" w:rsidRDefault="00856191" w:rsidP="002B560B">
      <w:pPr>
        <w:spacing w:after="0"/>
        <w:jc w:val="right"/>
        <w:rPr>
          <w:rFonts w:ascii="Times New Roman" w:eastAsia="Times New Roman" w:hAnsi="Times New Roman" w:cs="Times New Roman"/>
          <w:bCs/>
        </w:rPr>
      </w:pPr>
    </w:p>
    <w:p w14:paraId="20EBE14A" w14:textId="77777777" w:rsidR="00BC35DB" w:rsidRPr="002B560B" w:rsidRDefault="00BC35DB" w:rsidP="002B560B">
      <w:pPr>
        <w:spacing w:after="0"/>
        <w:jc w:val="right"/>
        <w:rPr>
          <w:rFonts w:ascii="Times New Roman" w:eastAsia="Times New Roman" w:hAnsi="Times New Roman" w:cs="Times New Roman"/>
          <w:bCs/>
        </w:rPr>
      </w:pPr>
    </w:p>
    <w:p w14:paraId="142E8F61" w14:textId="77777777" w:rsidR="00133BCC" w:rsidRPr="002B560B" w:rsidRDefault="00133BCC" w:rsidP="002B560B">
      <w:pPr>
        <w:spacing w:after="0"/>
        <w:jc w:val="right"/>
        <w:rPr>
          <w:rFonts w:ascii="Times New Roman" w:eastAsia="Times New Roman" w:hAnsi="Times New Roman" w:cs="Times New Roman"/>
          <w:bCs/>
        </w:rPr>
      </w:pPr>
    </w:p>
    <w:p w14:paraId="593F3841" w14:textId="77777777" w:rsidR="00FD3CA3" w:rsidRPr="002B560B" w:rsidRDefault="00FD3CA3" w:rsidP="002B560B">
      <w:pPr>
        <w:spacing w:after="0"/>
        <w:jc w:val="right"/>
        <w:rPr>
          <w:rFonts w:ascii="Times New Roman" w:eastAsia="Times New Roman" w:hAnsi="Times New Roman" w:cs="Times New Roman"/>
          <w:bCs/>
        </w:rPr>
      </w:pPr>
    </w:p>
    <w:p w14:paraId="695E0268" w14:textId="77777777" w:rsidR="00FD3CA3" w:rsidRDefault="00FD3CA3" w:rsidP="002B560B">
      <w:pPr>
        <w:spacing w:after="0"/>
        <w:jc w:val="right"/>
        <w:rPr>
          <w:rFonts w:ascii="Times New Roman" w:eastAsia="Times New Roman" w:hAnsi="Times New Roman" w:cs="Times New Roman"/>
          <w:bCs/>
        </w:rPr>
      </w:pPr>
    </w:p>
    <w:p w14:paraId="568F4618" w14:textId="77777777" w:rsidR="00191C3E" w:rsidRDefault="00191C3E" w:rsidP="002B560B">
      <w:pPr>
        <w:spacing w:after="0"/>
        <w:jc w:val="right"/>
        <w:rPr>
          <w:rFonts w:ascii="Times New Roman" w:eastAsia="Times New Roman" w:hAnsi="Times New Roman" w:cs="Times New Roman"/>
          <w:bCs/>
        </w:rPr>
      </w:pPr>
    </w:p>
    <w:p w14:paraId="5180D94A" w14:textId="77777777" w:rsidR="00191C3E" w:rsidRDefault="00191C3E" w:rsidP="002B560B">
      <w:pPr>
        <w:spacing w:after="0"/>
        <w:jc w:val="right"/>
        <w:rPr>
          <w:rFonts w:ascii="Times New Roman" w:eastAsia="Times New Roman" w:hAnsi="Times New Roman" w:cs="Times New Roman"/>
          <w:bCs/>
        </w:rPr>
      </w:pPr>
    </w:p>
    <w:p w14:paraId="571CCC2A" w14:textId="77777777" w:rsidR="00191C3E" w:rsidRDefault="00191C3E" w:rsidP="002B560B">
      <w:pPr>
        <w:spacing w:after="0"/>
        <w:jc w:val="right"/>
        <w:rPr>
          <w:rFonts w:ascii="Times New Roman" w:eastAsia="Times New Roman" w:hAnsi="Times New Roman" w:cs="Times New Roman"/>
          <w:bCs/>
        </w:rPr>
      </w:pPr>
    </w:p>
    <w:p w14:paraId="06D150C3" w14:textId="77777777" w:rsidR="00EF1A45" w:rsidRPr="002B560B" w:rsidRDefault="00EF1A45" w:rsidP="002B560B">
      <w:pPr>
        <w:spacing w:after="0"/>
        <w:jc w:val="right"/>
        <w:rPr>
          <w:rFonts w:ascii="Times New Roman" w:eastAsia="Times New Roman" w:hAnsi="Times New Roman" w:cs="Times New Roman"/>
          <w:bCs/>
        </w:rPr>
      </w:pPr>
    </w:p>
    <w:p w14:paraId="2713F2BA" w14:textId="77777777" w:rsidR="00AD19E9" w:rsidRPr="002B560B" w:rsidRDefault="00AD19E9" w:rsidP="002B560B">
      <w:pPr>
        <w:spacing w:after="0"/>
        <w:jc w:val="right"/>
        <w:rPr>
          <w:rFonts w:ascii="Times New Roman" w:eastAsia="Times New Roman" w:hAnsi="Times New Roman" w:cs="Times New Roman"/>
          <w:bCs/>
        </w:rPr>
      </w:pPr>
    </w:p>
    <w:p w14:paraId="435391A7" w14:textId="77777777" w:rsidR="00FD3CA3" w:rsidRPr="002B560B" w:rsidRDefault="00FD3CA3" w:rsidP="002B560B">
      <w:pPr>
        <w:spacing w:after="0"/>
        <w:jc w:val="right"/>
        <w:rPr>
          <w:rFonts w:ascii="Times New Roman" w:eastAsia="Times New Roman" w:hAnsi="Times New Roman" w:cs="Times New Roman"/>
          <w:bCs/>
        </w:rPr>
      </w:pPr>
    </w:p>
    <w:p w14:paraId="78078377" w14:textId="77777777" w:rsidR="00FD3CA3" w:rsidRPr="002B560B" w:rsidRDefault="00FD3CA3" w:rsidP="002B560B">
      <w:pPr>
        <w:spacing w:after="0"/>
        <w:jc w:val="right"/>
        <w:rPr>
          <w:rFonts w:ascii="Times New Roman" w:eastAsia="Times New Roman" w:hAnsi="Times New Roman" w:cs="Times New Roman"/>
          <w:bCs/>
        </w:rPr>
      </w:pPr>
    </w:p>
    <w:p w14:paraId="534B573A" w14:textId="77777777" w:rsidR="00DB08EF" w:rsidRPr="002B560B" w:rsidRDefault="00DB08EF" w:rsidP="002B560B">
      <w:pPr>
        <w:spacing w:after="0"/>
        <w:jc w:val="center"/>
        <w:rPr>
          <w:rFonts w:ascii="Times New Roman" w:hAnsi="Times New Roman" w:cs="Times New Roman"/>
          <w:b/>
          <w:noProof/>
        </w:rPr>
      </w:pPr>
    </w:p>
    <w:p w14:paraId="0C5E3499" w14:textId="77777777" w:rsidR="00DB08EF" w:rsidRPr="00191C3E" w:rsidRDefault="00DB08EF" w:rsidP="002B560B">
      <w:pPr>
        <w:spacing w:after="0"/>
        <w:jc w:val="center"/>
        <w:rPr>
          <w:rFonts w:ascii="Times New Roman" w:hAnsi="Times New Roman" w:cs="Times New Roman"/>
          <w:b/>
          <w:noProof/>
          <w:color w:val="000000"/>
          <w:sz w:val="28"/>
          <w:szCs w:val="28"/>
        </w:rPr>
      </w:pPr>
      <w:r w:rsidRPr="00191C3E">
        <w:rPr>
          <w:rFonts w:ascii="Times New Roman" w:hAnsi="Times New Roman" w:cs="Times New Roman"/>
          <w:b/>
          <w:noProof/>
          <w:color w:val="000000"/>
          <w:sz w:val="28"/>
          <w:szCs w:val="28"/>
        </w:rPr>
        <w:t>ДОКУМЕНТАЦИЯ</w:t>
      </w:r>
    </w:p>
    <w:p w14:paraId="3736E53F" w14:textId="5D3BCE93" w:rsidR="00711075" w:rsidRPr="00191C3E" w:rsidRDefault="00581D49" w:rsidP="0065221B">
      <w:pPr>
        <w:spacing w:after="0"/>
        <w:contextualSpacing/>
        <w:jc w:val="center"/>
        <w:rPr>
          <w:rFonts w:ascii="Times New Roman" w:hAnsi="Times New Roman" w:cs="Times New Roman"/>
          <w:b/>
          <w:bCs/>
          <w:sz w:val="28"/>
          <w:szCs w:val="28"/>
        </w:rPr>
      </w:pPr>
      <w:r w:rsidRPr="002031B7">
        <w:rPr>
          <w:rFonts w:ascii="Times New Roman" w:hAnsi="Times New Roman" w:cs="Times New Roman"/>
          <w:b/>
          <w:sz w:val="28"/>
          <w:szCs w:val="28"/>
        </w:rPr>
        <w:t>открытого запроса предложений на право заключения договора</w:t>
      </w:r>
      <w:r>
        <w:rPr>
          <w:rFonts w:ascii="Times New Roman" w:hAnsi="Times New Roman" w:cs="Times New Roman"/>
          <w:b/>
          <w:sz w:val="28"/>
          <w:szCs w:val="28"/>
        </w:rPr>
        <w:t xml:space="preserve"> </w:t>
      </w:r>
      <w:r w:rsidR="00997A72">
        <w:rPr>
          <w:rFonts w:ascii="Times New Roman" w:hAnsi="Times New Roman" w:cs="Times New Roman"/>
          <w:b/>
          <w:sz w:val="28"/>
          <w:szCs w:val="28"/>
        </w:rPr>
        <w:t xml:space="preserve">                                </w:t>
      </w:r>
      <w:r w:rsidR="00DF7D72" w:rsidRPr="00DF7D72">
        <w:rPr>
          <w:rFonts w:ascii="Times New Roman" w:hAnsi="Times New Roman" w:cs="Times New Roman"/>
          <w:b/>
          <w:sz w:val="28"/>
          <w:szCs w:val="28"/>
        </w:rPr>
        <w:t xml:space="preserve">на поставку новых и б/у деревянных поддонов </w:t>
      </w:r>
      <w:r w:rsidR="0065221B" w:rsidRPr="0065221B">
        <w:rPr>
          <w:rFonts w:ascii="Times New Roman" w:hAnsi="Times New Roman" w:cs="Times New Roman"/>
          <w:b/>
          <w:sz w:val="28"/>
          <w:szCs w:val="28"/>
        </w:rPr>
        <w:t>для нужд производственн</w:t>
      </w:r>
      <w:r w:rsidR="000E3037">
        <w:rPr>
          <w:rFonts w:ascii="Times New Roman" w:hAnsi="Times New Roman" w:cs="Times New Roman"/>
          <w:b/>
          <w:sz w:val="28"/>
          <w:szCs w:val="28"/>
        </w:rPr>
        <w:t xml:space="preserve">ых площадок </w:t>
      </w:r>
      <w:r w:rsidR="000E3037" w:rsidRPr="000E3037">
        <w:rPr>
          <w:rFonts w:ascii="Times New Roman" w:hAnsi="Times New Roman" w:cs="Times New Roman"/>
          <w:b/>
          <w:sz w:val="28"/>
          <w:szCs w:val="28"/>
        </w:rPr>
        <w:t>ООО «ВОЛМА», ООО «ВОЛМА-ВТР», ООО «ВОЛМА-Майкоп», ООО «ВОЛМА-Оренбург», ООО «ВОЛМА-</w:t>
      </w:r>
      <w:proofErr w:type="spellStart"/>
      <w:r w:rsidR="000E3037" w:rsidRPr="000E3037">
        <w:rPr>
          <w:rFonts w:ascii="Times New Roman" w:hAnsi="Times New Roman" w:cs="Times New Roman"/>
          <w:b/>
          <w:sz w:val="28"/>
          <w:szCs w:val="28"/>
        </w:rPr>
        <w:t>Абсалямово</w:t>
      </w:r>
      <w:proofErr w:type="spellEnd"/>
      <w:r w:rsidR="000E3037" w:rsidRPr="000E3037">
        <w:rPr>
          <w:rFonts w:ascii="Times New Roman" w:hAnsi="Times New Roman" w:cs="Times New Roman"/>
          <w:b/>
          <w:sz w:val="28"/>
          <w:szCs w:val="28"/>
        </w:rPr>
        <w:t>», ООО «Волма Челябинск»</w:t>
      </w:r>
      <w:r w:rsidR="00DF7D72">
        <w:rPr>
          <w:rFonts w:ascii="Times New Roman" w:hAnsi="Times New Roman" w:cs="Times New Roman"/>
          <w:b/>
          <w:sz w:val="28"/>
          <w:szCs w:val="28"/>
        </w:rPr>
        <w:t>, ООО «</w:t>
      </w:r>
      <w:r w:rsidR="00DF7D72" w:rsidRPr="00DF7D72">
        <w:rPr>
          <w:rFonts w:ascii="Times New Roman" w:hAnsi="Times New Roman" w:cs="Times New Roman"/>
          <w:b/>
          <w:sz w:val="28"/>
          <w:szCs w:val="28"/>
        </w:rPr>
        <w:t xml:space="preserve">ВОЛМА </w:t>
      </w:r>
      <w:r w:rsidR="00DF7D72">
        <w:rPr>
          <w:rFonts w:ascii="Times New Roman" w:hAnsi="Times New Roman" w:cs="Times New Roman"/>
          <w:b/>
          <w:sz w:val="28"/>
          <w:szCs w:val="28"/>
        </w:rPr>
        <w:t>–</w:t>
      </w:r>
      <w:r w:rsidR="00DF7D72" w:rsidRPr="00DF7D72">
        <w:rPr>
          <w:rFonts w:ascii="Times New Roman" w:hAnsi="Times New Roman" w:cs="Times New Roman"/>
          <w:b/>
          <w:sz w:val="28"/>
          <w:szCs w:val="28"/>
        </w:rPr>
        <w:t xml:space="preserve"> Байкал</w:t>
      </w:r>
      <w:r w:rsidR="00DF7D72">
        <w:rPr>
          <w:rFonts w:ascii="Times New Roman" w:hAnsi="Times New Roman" w:cs="Times New Roman"/>
          <w:b/>
          <w:sz w:val="28"/>
          <w:szCs w:val="28"/>
        </w:rPr>
        <w:t>»</w:t>
      </w:r>
      <w:r w:rsidR="00DF7D72" w:rsidRPr="00DF7D72">
        <w:rPr>
          <w:rFonts w:ascii="Times New Roman" w:hAnsi="Times New Roman" w:cs="Times New Roman"/>
          <w:b/>
          <w:sz w:val="28"/>
          <w:szCs w:val="28"/>
        </w:rPr>
        <w:t xml:space="preserve">, </w:t>
      </w:r>
      <w:r w:rsidR="00DF7D72">
        <w:rPr>
          <w:rFonts w:ascii="Times New Roman" w:hAnsi="Times New Roman" w:cs="Times New Roman"/>
          <w:b/>
          <w:sz w:val="28"/>
          <w:szCs w:val="28"/>
        </w:rPr>
        <w:t>ООО «</w:t>
      </w:r>
      <w:r w:rsidR="00DF7D72" w:rsidRPr="00DF7D72">
        <w:rPr>
          <w:rFonts w:ascii="Times New Roman" w:hAnsi="Times New Roman" w:cs="Times New Roman"/>
          <w:b/>
          <w:sz w:val="28"/>
          <w:szCs w:val="28"/>
        </w:rPr>
        <w:t>ВОЛМА-Ольховое</w:t>
      </w:r>
      <w:r w:rsidR="00DF7D72">
        <w:rPr>
          <w:rFonts w:ascii="Times New Roman" w:hAnsi="Times New Roman" w:cs="Times New Roman"/>
          <w:b/>
          <w:sz w:val="28"/>
          <w:szCs w:val="28"/>
        </w:rPr>
        <w:t>»</w:t>
      </w:r>
      <w:r w:rsidR="00DF7D72" w:rsidRPr="00DF7D72">
        <w:rPr>
          <w:rFonts w:ascii="Times New Roman" w:hAnsi="Times New Roman" w:cs="Times New Roman"/>
          <w:b/>
          <w:sz w:val="28"/>
          <w:szCs w:val="28"/>
        </w:rPr>
        <w:t>.</w:t>
      </w:r>
    </w:p>
    <w:p w14:paraId="50056360" w14:textId="77777777" w:rsidR="00FD3CA3" w:rsidRPr="00191C3E" w:rsidRDefault="00FD3CA3" w:rsidP="002B560B">
      <w:pPr>
        <w:spacing w:after="0"/>
        <w:ind w:right="-142"/>
        <w:rPr>
          <w:rFonts w:ascii="Times New Roman" w:hAnsi="Times New Roman" w:cs="Times New Roman"/>
          <w:b/>
          <w:bCs/>
          <w:sz w:val="28"/>
          <w:szCs w:val="28"/>
        </w:rPr>
      </w:pPr>
    </w:p>
    <w:p w14:paraId="79C22A45" w14:textId="77777777" w:rsidR="00FD3CA3" w:rsidRPr="002B560B" w:rsidRDefault="00FD3CA3" w:rsidP="002B560B">
      <w:pPr>
        <w:spacing w:after="0"/>
        <w:ind w:right="-142"/>
        <w:rPr>
          <w:rFonts w:ascii="Times New Roman" w:hAnsi="Times New Roman" w:cs="Times New Roman"/>
          <w:b/>
          <w:bCs/>
        </w:rPr>
      </w:pPr>
    </w:p>
    <w:p w14:paraId="28DC9573" w14:textId="77777777" w:rsidR="006A3B1A" w:rsidRPr="002B560B" w:rsidRDefault="006A3B1A" w:rsidP="002B560B">
      <w:pPr>
        <w:spacing w:after="0"/>
        <w:ind w:right="-142"/>
        <w:rPr>
          <w:rFonts w:ascii="Times New Roman" w:hAnsi="Times New Roman" w:cs="Times New Roman"/>
          <w:b/>
          <w:bCs/>
        </w:rPr>
      </w:pPr>
    </w:p>
    <w:p w14:paraId="315E2456" w14:textId="77777777" w:rsidR="00856191" w:rsidRPr="002B560B" w:rsidRDefault="00856191" w:rsidP="002B560B">
      <w:pPr>
        <w:spacing w:after="0"/>
        <w:ind w:right="-142"/>
        <w:rPr>
          <w:rFonts w:ascii="Times New Roman" w:hAnsi="Times New Roman" w:cs="Times New Roman"/>
          <w:b/>
          <w:bCs/>
        </w:rPr>
      </w:pPr>
    </w:p>
    <w:p w14:paraId="03A4BCA1" w14:textId="77777777" w:rsidR="00856191" w:rsidRPr="002B560B" w:rsidRDefault="00856191" w:rsidP="002B560B">
      <w:pPr>
        <w:spacing w:after="0"/>
        <w:ind w:right="-142"/>
        <w:rPr>
          <w:rFonts w:ascii="Times New Roman" w:hAnsi="Times New Roman" w:cs="Times New Roman"/>
          <w:b/>
          <w:bCs/>
        </w:rPr>
      </w:pPr>
    </w:p>
    <w:p w14:paraId="61E5279B" w14:textId="77777777" w:rsidR="00856191" w:rsidRPr="002B560B" w:rsidRDefault="00856191" w:rsidP="002B560B">
      <w:pPr>
        <w:spacing w:after="0"/>
        <w:ind w:right="-142"/>
        <w:rPr>
          <w:rFonts w:ascii="Times New Roman" w:hAnsi="Times New Roman" w:cs="Times New Roman"/>
          <w:b/>
          <w:bCs/>
        </w:rPr>
      </w:pPr>
    </w:p>
    <w:p w14:paraId="2F2D4B36" w14:textId="77777777" w:rsidR="00856191" w:rsidRPr="002B560B" w:rsidRDefault="00856191" w:rsidP="002B560B">
      <w:pPr>
        <w:spacing w:after="0"/>
        <w:ind w:right="-142"/>
        <w:rPr>
          <w:rFonts w:ascii="Times New Roman" w:hAnsi="Times New Roman" w:cs="Times New Roman"/>
          <w:b/>
          <w:bCs/>
        </w:rPr>
      </w:pPr>
    </w:p>
    <w:p w14:paraId="77AB31A7" w14:textId="77777777" w:rsidR="00856191" w:rsidRPr="002B560B" w:rsidRDefault="00856191" w:rsidP="002B560B">
      <w:pPr>
        <w:spacing w:after="0"/>
        <w:ind w:right="-142"/>
        <w:rPr>
          <w:rFonts w:ascii="Times New Roman" w:hAnsi="Times New Roman" w:cs="Times New Roman"/>
          <w:b/>
          <w:bCs/>
        </w:rPr>
      </w:pPr>
    </w:p>
    <w:p w14:paraId="7D9CC81A" w14:textId="77777777" w:rsidR="00856191" w:rsidRPr="002B560B" w:rsidRDefault="00856191" w:rsidP="002B560B">
      <w:pPr>
        <w:spacing w:after="0"/>
        <w:ind w:right="-142"/>
        <w:rPr>
          <w:rFonts w:ascii="Times New Roman" w:hAnsi="Times New Roman" w:cs="Times New Roman"/>
          <w:b/>
          <w:bCs/>
        </w:rPr>
      </w:pPr>
    </w:p>
    <w:p w14:paraId="02B59824" w14:textId="77777777" w:rsidR="00856191" w:rsidRPr="002B560B" w:rsidRDefault="00856191" w:rsidP="002B560B">
      <w:pPr>
        <w:spacing w:after="0"/>
        <w:ind w:right="-142"/>
        <w:rPr>
          <w:rFonts w:ascii="Times New Roman" w:hAnsi="Times New Roman" w:cs="Times New Roman"/>
          <w:b/>
          <w:bCs/>
        </w:rPr>
      </w:pPr>
    </w:p>
    <w:p w14:paraId="0B9A58F3" w14:textId="77777777" w:rsidR="00856191" w:rsidRPr="002B560B" w:rsidRDefault="00856191" w:rsidP="002B560B">
      <w:pPr>
        <w:spacing w:after="0"/>
        <w:ind w:right="-142"/>
        <w:rPr>
          <w:rFonts w:ascii="Times New Roman" w:hAnsi="Times New Roman" w:cs="Times New Roman"/>
          <w:b/>
          <w:bCs/>
        </w:rPr>
      </w:pPr>
    </w:p>
    <w:p w14:paraId="3B531AC7" w14:textId="77777777" w:rsidR="00856191" w:rsidRPr="002B560B" w:rsidRDefault="00856191" w:rsidP="002B560B">
      <w:pPr>
        <w:spacing w:after="0"/>
        <w:ind w:right="-142"/>
        <w:rPr>
          <w:rFonts w:ascii="Times New Roman" w:hAnsi="Times New Roman" w:cs="Times New Roman"/>
          <w:b/>
          <w:bCs/>
        </w:rPr>
      </w:pPr>
    </w:p>
    <w:p w14:paraId="7E370D1C" w14:textId="77777777" w:rsidR="008C2990" w:rsidRPr="004751CD" w:rsidRDefault="008C2990" w:rsidP="00581D49">
      <w:pPr>
        <w:tabs>
          <w:tab w:val="left" w:pos="6840"/>
        </w:tabs>
        <w:spacing w:after="0"/>
        <w:rPr>
          <w:rFonts w:ascii="Times New Roman" w:hAnsi="Times New Roman" w:cs="Times New Roman"/>
          <w:b/>
          <w:bCs/>
        </w:rPr>
      </w:pPr>
    </w:p>
    <w:p w14:paraId="20FEF15F" w14:textId="77777777" w:rsidR="008C2990" w:rsidRPr="004751CD" w:rsidRDefault="008C2990" w:rsidP="00581D49">
      <w:pPr>
        <w:tabs>
          <w:tab w:val="left" w:pos="6840"/>
        </w:tabs>
        <w:spacing w:after="0"/>
        <w:rPr>
          <w:rFonts w:ascii="Times New Roman" w:hAnsi="Times New Roman" w:cs="Times New Roman"/>
          <w:b/>
          <w:bCs/>
        </w:rPr>
      </w:pPr>
    </w:p>
    <w:p w14:paraId="6F7E8946" w14:textId="77777777" w:rsidR="008C2990" w:rsidRPr="004751CD" w:rsidRDefault="008C2990" w:rsidP="00581D49">
      <w:pPr>
        <w:tabs>
          <w:tab w:val="left" w:pos="6840"/>
        </w:tabs>
        <w:spacing w:after="0"/>
        <w:rPr>
          <w:rFonts w:ascii="Times New Roman" w:hAnsi="Times New Roman" w:cs="Times New Roman"/>
          <w:b/>
          <w:bCs/>
        </w:rPr>
      </w:pPr>
    </w:p>
    <w:p w14:paraId="6465325F" w14:textId="77777777" w:rsidR="008C2990" w:rsidRPr="004751CD" w:rsidRDefault="008C2990" w:rsidP="00581D49">
      <w:pPr>
        <w:tabs>
          <w:tab w:val="left" w:pos="6840"/>
        </w:tabs>
        <w:spacing w:after="0"/>
        <w:rPr>
          <w:rFonts w:ascii="Times New Roman" w:hAnsi="Times New Roman" w:cs="Times New Roman"/>
          <w:b/>
          <w:bCs/>
        </w:rPr>
      </w:pPr>
    </w:p>
    <w:p w14:paraId="194A4EBD" w14:textId="77777777" w:rsidR="008C2990" w:rsidRPr="004751CD" w:rsidRDefault="008C2990" w:rsidP="00581D49">
      <w:pPr>
        <w:tabs>
          <w:tab w:val="left" w:pos="6840"/>
        </w:tabs>
        <w:spacing w:after="0"/>
        <w:rPr>
          <w:rFonts w:ascii="Times New Roman" w:hAnsi="Times New Roman" w:cs="Times New Roman"/>
          <w:b/>
          <w:bCs/>
        </w:rPr>
      </w:pPr>
    </w:p>
    <w:p w14:paraId="52BB7589" w14:textId="77777777" w:rsidR="008C2990" w:rsidRPr="004751CD" w:rsidRDefault="008C2990" w:rsidP="00581D49">
      <w:pPr>
        <w:tabs>
          <w:tab w:val="left" w:pos="6840"/>
        </w:tabs>
        <w:spacing w:after="0"/>
        <w:rPr>
          <w:rFonts w:ascii="Times New Roman" w:hAnsi="Times New Roman" w:cs="Times New Roman"/>
          <w:b/>
          <w:bCs/>
        </w:rPr>
      </w:pPr>
    </w:p>
    <w:p w14:paraId="7C98F08B" w14:textId="77777777" w:rsidR="008C2990" w:rsidRPr="004751CD" w:rsidRDefault="008C2990" w:rsidP="00581D49">
      <w:pPr>
        <w:tabs>
          <w:tab w:val="left" w:pos="6840"/>
        </w:tabs>
        <w:spacing w:after="0"/>
        <w:rPr>
          <w:rFonts w:ascii="Times New Roman" w:hAnsi="Times New Roman" w:cs="Times New Roman"/>
          <w:b/>
          <w:bCs/>
        </w:rPr>
      </w:pPr>
    </w:p>
    <w:p w14:paraId="1250F44B" w14:textId="77777777" w:rsidR="00FD3CA3" w:rsidRPr="00191C3E" w:rsidRDefault="0063667E" w:rsidP="0063667E">
      <w:pPr>
        <w:tabs>
          <w:tab w:val="left" w:pos="6840"/>
        </w:tabs>
        <w:spacing w:after="0"/>
        <w:rPr>
          <w:rFonts w:ascii="Times New Roman" w:hAnsi="Times New Roman" w:cs="Times New Roman"/>
          <w:b/>
          <w:noProof/>
          <w:sz w:val="24"/>
          <w:szCs w:val="24"/>
        </w:rPr>
      </w:pPr>
      <w:r w:rsidRPr="00C34B28">
        <w:rPr>
          <w:rFonts w:ascii="Times New Roman" w:hAnsi="Times New Roman" w:cs="Times New Roman"/>
          <w:b/>
          <w:bCs/>
        </w:rPr>
        <w:t xml:space="preserve">                                                                             </w:t>
      </w:r>
      <w:r w:rsidR="00DB08EF" w:rsidRPr="00191C3E">
        <w:rPr>
          <w:rFonts w:ascii="Times New Roman" w:hAnsi="Times New Roman" w:cs="Times New Roman"/>
          <w:b/>
          <w:noProof/>
          <w:sz w:val="24"/>
          <w:szCs w:val="24"/>
        </w:rPr>
        <w:t>г. Волгоград</w:t>
      </w:r>
    </w:p>
    <w:p w14:paraId="46B89505" w14:textId="3F54BF1A" w:rsidR="00DB08EF" w:rsidRPr="00191C3E" w:rsidRDefault="00DB08EF" w:rsidP="008C2990">
      <w:pPr>
        <w:tabs>
          <w:tab w:val="left" w:pos="6840"/>
        </w:tabs>
        <w:spacing w:after="0"/>
        <w:jc w:val="center"/>
        <w:rPr>
          <w:rFonts w:ascii="Times New Roman" w:eastAsia="Times New Roman" w:hAnsi="Times New Roman" w:cs="Times New Roman"/>
          <w:b/>
          <w:bCs/>
          <w:sz w:val="24"/>
          <w:szCs w:val="24"/>
        </w:rPr>
      </w:pPr>
      <w:r w:rsidRPr="00191C3E">
        <w:rPr>
          <w:rFonts w:ascii="Times New Roman" w:hAnsi="Times New Roman" w:cs="Times New Roman"/>
          <w:b/>
          <w:noProof/>
          <w:sz w:val="24"/>
          <w:szCs w:val="24"/>
        </w:rPr>
        <w:t>20</w:t>
      </w:r>
      <w:r w:rsidR="00086946">
        <w:rPr>
          <w:rFonts w:ascii="Times New Roman" w:hAnsi="Times New Roman" w:cs="Times New Roman"/>
          <w:b/>
          <w:noProof/>
          <w:sz w:val="24"/>
          <w:szCs w:val="24"/>
        </w:rPr>
        <w:t>2</w:t>
      </w:r>
      <w:r w:rsidR="00E45A5D">
        <w:rPr>
          <w:rFonts w:ascii="Times New Roman" w:hAnsi="Times New Roman" w:cs="Times New Roman"/>
          <w:b/>
          <w:noProof/>
          <w:sz w:val="24"/>
          <w:szCs w:val="24"/>
        </w:rPr>
        <w:t>4</w:t>
      </w:r>
      <w:r w:rsidRPr="00191C3E">
        <w:rPr>
          <w:rFonts w:ascii="Times New Roman" w:hAnsi="Times New Roman" w:cs="Times New Roman"/>
          <w:b/>
          <w:noProof/>
          <w:sz w:val="24"/>
          <w:szCs w:val="24"/>
        </w:rPr>
        <w:t>г.</w:t>
      </w:r>
    </w:p>
    <w:p w14:paraId="3239CE5D" w14:textId="77777777"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6EAE8EB0"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39A4EC06"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14:paraId="06FF8636" w14:textId="77777777"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13CC8BE7"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291FDEEE"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14:paraId="46B82B46"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14:paraId="2260FBF7"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14:paraId="7DAEFCE8" w14:textId="77777777"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3D2949BE"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14:paraId="73FEC26E"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14:paraId="0F75EFF3"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14:paraId="3A82E5AA" w14:textId="77777777"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4AB180ED"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14:paraId="16ABD998"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14:paraId="59C7595C"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14:paraId="4FBC00A7"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14:paraId="7A71E586"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14:paraId="7E7F443B" w14:textId="77777777"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предложений </w:t>
      </w:r>
      <w:r w:rsidRPr="002B560B">
        <w:rPr>
          <w:sz w:val="22"/>
          <w:szCs w:val="22"/>
        </w:rPr>
        <w:t>на сайте Компании</w:t>
      </w:r>
      <w:r w:rsidRPr="002B560B">
        <w:rPr>
          <w:snapToGrid w:val="0"/>
          <w:sz w:val="22"/>
          <w:szCs w:val="22"/>
        </w:rPr>
        <w:t xml:space="preserve">. </w:t>
      </w:r>
      <w:r w:rsidRPr="002B560B">
        <w:rPr>
          <w:snapToGrid w:val="0"/>
          <w:sz w:val="22"/>
          <w:szCs w:val="22"/>
        </w:rPr>
        <w:lastRenderedPageBreak/>
        <w:t>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14:paraId="736983B1" w14:textId="77777777"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14:paraId="31EE0BAC" w14:textId="77777777"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14:paraId="14428E65" w14:textId="77777777"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14:paraId="585D620D" w14:textId="77777777"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118770C1" w14:textId="77777777" w:rsidR="00D42F68" w:rsidRPr="002B560B" w:rsidRDefault="00D42F68" w:rsidP="002B560B">
      <w:pPr>
        <w:pStyle w:val="ad"/>
        <w:spacing w:line="276" w:lineRule="auto"/>
        <w:ind w:firstLine="284"/>
        <w:rPr>
          <w:sz w:val="22"/>
          <w:szCs w:val="22"/>
        </w:rPr>
      </w:pPr>
      <w:r w:rsidRPr="002B560B">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14:paraId="13FD6266" w14:textId="77777777"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14:paraId="7AB4A510" w14:textId="77777777" w:rsidR="00D42F68" w:rsidRPr="002B560B" w:rsidRDefault="00D42F68" w:rsidP="002B560B">
      <w:pPr>
        <w:suppressAutoHyphens/>
        <w:spacing w:after="0"/>
        <w:ind w:right="-102"/>
        <w:jc w:val="both"/>
        <w:rPr>
          <w:rFonts w:ascii="Times New Roman" w:eastAsia="Times New Roman" w:hAnsi="Times New Roman" w:cs="Times New Roman"/>
        </w:rPr>
      </w:pPr>
    </w:p>
    <w:p w14:paraId="7F2D57FC" w14:textId="77777777"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14:paraId="09956473" w14:textId="77777777" w:rsidR="00D42F68" w:rsidRPr="002B560B" w:rsidRDefault="00D42F68" w:rsidP="002B560B">
      <w:pPr>
        <w:spacing w:after="0"/>
        <w:jc w:val="center"/>
        <w:outlineLvl w:val="0"/>
        <w:rPr>
          <w:rFonts w:ascii="Times New Roman" w:eastAsia="Times New Roman" w:hAnsi="Times New Roman" w:cs="Times New Roman"/>
          <w:b/>
          <w:bCs/>
        </w:rPr>
      </w:pPr>
    </w:p>
    <w:p w14:paraId="433B33AB"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14:paraId="513A012F" w14:textId="77777777"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 в Информационной карте (стр. 8).</w:t>
      </w:r>
    </w:p>
    <w:p w14:paraId="394C4EA7" w14:textId="77777777" w:rsidR="00FE317D" w:rsidRPr="002B560B" w:rsidRDefault="00FE317D" w:rsidP="002B560B">
      <w:pPr>
        <w:spacing w:after="0"/>
        <w:ind w:firstLine="708"/>
        <w:jc w:val="both"/>
        <w:rPr>
          <w:rFonts w:ascii="Times New Roman" w:eastAsia="Times New Roman" w:hAnsi="Times New Roman" w:cs="Times New Roman"/>
          <w:b/>
          <w:bCs/>
        </w:rPr>
      </w:pPr>
    </w:p>
    <w:p w14:paraId="3F7229B2" w14:textId="77777777"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14:paraId="19B66104" w14:textId="77777777"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14:paraId="04B497A5" w14:textId="77777777"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14:paraId="1F2A4978" w14:textId="300E3CF1"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на сайте электронной торговой площадки</w:t>
      </w:r>
      <w:r w:rsidR="003B0790">
        <w:rPr>
          <w:rFonts w:ascii="Times New Roman" w:eastAsia="Times New Roman" w:hAnsi="Times New Roman" w:cs="Times New Roman"/>
        </w:rPr>
        <w:t>.</w:t>
      </w:r>
    </w:p>
    <w:p w14:paraId="345140BC" w14:textId="77777777"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14:paraId="2C2D325B" w14:textId="77777777"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14:paraId="5CF1A087" w14:textId="77777777" w:rsidR="004850E7" w:rsidRPr="002B560B" w:rsidRDefault="004850E7" w:rsidP="002B560B">
      <w:pPr>
        <w:spacing w:after="0"/>
        <w:ind w:firstLine="284"/>
        <w:jc w:val="both"/>
        <w:rPr>
          <w:rFonts w:ascii="Times New Roman" w:eastAsia="Times New Roman" w:hAnsi="Times New Roman" w:cs="Times New Roman"/>
          <w:bCs/>
        </w:rPr>
      </w:pPr>
    </w:p>
    <w:p w14:paraId="3CA84238" w14:textId="77777777" w:rsidR="00997A72" w:rsidRPr="00662B1A" w:rsidRDefault="00997A72" w:rsidP="00997A72">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bookmarkStart w:id="59" w:name="_Ref55279017"/>
      <w:r w:rsidRPr="00662B1A">
        <w:rPr>
          <w:rFonts w:ascii="Times New Roman" w:eastAsia="Times New Roman" w:hAnsi="Times New Roman" w:cs="Times New Roman"/>
          <w:b/>
        </w:rPr>
        <w:t>3.2. Требования, предъявляемые к заявке участника (Предложению</w:t>
      </w:r>
      <w:bookmarkEnd w:id="55"/>
      <w:bookmarkEnd w:id="56"/>
      <w:bookmarkEnd w:id="57"/>
      <w:bookmarkEnd w:id="58"/>
      <w:r w:rsidRPr="00662B1A">
        <w:rPr>
          <w:rFonts w:ascii="Times New Roman" w:eastAsia="Times New Roman" w:hAnsi="Times New Roman" w:cs="Times New Roman"/>
          <w:b/>
        </w:rPr>
        <w:t>)</w:t>
      </w:r>
    </w:p>
    <w:p w14:paraId="1E013CC1" w14:textId="77777777" w:rsidR="00997A72" w:rsidRPr="00662B1A" w:rsidRDefault="00997A72" w:rsidP="00997A72">
      <w:pPr>
        <w:spacing w:after="0"/>
        <w:ind w:firstLine="284"/>
        <w:jc w:val="both"/>
        <w:outlineLvl w:val="0"/>
        <w:rPr>
          <w:rFonts w:ascii="Times New Roman" w:eastAsia="Times New Roman" w:hAnsi="Times New Roman" w:cs="Times New Roman"/>
          <w:b/>
        </w:rPr>
      </w:pPr>
    </w:p>
    <w:p w14:paraId="30848CDC" w14:textId="77777777" w:rsidR="00997A72" w:rsidRDefault="00997A72" w:rsidP="00997A72">
      <w:pPr>
        <w:spacing w:after="0"/>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14:paraId="681C981B" w14:textId="77777777" w:rsidR="00997A72" w:rsidRPr="002A06CF" w:rsidRDefault="00997A72" w:rsidP="00997A72">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bCs/>
        </w:rPr>
        <w:t xml:space="preserve">1) </w:t>
      </w:r>
      <w:r w:rsidRPr="00BE24FA">
        <w:rPr>
          <w:rFonts w:ascii="Times New Roman" w:eastAsia="Times New Roman" w:hAnsi="Times New Roman" w:cs="Times New Roman"/>
          <w:b/>
          <w:bCs/>
        </w:rPr>
        <w:t>Опись документов</w:t>
      </w:r>
      <w:r w:rsidRPr="00A97FA9">
        <w:rPr>
          <w:rFonts w:ascii="Times New Roman" w:eastAsia="Times New Roman" w:hAnsi="Times New Roman" w:cs="Times New Roman"/>
          <w:bCs/>
        </w:rPr>
        <w:t xml:space="preserve">, предоставляемых для участия в открытом запросе предложений </w:t>
      </w:r>
      <w:r w:rsidRPr="002A06CF">
        <w:rPr>
          <w:rFonts w:ascii="Times New Roman" w:eastAsia="Times New Roman" w:hAnsi="Times New Roman" w:cs="Times New Roman"/>
          <w:b/>
          <w:bCs/>
          <w:color w:val="0070C0"/>
        </w:rPr>
        <w:t xml:space="preserve">(по Форме 1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2C0428E3" w14:textId="77777777" w:rsidR="00997A72" w:rsidRPr="002A06CF" w:rsidRDefault="00997A72" w:rsidP="00997A72">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bCs/>
        </w:rPr>
        <w:t xml:space="preserve">2) </w:t>
      </w:r>
      <w:r w:rsidRPr="00BE24FA">
        <w:rPr>
          <w:rFonts w:ascii="Times New Roman" w:eastAsia="Times New Roman" w:hAnsi="Times New Roman" w:cs="Times New Roman"/>
          <w:b/>
          <w:bCs/>
        </w:rPr>
        <w:t>Заявку на участие в открытом запросе предложений</w:t>
      </w:r>
      <w:r w:rsidRPr="00A97FA9">
        <w:rPr>
          <w:rFonts w:ascii="Times New Roman" w:eastAsia="Times New Roman" w:hAnsi="Times New Roman" w:cs="Times New Roman"/>
          <w:bCs/>
        </w:rPr>
        <w:t xml:space="preserve"> </w:t>
      </w:r>
      <w:r w:rsidRPr="002A06CF">
        <w:rPr>
          <w:rFonts w:ascii="Times New Roman" w:eastAsia="Times New Roman" w:hAnsi="Times New Roman" w:cs="Times New Roman"/>
          <w:b/>
          <w:bCs/>
          <w:color w:val="0070C0"/>
        </w:rPr>
        <w:t xml:space="preserve">(по Форме 2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36A16794" w14:textId="77777777" w:rsidR="000A5612" w:rsidRPr="002A06CF" w:rsidRDefault="00997A72" w:rsidP="000A5612">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rPr>
        <w:t xml:space="preserve">3) </w:t>
      </w:r>
      <w:r w:rsidR="000A5612" w:rsidRPr="000A5612">
        <w:rPr>
          <w:rFonts w:ascii="Times New Roman" w:eastAsiaTheme="minorHAnsi" w:hAnsi="Times New Roman" w:cs="Times New Roman"/>
          <w:b/>
          <w:lang w:eastAsia="en-US"/>
        </w:rPr>
        <w:t>Предложение о функциональных (потребительских свойствах) и качественных характеристиках товара</w:t>
      </w:r>
      <w:r w:rsidR="000A5612" w:rsidRPr="002B560B">
        <w:rPr>
          <w:rFonts w:ascii="Times New Roman" w:eastAsiaTheme="minorHAnsi" w:hAnsi="Times New Roman" w:cs="Times New Roman"/>
          <w:lang w:eastAsia="en-US"/>
        </w:rPr>
        <w:t xml:space="preserve"> </w:t>
      </w:r>
      <w:r w:rsidR="000A5612" w:rsidRPr="002B560B">
        <w:rPr>
          <w:rFonts w:ascii="Times New Roman" w:eastAsiaTheme="minorHAnsi" w:hAnsi="Times New Roman" w:cs="Times New Roman"/>
          <w:b/>
          <w:color w:val="0070C0"/>
          <w:lang w:eastAsia="en-US"/>
        </w:rPr>
        <w:t xml:space="preserve">(Форма 3 </w:t>
      </w:r>
      <w:r w:rsidR="000A5612" w:rsidRPr="002A06CF">
        <w:rPr>
          <w:rFonts w:ascii="Times New Roman" w:eastAsia="Times New Roman" w:hAnsi="Times New Roman" w:cs="Times New Roman"/>
          <w:b/>
          <w:bCs/>
          <w:color w:val="0070C0"/>
        </w:rPr>
        <w:t xml:space="preserve">Раздела </w:t>
      </w:r>
      <w:r w:rsidR="000A5612" w:rsidRPr="002A06CF">
        <w:rPr>
          <w:rFonts w:ascii="Times New Roman" w:eastAsia="Times New Roman" w:hAnsi="Times New Roman" w:cs="Times New Roman"/>
          <w:b/>
          <w:bCs/>
          <w:color w:val="0070C0"/>
          <w:lang w:val="en-US"/>
        </w:rPr>
        <w:t>III</w:t>
      </w:r>
      <w:r w:rsidR="000A5612" w:rsidRPr="002A06CF">
        <w:rPr>
          <w:rFonts w:ascii="Times New Roman" w:eastAsia="Times New Roman" w:hAnsi="Times New Roman" w:cs="Times New Roman"/>
          <w:b/>
          <w:bCs/>
          <w:color w:val="0070C0"/>
        </w:rPr>
        <w:t xml:space="preserve"> настоящей документации);</w:t>
      </w:r>
    </w:p>
    <w:p w14:paraId="690F6DCF" w14:textId="77777777" w:rsidR="00997A72" w:rsidRPr="002A06CF" w:rsidRDefault="00997A72" w:rsidP="00997A72">
      <w:pPr>
        <w:spacing w:after="0"/>
        <w:ind w:firstLine="284"/>
        <w:jc w:val="both"/>
        <w:rPr>
          <w:rFonts w:ascii="Times New Roman" w:eastAsia="Times New Roman" w:hAnsi="Times New Roman" w:cs="Times New Roman"/>
          <w:b/>
          <w:bCs/>
          <w:color w:val="0070C0"/>
        </w:rPr>
      </w:pPr>
      <w:r w:rsidRPr="00BE24FA">
        <w:rPr>
          <w:rFonts w:ascii="Times New Roman" w:eastAsia="Times New Roman" w:hAnsi="Times New Roman" w:cs="Times New Roman"/>
          <w:bCs/>
        </w:rPr>
        <w:t xml:space="preserve">4) </w:t>
      </w:r>
      <w:r w:rsidRPr="002A06CF">
        <w:rPr>
          <w:rFonts w:ascii="Times New Roman" w:eastAsia="Times New Roman" w:hAnsi="Times New Roman" w:cs="Times New Roman"/>
          <w:b/>
          <w:bCs/>
        </w:rPr>
        <w:t>Сведения о квалификации участника тендер</w:t>
      </w:r>
      <w:r w:rsidRPr="00BE24FA">
        <w:rPr>
          <w:rFonts w:ascii="Times New Roman" w:eastAsia="Times New Roman" w:hAnsi="Times New Roman" w:cs="Times New Roman"/>
          <w:bCs/>
        </w:rPr>
        <w:t>а</w:t>
      </w:r>
      <w:r>
        <w:rPr>
          <w:rFonts w:ascii="Times New Roman" w:eastAsia="Times New Roman" w:hAnsi="Times New Roman" w:cs="Times New Roman"/>
          <w:bCs/>
        </w:rPr>
        <w:t xml:space="preserve"> </w:t>
      </w:r>
      <w:r w:rsidRPr="002A06CF">
        <w:rPr>
          <w:rFonts w:ascii="Times New Roman" w:eastAsia="Times New Roman" w:hAnsi="Times New Roman" w:cs="Times New Roman"/>
          <w:b/>
          <w:bCs/>
          <w:color w:val="0070C0"/>
        </w:rPr>
        <w:t xml:space="preserve">(по Форме 4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0FF47E43" w14:textId="77777777" w:rsidR="00997A72" w:rsidRPr="002A06CF" w:rsidRDefault="00997A72" w:rsidP="00997A72">
      <w:pPr>
        <w:spacing w:after="0"/>
        <w:ind w:firstLine="284"/>
        <w:jc w:val="both"/>
        <w:rPr>
          <w:rFonts w:ascii="Times New Roman" w:eastAsia="Times New Roman" w:hAnsi="Times New Roman" w:cs="Times New Roman"/>
          <w:b/>
          <w:bCs/>
          <w:color w:val="0070C0"/>
        </w:rPr>
      </w:pPr>
      <w:r w:rsidRPr="002A06CF">
        <w:rPr>
          <w:rFonts w:ascii="Times New Roman" w:eastAsia="Times New Roman" w:hAnsi="Times New Roman" w:cs="Times New Roman"/>
          <w:bCs/>
        </w:rPr>
        <w:t xml:space="preserve">5) </w:t>
      </w:r>
      <w:r w:rsidRPr="002A06CF">
        <w:rPr>
          <w:rFonts w:ascii="Times New Roman" w:eastAsia="Times New Roman" w:hAnsi="Times New Roman" w:cs="Times New Roman"/>
          <w:b/>
          <w:bCs/>
        </w:rPr>
        <w:t>Анкета участника тендера</w:t>
      </w:r>
      <w:r>
        <w:rPr>
          <w:rFonts w:ascii="Times New Roman" w:eastAsia="Times New Roman" w:hAnsi="Times New Roman" w:cs="Times New Roman"/>
          <w:b/>
          <w:bCs/>
        </w:rPr>
        <w:t xml:space="preserve"> </w:t>
      </w:r>
      <w:r w:rsidRPr="002A06CF">
        <w:rPr>
          <w:rFonts w:ascii="Times New Roman" w:eastAsia="Times New Roman" w:hAnsi="Times New Roman" w:cs="Times New Roman"/>
          <w:b/>
          <w:bCs/>
          <w:color w:val="0070C0"/>
        </w:rPr>
        <w:t xml:space="preserve">(по Форме 5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319C7E92" w14:textId="77777777" w:rsidR="00997A72" w:rsidRPr="00A97FA9" w:rsidRDefault="00997A72" w:rsidP="00997A72">
      <w:pPr>
        <w:spacing w:after="0"/>
        <w:ind w:firstLine="284"/>
        <w:jc w:val="both"/>
        <w:rPr>
          <w:rFonts w:ascii="Times New Roman" w:eastAsia="Times New Roman" w:hAnsi="Times New Roman" w:cs="Times New Roman"/>
          <w:bCs/>
        </w:rPr>
      </w:pPr>
      <w:bookmarkStart w:id="60" w:name="_Toc317598739"/>
      <w:r>
        <w:rPr>
          <w:rFonts w:ascii="Times New Roman" w:eastAsia="Times New Roman" w:hAnsi="Times New Roman" w:cs="Times New Roman"/>
          <w:bCs/>
        </w:rPr>
        <w:t>6</w:t>
      </w:r>
      <w:r w:rsidRPr="00A97FA9">
        <w:rPr>
          <w:rFonts w:ascii="Times New Roman" w:eastAsia="Times New Roman" w:hAnsi="Times New Roman" w:cs="Times New Roman"/>
          <w:bCs/>
        </w:rPr>
        <w:t xml:space="preserve">) </w:t>
      </w:r>
      <w:r>
        <w:rPr>
          <w:rFonts w:ascii="Times New Roman" w:eastAsia="Times New Roman" w:hAnsi="Times New Roman" w:cs="Times New Roman"/>
          <w:bCs/>
        </w:rPr>
        <w:t>Учредительные и прочие д</w:t>
      </w:r>
      <w:r w:rsidRPr="00A97FA9">
        <w:rPr>
          <w:rFonts w:ascii="Times New Roman" w:eastAsia="Times New Roman" w:hAnsi="Times New Roman" w:cs="Times New Roman"/>
          <w:bCs/>
        </w:rPr>
        <w:t>окументы, подтверждающие соответствие Участника тендера требованиям настоящей Документации, указанные в п. 3.2.2 настоящей документации.</w:t>
      </w:r>
      <w:bookmarkEnd w:id="60"/>
    </w:p>
    <w:p w14:paraId="5BB083A6" w14:textId="77777777" w:rsidR="00997A72" w:rsidRPr="00A97FA9" w:rsidRDefault="00997A72" w:rsidP="00997A72">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3.2.2. </w:t>
      </w:r>
      <w:r>
        <w:rPr>
          <w:rFonts w:ascii="Times New Roman" w:eastAsia="Times New Roman" w:hAnsi="Times New Roman" w:cs="Times New Roman"/>
          <w:bCs/>
        </w:rPr>
        <w:t>Учредительные и прочие д</w:t>
      </w:r>
      <w:r w:rsidRPr="00A97FA9">
        <w:rPr>
          <w:rFonts w:ascii="Times New Roman" w:eastAsia="Times New Roman" w:hAnsi="Times New Roman" w:cs="Times New Roman"/>
          <w:bCs/>
        </w:rPr>
        <w:t>окументы, подтверждающие соответствие Участника требованиям настоящей Документации:</w:t>
      </w:r>
    </w:p>
    <w:p w14:paraId="1DB764A1" w14:textId="77777777" w:rsidR="00997A72" w:rsidRPr="00B741F3" w:rsidRDefault="00997A72" w:rsidP="00997A72">
      <w:pPr>
        <w:spacing w:after="0"/>
        <w:ind w:firstLine="284"/>
        <w:jc w:val="both"/>
        <w:outlineLvl w:val="2"/>
        <w:rPr>
          <w:rFonts w:ascii="Times New Roman" w:eastAsia="Times New Roman" w:hAnsi="Times New Roman" w:cs="Times New Roman"/>
        </w:rPr>
      </w:pPr>
      <w:r>
        <w:rPr>
          <w:rFonts w:ascii="Times New Roman" w:eastAsia="Times New Roman" w:hAnsi="Times New Roman" w:cs="Times New Roman"/>
        </w:rPr>
        <w:t xml:space="preserve">1) </w:t>
      </w:r>
      <w:r w:rsidRPr="00B741F3">
        <w:rPr>
          <w:rFonts w:ascii="Times New Roman" w:eastAsia="Times New Roman" w:hAnsi="Times New Roman" w:cs="Times New Roman"/>
        </w:rPr>
        <w:t>Свидетельство о государственной регистрации юридического лица;</w:t>
      </w:r>
    </w:p>
    <w:p w14:paraId="1F9C287E"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2</w:t>
      </w:r>
      <w:r>
        <w:rPr>
          <w:rFonts w:ascii="Times New Roman" w:eastAsia="Times New Roman" w:hAnsi="Times New Roman" w:cs="Times New Roman"/>
        </w:rPr>
        <w:t>)</w:t>
      </w:r>
      <w:r w:rsidRPr="00B741F3">
        <w:rPr>
          <w:rFonts w:ascii="Times New Roman" w:eastAsia="Times New Roman" w:hAnsi="Times New Roman" w:cs="Times New Roman"/>
        </w:rPr>
        <w:t xml:space="preserve"> Свидетельство о постановке юридического лица на налоговый учет;</w:t>
      </w:r>
    </w:p>
    <w:p w14:paraId="44CA1F7F"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3</w:t>
      </w:r>
      <w:r>
        <w:rPr>
          <w:rFonts w:ascii="Times New Roman" w:eastAsia="Times New Roman" w:hAnsi="Times New Roman" w:cs="Times New Roman"/>
        </w:rPr>
        <w:t>)</w:t>
      </w:r>
      <w:r w:rsidRPr="00B741F3">
        <w:rPr>
          <w:rFonts w:ascii="Times New Roman" w:eastAsia="Times New Roman" w:hAnsi="Times New Roman" w:cs="Times New Roman"/>
        </w:rPr>
        <w:t xml:space="preserve"> Устав в действующей редакции;</w:t>
      </w:r>
    </w:p>
    <w:p w14:paraId="19272E0B"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4</w:t>
      </w:r>
      <w:r>
        <w:rPr>
          <w:rFonts w:ascii="Times New Roman" w:eastAsia="Times New Roman" w:hAnsi="Times New Roman" w:cs="Times New Roman"/>
        </w:rPr>
        <w:t>)</w:t>
      </w:r>
      <w:r w:rsidRPr="00B741F3">
        <w:rPr>
          <w:rFonts w:ascii="Times New Roman" w:eastAsia="Times New Roman" w:hAnsi="Times New Roman" w:cs="Times New Roman"/>
        </w:rPr>
        <w:t xml:space="preserve"> Приказ о назначении исполнительного органа (директора, генерального директора);</w:t>
      </w:r>
    </w:p>
    <w:p w14:paraId="0F1E2CD9"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5</w:t>
      </w:r>
      <w:r>
        <w:rPr>
          <w:rFonts w:ascii="Times New Roman" w:eastAsia="Times New Roman" w:hAnsi="Times New Roman" w:cs="Times New Roman"/>
        </w:rPr>
        <w:t>)</w:t>
      </w:r>
      <w:r w:rsidRPr="00B741F3">
        <w:rPr>
          <w:rFonts w:ascii="Times New Roman" w:eastAsia="Times New Roman" w:hAnsi="Times New Roman" w:cs="Times New Roman"/>
        </w:rPr>
        <w:t xml:space="preserve"> Решение (протокол) о назначении исполнительного органа (директора, генерального директора);</w:t>
      </w:r>
    </w:p>
    <w:p w14:paraId="13AB33F0"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6</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 подтверждающий применение системы налогообложения;</w:t>
      </w:r>
    </w:p>
    <w:p w14:paraId="29F42D05"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7</w:t>
      </w:r>
      <w:r>
        <w:rPr>
          <w:rFonts w:ascii="Times New Roman" w:eastAsia="Times New Roman" w:hAnsi="Times New Roman" w:cs="Times New Roman"/>
        </w:rPr>
        <w:t xml:space="preserve">) </w:t>
      </w:r>
      <w:r w:rsidRPr="00B741F3">
        <w:rPr>
          <w:rFonts w:ascii="Times New Roman" w:eastAsia="Times New Roman" w:hAnsi="Times New Roman" w:cs="Times New Roman"/>
        </w:rPr>
        <w:t>Договор аренды/выписка из ЕГРН на юридический адрес;</w:t>
      </w:r>
    </w:p>
    <w:p w14:paraId="176FE073"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8</w:t>
      </w:r>
      <w:r>
        <w:rPr>
          <w:rFonts w:ascii="Times New Roman" w:eastAsia="Times New Roman" w:hAnsi="Times New Roman" w:cs="Times New Roman"/>
        </w:rPr>
        <w:t>)</w:t>
      </w:r>
      <w:r w:rsidRPr="00B741F3">
        <w:rPr>
          <w:rFonts w:ascii="Times New Roman" w:eastAsia="Times New Roman" w:hAnsi="Times New Roman" w:cs="Times New Roman"/>
        </w:rPr>
        <w:t xml:space="preserve"> Выписка из ЕГРЮЛ на дату, предшествующую дате заключения договора, но не позднее 30 календарных дней</w:t>
      </w:r>
      <w:r>
        <w:rPr>
          <w:rFonts w:ascii="Times New Roman" w:eastAsia="Times New Roman" w:hAnsi="Times New Roman" w:cs="Times New Roman"/>
        </w:rPr>
        <w:t xml:space="preserve"> (возможно с сайта ИФНС)</w:t>
      </w:r>
      <w:r w:rsidRPr="00B741F3">
        <w:rPr>
          <w:rFonts w:ascii="Times New Roman" w:eastAsia="Times New Roman" w:hAnsi="Times New Roman" w:cs="Times New Roman"/>
        </w:rPr>
        <w:t>;</w:t>
      </w:r>
    </w:p>
    <w:p w14:paraId="3A026821"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9</w:t>
      </w:r>
      <w:r>
        <w:rPr>
          <w:rFonts w:ascii="Times New Roman" w:eastAsia="Times New Roman" w:hAnsi="Times New Roman" w:cs="Times New Roman"/>
        </w:rPr>
        <w:t>)</w:t>
      </w:r>
      <w:r w:rsidRPr="00B741F3">
        <w:rPr>
          <w:rFonts w:ascii="Times New Roman" w:eastAsia="Times New Roman" w:hAnsi="Times New Roman" w:cs="Times New Roman"/>
        </w:rPr>
        <w:t xml:space="preserve"> Договор аренды/выписка из ЕГРН складских и (или) производственных помещений;</w:t>
      </w:r>
    </w:p>
    <w:p w14:paraId="0961975A"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10</w:t>
      </w:r>
      <w:r>
        <w:rPr>
          <w:rFonts w:ascii="Times New Roman" w:eastAsia="Times New Roman" w:hAnsi="Times New Roman" w:cs="Times New Roman"/>
        </w:rPr>
        <w:t>)</w:t>
      </w:r>
      <w:r w:rsidRPr="00B741F3">
        <w:rPr>
          <w:rFonts w:ascii="Times New Roman" w:eastAsia="Times New Roman" w:hAnsi="Times New Roman" w:cs="Times New Roman"/>
        </w:rPr>
        <w:t xml:space="preserve"> Информация о наличии / отсутствии интернет-сайта;</w:t>
      </w:r>
    </w:p>
    <w:p w14:paraId="7FF8179B"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11</w:t>
      </w:r>
      <w:r>
        <w:rPr>
          <w:rFonts w:ascii="Times New Roman" w:eastAsia="Times New Roman" w:hAnsi="Times New Roman" w:cs="Times New Roman"/>
        </w:rPr>
        <w:t>)</w:t>
      </w:r>
      <w:r w:rsidRPr="00B741F3">
        <w:rPr>
          <w:rFonts w:ascii="Times New Roman" w:eastAsia="Times New Roman" w:hAnsi="Times New Roman" w:cs="Times New Roman"/>
        </w:rPr>
        <w:t xml:space="preserve"> Бухгалтерская отчетность за последний отчетный период;</w:t>
      </w:r>
    </w:p>
    <w:p w14:paraId="6BAE9330"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12</w:t>
      </w:r>
      <w:r>
        <w:rPr>
          <w:rFonts w:ascii="Times New Roman" w:eastAsia="Times New Roman" w:hAnsi="Times New Roman" w:cs="Times New Roman"/>
        </w:rPr>
        <w:t>)</w:t>
      </w:r>
      <w:r w:rsidRPr="00B741F3">
        <w:rPr>
          <w:rFonts w:ascii="Times New Roman" w:eastAsia="Times New Roman" w:hAnsi="Times New Roman" w:cs="Times New Roman"/>
        </w:rPr>
        <w:t xml:space="preserve"> Налоговая декларация по НДС и прибыли за последний отчетный период;</w:t>
      </w:r>
    </w:p>
    <w:p w14:paraId="23517846"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13</w:t>
      </w:r>
      <w:r>
        <w:rPr>
          <w:rFonts w:ascii="Times New Roman" w:eastAsia="Times New Roman" w:hAnsi="Times New Roman" w:cs="Times New Roman"/>
        </w:rPr>
        <w:t xml:space="preserve">) </w:t>
      </w:r>
      <w:r w:rsidRPr="00B741F3">
        <w:rPr>
          <w:rFonts w:ascii="Times New Roman" w:eastAsia="Times New Roman" w:hAnsi="Times New Roman" w:cs="Times New Roman"/>
        </w:rPr>
        <w:t>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077FD533"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14</w:t>
      </w:r>
      <w:r>
        <w:rPr>
          <w:rFonts w:ascii="Times New Roman" w:eastAsia="Times New Roman" w:hAnsi="Times New Roman" w:cs="Times New Roman"/>
        </w:rPr>
        <w:t>)</w:t>
      </w:r>
      <w:r w:rsidRPr="00B741F3">
        <w:rPr>
          <w:rFonts w:ascii="Times New Roman" w:eastAsia="Times New Roman" w:hAnsi="Times New Roman" w:cs="Times New Roman"/>
        </w:rPr>
        <w:t xml:space="preserve"> Справка об отсутствии задолженности в бюджет;</w:t>
      </w:r>
    </w:p>
    <w:p w14:paraId="4E22A8BE"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15</w:t>
      </w:r>
      <w:r>
        <w:rPr>
          <w:rFonts w:ascii="Times New Roman" w:eastAsia="Times New Roman" w:hAnsi="Times New Roman" w:cs="Times New Roman"/>
        </w:rPr>
        <w:t>)</w:t>
      </w:r>
      <w:r w:rsidRPr="00B741F3">
        <w:rPr>
          <w:rFonts w:ascii="Times New Roman" w:eastAsia="Times New Roman" w:hAnsi="Times New Roman" w:cs="Times New Roman"/>
        </w:rPr>
        <w:t xml:space="preserve"> Копия паспортных данных исполнительного органа (директора, генерального директора);</w:t>
      </w:r>
    </w:p>
    <w:p w14:paraId="22B0691A"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16</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Документы, подтверждающие право собственности/аренды на транспортные средства;</w:t>
      </w:r>
    </w:p>
    <w:p w14:paraId="64BCC962"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17</w:t>
      </w:r>
      <w:r>
        <w:rPr>
          <w:rFonts w:ascii="Times New Roman" w:eastAsia="Times New Roman" w:hAnsi="Times New Roman" w:cs="Times New Roman"/>
        </w:rPr>
        <w:t xml:space="preserve">) </w:t>
      </w:r>
      <w:r w:rsidRPr="00B741F3">
        <w:rPr>
          <w:rFonts w:ascii="Times New Roman" w:eastAsia="Times New Roman" w:hAnsi="Times New Roman" w:cs="Times New Roman"/>
        </w:rPr>
        <w:t>Документы, подтверждающие факт наличия материальных ресурсов для осуществления заявляемой деятельности;</w:t>
      </w:r>
    </w:p>
    <w:p w14:paraId="3986A49F" w14:textId="77777777" w:rsidR="00997A72" w:rsidRPr="00B741F3"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18</w:t>
      </w:r>
      <w:r>
        <w:rPr>
          <w:rFonts w:ascii="Times New Roman" w:eastAsia="Times New Roman" w:hAnsi="Times New Roman" w:cs="Times New Roman"/>
        </w:rPr>
        <w:t>)</w:t>
      </w:r>
      <w:r w:rsidRPr="00B741F3">
        <w:rPr>
          <w:rFonts w:ascii="Times New Roman" w:eastAsia="Times New Roman" w:hAnsi="Times New Roman" w:cs="Times New Roman"/>
        </w:rPr>
        <w:t xml:space="preserve"> Сведения о среднесписочной численности/численности застрахованных лиц работников</w:t>
      </w:r>
      <w:r>
        <w:rPr>
          <w:rFonts w:ascii="Times New Roman" w:eastAsia="Times New Roman" w:hAnsi="Times New Roman" w:cs="Times New Roman"/>
        </w:rPr>
        <w:t xml:space="preserve"> </w:t>
      </w:r>
      <w:r w:rsidRPr="00B741F3">
        <w:rPr>
          <w:rFonts w:ascii="Times New Roman" w:eastAsia="Times New Roman" w:hAnsi="Times New Roman" w:cs="Times New Roman"/>
        </w:rPr>
        <w:t>(П-4, СЗВ-М), за период, предшествующий дате заключения договора (год, квартал)</w:t>
      </w:r>
      <w:r>
        <w:rPr>
          <w:rFonts w:ascii="Times New Roman" w:eastAsia="Times New Roman" w:hAnsi="Times New Roman" w:cs="Times New Roman"/>
        </w:rPr>
        <w:t>, а также документы, подтверждающие допуски и разрешения на сотрудников для выполнения работ, услуг</w:t>
      </w:r>
      <w:r w:rsidRPr="00B741F3">
        <w:rPr>
          <w:rFonts w:ascii="Times New Roman" w:eastAsia="Times New Roman" w:hAnsi="Times New Roman" w:cs="Times New Roman"/>
        </w:rPr>
        <w:t>;</w:t>
      </w:r>
    </w:p>
    <w:p w14:paraId="7D663070" w14:textId="77777777" w:rsidR="00997A72" w:rsidRPr="00A97FA9" w:rsidRDefault="00997A72" w:rsidP="00997A72">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19</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Документы, подтверждающие право лица на подписание документов (доверенности); копии паспортных данных этих лиц</w:t>
      </w:r>
    </w:p>
    <w:p w14:paraId="545D403B" w14:textId="77777777" w:rsidR="00997A72" w:rsidRPr="00A97FA9" w:rsidRDefault="00997A72" w:rsidP="00997A72">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187607E7" w14:textId="77777777" w:rsidR="00997A72" w:rsidRPr="00A97FA9" w:rsidRDefault="00997A72" w:rsidP="00997A72">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 и получению документов.</w:t>
      </w:r>
    </w:p>
    <w:p w14:paraId="0319F50D" w14:textId="77777777" w:rsidR="00514A5C" w:rsidRPr="002B560B" w:rsidRDefault="00514A5C" w:rsidP="002B560B">
      <w:pPr>
        <w:spacing w:after="0"/>
        <w:ind w:firstLine="284"/>
        <w:jc w:val="both"/>
        <w:rPr>
          <w:rFonts w:ascii="Times New Roman" w:eastAsia="Times New Roman" w:hAnsi="Times New Roman" w:cs="Times New Roman"/>
          <w:bCs/>
        </w:rPr>
      </w:pPr>
    </w:p>
    <w:p w14:paraId="15DA95D1"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14:paraId="7DB23F34"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3A2F9B49" w14:textId="77777777" w:rsidR="00B16381" w:rsidRPr="002B560B" w:rsidRDefault="00B16381" w:rsidP="002B560B">
      <w:pPr>
        <w:spacing w:after="0"/>
        <w:ind w:firstLine="284"/>
        <w:jc w:val="both"/>
        <w:rPr>
          <w:rFonts w:ascii="Times New Roman" w:eastAsia="Times New Roman" w:hAnsi="Times New Roman" w:cs="Times New Roman"/>
          <w:bCs/>
        </w:rPr>
      </w:pPr>
    </w:p>
    <w:p w14:paraId="4F6520DA"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t>3.4. Требования к языку Предложения</w:t>
      </w:r>
      <w:bookmarkEnd w:id="69"/>
      <w:bookmarkEnd w:id="70"/>
      <w:bookmarkEnd w:id="71"/>
      <w:bookmarkEnd w:id="72"/>
    </w:p>
    <w:p w14:paraId="75AA2328"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1B13BF2D" w14:textId="77777777" w:rsidR="00B16381" w:rsidRPr="002B560B" w:rsidRDefault="00B16381" w:rsidP="002B560B">
      <w:pPr>
        <w:spacing w:after="0"/>
        <w:ind w:firstLine="284"/>
        <w:jc w:val="both"/>
        <w:rPr>
          <w:rFonts w:ascii="Times New Roman" w:eastAsia="Times New Roman" w:hAnsi="Times New Roman" w:cs="Times New Roman"/>
          <w:bCs/>
        </w:rPr>
      </w:pPr>
    </w:p>
    <w:p w14:paraId="5F99EEBF"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14:paraId="2F690794"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14:paraId="6B548BB5" w14:textId="77777777" w:rsidR="00CA4B76" w:rsidRPr="002B560B" w:rsidRDefault="00CA4B76" w:rsidP="002B560B">
      <w:pPr>
        <w:spacing w:after="0"/>
        <w:ind w:firstLine="284"/>
        <w:jc w:val="both"/>
        <w:rPr>
          <w:rFonts w:ascii="Times New Roman" w:eastAsia="Times New Roman" w:hAnsi="Times New Roman" w:cs="Times New Roman"/>
          <w:bCs/>
        </w:rPr>
      </w:pPr>
    </w:p>
    <w:p w14:paraId="2580A1E1"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14:paraId="52CF09C8"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14:paraId="6BB71DB6"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14:paraId="6AFBCA12" w14:textId="77777777" w:rsidR="006061A9" w:rsidRPr="002B560B" w:rsidRDefault="006061A9" w:rsidP="002B560B">
      <w:pPr>
        <w:spacing w:after="0"/>
        <w:ind w:firstLine="284"/>
        <w:jc w:val="both"/>
        <w:rPr>
          <w:rFonts w:ascii="Times New Roman" w:eastAsia="Times New Roman" w:hAnsi="Times New Roman" w:cs="Times New Roman"/>
          <w:bCs/>
        </w:rPr>
      </w:pPr>
    </w:p>
    <w:p w14:paraId="58841796"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14:paraId="5E89C9DB" w14:textId="77777777"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14:paraId="6711B3C4"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14:paraId="2D2A64E9" w14:textId="77777777" w:rsidR="00B95C2B" w:rsidRPr="002B560B" w:rsidRDefault="00B95C2B" w:rsidP="002B560B">
      <w:pPr>
        <w:spacing w:after="0"/>
        <w:ind w:firstLine="284"/>
        <w:jc w:val="both"/>
        <w:rPr>
          <w:rFonts w:ascii="Times New Roman" w:eastAsia="Times New Roman" w:hAnsi="Times New Roman" w:cs="Times New Roman"/>
          <w:bCs/>
        </w:rPr>
      </w:pPr>
    </w:p>
    <w:p w14:paraId="4E6DF80A" w14:textId="77777777"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14:paraId="6BD176B7" w14:textId="77777777"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14:paraId="5DC43793"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14:paraId="4B94EE39" w14:textId="77777777"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14:paraId="2B83E929"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14:paraId="7E94854F"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14:paraId="22CB297A"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14:paraId="6702F7DF"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14:paraId="77EC1BF2"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37F90F5F"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14:paraId="68CF7E1C"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14:paraId="7B25E6C3"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14:paraId="7812CAEF"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lastRenderedPageBreak/>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04003C06"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14:paraId="180B55C6" w14:textId="77777777"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14:paraId="05E64B20" w14:textId="77777777"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14:paraId="6EDCB4F5"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14:paraId="24170CE6"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14:paraId="23568AA1" w14:textId="77777777"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14:paraId="4A11095F" w14:textId="77777777"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14:paraId="0AA154E9" w14:textId="77777777"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14:paraId="6A43287D" w14:textId="77777777"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14:paraId="2D7525F1" w14:textId="77777777"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14:paraId="023D62ED" w14:textId="77777777"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14:paraId="0808BF72" w14:textId="77777777"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14:paraId="52A5255F" w14:textId="77777777"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14:paraId="24979DBF" w14:textId="77777777"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14:paraId="678B76AF" w14:textId="77777777" w:rsidR="00046327" w:rsidRPr="002B560B" w:rsidRDefault="00046327" w:rsidP="002B560B">
      <w:pPr>
        <w:pStyle w:val="af4"/>
        <w:tabs>
          <w:tab w:val="clear" w:pos="643"/>
          <w:tab w:val="clear" w:pos="1134"/>
          <w:tab w:val="clear" w:pos="1844"/>
        </w:tabs>
        <w:spacing w:line="276" w:lineRule="auto"/>
        <w:ind w:left="851" w:firstLine="0"/>
        <w:rPr>
          <w:sz w:val="22"/>
          <w:szCs w:val="22"/>
        </w:rPr>
      </w:pPr>
      <w:bookmarkStart w:id="110" w:name="_Toc326769148"/>
      <w:bookmarkStart w:id="111" w:name="_Toc334452744"/>
    </w:p>
    <w:p w14:paraId="6C5510A8" w14:textId="77777777"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14:paraId="166CEB41" w14:textId="77777777"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6B89D794" w14:textId="77777777"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14:paraId="22204719"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14:paraId="4B544726"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14:paraId="7B3A5810" w14:textId="77777777"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14:paraId="08516729"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14:paraId="35EF416C" w14:textId="77777777"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lastRenderedPageBreak/>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w:t>
      </w:r>
      <w:proofErr w:type="gramStart"/>
      <w:r w:rsidR="007A2297" w:rsidRPr="002B560B">
        <w:rPr>
          <w:rFonts w:ascii="Times New Roman" w:eastAsia="Times New Roman" w:hAnsi="Times New Roman" w:cs="Times New Roman"/>
          <w:bCs/>
        </w:rPr>
        <w:t>с  участником</w:t>
      </w:r>
      <w:proofErr w:type="gramEnd"/>
      <w:r w:rsidR="007A2297" w:rsidRPr="002B560B">
        <w:rPr>
          <w:rFonts w:ascii="Times New Roman" w:eastAsia="Times New Roman" w:hAnsi="Times New Roman" w:cs="Times New Roman"/>
          <w:bCs/>
        </w:rPr>
        <w:t xml:space="preserve">,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36ADA88C" w14:textId="77777777" w:rsidR="007A2297" w:rsidRPr="002B560B" w:rsidRDefault="007A2297" w:rsidP="002B560B">
      <w:pPr>
        <w:spacing w:after="0"/>
        <w:ind w:firstLine="284"/>
        <w:jc w:val="both"/>
        <w:rPr>
          <w:rFonts w:ascii="Times New Roman" w:eastAsia="Times New Roman" w:hAnsi="Times New Roman" w:cs="Times New Roman"/>
          <w:bCs/>
        </w:rPr>
      </w:pPr>
    </w:p>
    <w:p w14:paraId="3F27D44F" w14:textId="77777777"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14:paraId="76089F2E" w14:textId="77777777"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43CFA8AA" w14:textId="77777777" w:rsidR="00442752" w:rsidRPr="002B560B" w:rsidRDefault="00442752" w:rsidP="002B560B">
      <w:pPr>
        <w:spacing w:after="0"/>
        <w:ind w:firstLine="284"/>
        <w:jc w:val="both"/>
        <w:rPr>
          <w:rFonts w:ascii="Times New Roman" w:eastAsia="Times New Roman" w:hAnsi="Times New Roman" w:cs="Times New Roman"/>
          <w:bCs/>
        </w:rPr>
      </w:pPr>
    </w:p>
    <w:p w14:paraId="10864C77" w14:textId="77777777" w:rsidR="00442752" w:rsidRPr="002B560B" w:rsidRDefault="00442752" w:rsidP="002B560B">
      <w:pPr>
        <w:spacing w:after="0"/>
        <w:ind w:firstLine="284"/>
        <w:jc w:val="both"/>
        <w:rPr>
          <w:rFonts w:ascii="Times New Roman" w:eastAsia="Times New Roman" w:hAnsi="Times New Roman" w:cs="Times New Roman"/>
          <w:bCs/>
        </w:rPr>
      </w:pPr>
    </w:p>
    <w:p w14:paraId="0B302862" w14:textId="77777777" w:rsidR="00442752" w:rsidRPr="002B560B" w:rsidRDefault="00442752" w:rsidP="002B560B">
      <w:pPr>
        <w:spacing w:after="0"/>
        <w:ind w:firstLine="284"/>
        <w:jc w:val="both"/>
        <w:rPr>
          <w:rFonts w:ascii="Times New Roman" w:eastAsia="Times New Roman" w:hAnsi="Times New Roman" w:cs="Times New Roman"/>
          <w:bCs/>
        </w:rPr>
      </w:pPr>
    </w:p>
    <w:p w14:paraId="5189DF17" w14:textId="77777777" w:rsidR="00442752" w:rsidRPr="002B560B" w:rsidRDefault="00442752" w:rsidP="002B560B">
      <w:pPr>
        <w:spacing w:after="0"/>
        <w:ind w:firstLine="284"/>
        <w:jc w:val="both"/>
        <w:rPr>
          <w:rFonts w:ascii="Times New Roman" w:eastAsia="Times New Roman" w:hAnsi="Times New Roman" w:cs="Times New Roman"/>
          <w:bCs/>
        </w:rPr>
      </w:pPr>
    </w:p>
    <w:p w14:paraId="314044A1" w14:textId="77777777" w:rsidR="00442752" w:rsidRPr="002B560B" w:rsidRDefault="00442752" w:rsidP="002B560B">
      <w:pPr>
        <w:spacing w:after="0"/>
        <w:ind w:firstLine="284"/>
        <w:jc w:val="both"/>
        <w:rPr>
          <w:rFonts w:ascii="Times New Roman" w:eastAsia="Times New Roman" w:hAnsi="Times New Roman" w:cs="Times New Roman"/>
          <w:bCs/>
        </w:rPr>
      </w:pPr>
    </w:p>
    <w:p w14:paraId="0995B513" w14:textId="77777777" w:rsidR="00E90BE2" w:rsidRPr="002B560B" w:rsidRDefault="00E90BE2" w:rsidP="002B560B">
      <w:pPr>
        <w:spacing w:after="0"/>
        <w:ind w:firstLine="284"/>
        <w:jc w:val="both"/>
        <w:rPr>
          <w:rFonts w:ascii="Times New Roman" w:eastAsia="Times New Roman" w:hAnsi="Times New Roman" w:cs="Times New Roman"/>
          <w:bCs/>
        </w:rPr>
      </w:pPr>
    </w:p>
    <w:p w14:paraId="4F50528C" w14:textId="77777777" w:rsidR="00E90BE2" w:rsidRPr="002B560B" w:rsidRDefault="00E90BE2" w:rsidP="002B560B">
      <w:pPr>
        <w:spacing w:after="0"/>
        <w:ind w:firstLine="284"/>
        <w:jc w:val="both"/>
        <w:rPr>
          <w:rFonts w:ascii="Times New Roman" w:eastAsia="Times New Roman" w:hAnsi="Times New Roman" w:cs="Times New Roman"/>
          <w:bCs/>
        </w:rPr>
      </w:pPr>
    </w:p>
    <w:p w14:paraId="577BAAFC" w14:textId="77777777" w:rsidR="00E90BE2" w:rsidRPr="002B560B" w:rsidRDefault="00E90BE2" w:rsidP="002B560B">
      <w:pPr>
        <w:spacing w:after="0"/>
        <w:ind w:firstLine="284"/>
        <w:jc w:val="both"/>
        <w:rPr>
          <w:rFonts w:ascii="Times New Roman" w:eastAsia="Times New Roman" w:hAnsi="Times New Roman" w:cs="Times New Roman"/>
          <w:bCs/>
        </w:rPr>
      </w:pPr>
    </w:p>
    <w:p w14:paraId="3E5B757D" w14:textId="77777777" w:rsidR="00E90BE2" w:rsidRPr="002B560B" w:rsidRDefault="00E90BE2" w:rsidP="002B560B">
      <w:pPr>
        <w:spacing w:after="0"/>
        <w:ind w:firstLine="284"/>
        <w:jc w:val="both"/>
        <w:rPr>
          <w:rFonts w:ascii="Times New Roman" w:eastAsia="Times New Roman" w:hAnsi="Times New Roman" w:cs="Times New Roman"/>
          <w:bCs/>
        </w:rPr>
      </w:pPr>
    </w:p>
    <w:p w14:paraId="55B7247C" w14:textId="77777777" w:rsidR="00E90BE2" w:rsidRPr="002B560B" w:rsidRDefault="00E90BE2" w:rsidP="002B560B">
      <w:pPr>
        <w:spacing w:after="0"/>
        <w:ind w:firstLine="284"/>
        <w:jc w:val="both"/>
        <w:rPr>
          <w:rFonts w:ascii="Times New Roman" w:eastAsia="Times New Roman" w:hAnsi="Times New Roman" w:cs="Times New Roman"/>
          <w:bCs/>
        </w:rPr>
      </w:pPr>
    </w:p>
    <w:p w14:paraId="6DFF8E59" w14:textId="77777777" w:rsidR="00E90BE2" w:rsidRPr="002B560B" w:rsidRDefault="00E90BE2" w:rsidP="002B560B">
      <w:pPr>
        <w:spacing w:after="0"/>
        <w:ind w:firstLine="284"/>
        <w:jc w:val="both"/>
        <w:rPr>
          <w:rFonts w:ascii="Times New Roman" w:eastAsia="Times New Roman" w:hAnsi="Times New Roman" w:cs="Times New Roman"/>
          <w:bCs/>
        </w:rPr>
      </w:pPr>
    </w:p>
    <w:p w14:paraId="0004DC5B" w14:textId="77777777" w:rsidR="00E90BE2" w:rsidRPr="002B560B" w:rsidRDefault="00E90BE2" w:rsidP="002B560B">
      <w:pPr>
        <w:spacing w:after="0"/>
        <w:ind w:firstLine="284"/>
        <w:jc w:val="both"/>
        <w:rPr>
          <w:rFonts w:ascii="Times New Roman" w:eastAsia="Times New Roman" w:hAnsi="Times New Roman" w:cs="Times New Roman"/>
          <w:bCs/>
        </w:rPr>
      </w:pPr>
    </w:p>
    <w:p w14:paraId="55863173" w14:textId="77777777" w:rsidR="00E90BE2" w:rsidRPr="002B560B" w:rsidRDefault="00E90BE2" w:rsidP="002B560B">
      <w:pPr>
        <w:spacing w:after="0"/>
        <w:ind w:firstLine="284"/>
        <w:jc w:val="both"/>
        <w:rPr>
          <w:rFonts w:ascii="Times New Roman" w:eastAsia="Times New Roman" w:hAnsi="Times New Roman" w:cs="Times New Roman"/>
          <w:bCs/>
        </w:rPr>
      </w:pPr>
    </w:p>
    <w:p w14:paraId="1823F0EF" w14:textId="77777777" w:rsidR="00E90BE2" w:rsidRPr="002B560B" w:rsidRDefault="00E90BE2" w:rsidP="002B560B">
      <w:pPr>
        <w:spacing w:after="0"/>
        <w:ind w:firstLine="284"/>
        <w:jc w:val="both"/>
        <w:rPr>
          <w:rFonts w:ascii="Times New Roman" w:eastAsia="Times New Roman" w:hAnsi="Times New Roman" w:cs="Times New Roman"/>
          <w:bCs/>
        </w:rPr>
      </w:pPr>
    </w:p>
    <w:p w14:paraId="35DEAE3B" w14:textId="77777777" w:rsidR="00E90BE2" w:rsidRPr="002B560B" w:rsidRDefault="00E90BE2" w:rsidP="002B560B">
      <w:pPr>
        <w:spacing w:after="0"/>
        <w:ind w:firstLine="284"/>
        <w:jc w:val="both"/>
        <w:rPr>
          <w:rFonts w:ascii="Times New Roman" w:eastAsia="Times New Roman" w:hAnsi="Times New Roman" w:cs="Times New Roman"/>
          <w:bCs/>
        </w:rPr>
      </w:pPr>
    </w:p>
    <w:p w14:paraId="3ACEEA1F" w14:textId="77777777" w:rsidR="00AF7AD2" w:rsidRPr="002B560B" w:rsidRDefault="00AF7AD2" w:rsidP="002B560B">
      <w:pPr>
        <w:spacing w:after="0"/>
        <w:ind w:firstLine="284"/>
        <w:jc w:val="both"/>
        <w:rPr>
          <w:rFonts w:ascii="Times New Roman" w:eastAsia="Times New Roman" w:hAnsi="Times New Roman" w:cs="Times New Roman"/>
          <w:bCs/>
        </w:rPr>
      </w:pPr>
    </w:p>
    <w:p w14:paraId="2EF87530" w14:textId="77777777" w:rsidR="00AF7AD2" w:rsidRPr="002B560B" w:rsidRDefault="00AF7AD2" w:rsidP="002B560B">
      <w:pPr>
        <w:spacing w:after="0"/>
        <w:ind w:firstLine="284"/>
        <w:jc w:val="both"/>
        <w:rPr>
          <w:rFonts w:ascii="Times New Roman" w:eastAsia="Times New Roman" w:hAnsi="Times New Roman" w:cs="Times New Roman"/>
          <w:bCs/>
        </w:rPr>
      </w:pPr>
    </w:p>
    <w:p w14:paraId="0CB488AF" w14:textId="77777777" w:rsidR="00AF7AD2" w:rsidRPr="002B560B" w:rsidRDefault="00AF7AD2" w:rsidP="002B560B">
      <w:pPr>
        <w:spacing w:after="0"/>
        <w:ind w:firstLine="284"/>
        <w:jc w:val="both"/>
        <w:rPr>
          <w:rFonts w:ascii="Times New Roman" w:eastAsia="Times New Roman" w:hAnsi="Times New Roman" w:cs="Times New Roman"/>
          <w:bCs/>
        </w:rPr>
      </w:pPr>
    </w:p>
    <w:p w14:paraId="04EC57AD" w14:textId="77777777" w:rsidR="00AF7AD2" w:rsidRPr="002B560B" w:rsidRDefault="00AF7AD2" w:rsidP="002B560B">
      <w:pPr>
        <w:spacing w:after="0"/>
        <w:ind w:firstLine="284"/>
        <w:jc w:val="both"/>
        <w:rPr>
          <w:rFonts w:ascii="Times New Roman" w:eastAsia="Times New Roman" w:hAnsi="Times New Roman" w:cs="Times New Roman"/>
          <w:bCs/>
        </w:rPr>
      </w:pPr>
    </w:p>
    <w:p w14:paraId="79EC40DD" w14:textId="77777777" w:rsidR="00AF7AD2" w:rsidRDefault="00AF7AD2" w:rsidP="002B560B">
      <w:pPr>
        <w:spacing w:after="0"/>
        <w:ind w:firstLine="284"/>
        <w:jc w:val="both"/>
        <w:rPr>
          <w:rFonts w:ascii="Times New Roman" w:eastAsia="Times New Roman" w:hAnsi="Times New Roman" w:cs="Times New Roman"/>
          <w:bCs/>
        </w:rPr>
      </w:pPr>
    </w:p>
    <w:p w14:paraId="77816740" w14:textId="77777777" w:rsidR="00301EBA" w:rsidRDefault="00301EBA" w:rsidP="002B560B">
      <w:pPr>
        <w:spacing w:after="0"/>
        <w:ind w:firstLine="284"/>
        <w:jc w:val="both"/>
        <w:rPr>
          <w:rFonts w:ascii="Times New Roman" w:eastAsia="Times New Roman" w:hAnsi="Times New Roman" w:cs="Times New Roman"/>
          <w:bCs/>
        </w:rPr>
      </w:pPr>
    </w:p>
    <w:p w14:paraId="3A6303F4" w14:textId="77777777" w:rsidR="00301EBA" w:rsidRDefault="00301EBA" w:rsidP="002B560B">
      <w:pPr>
        <w:spacing w:after="0"/>
        <w:ind w:firstLine="284"/>
        <w:jc w:val="both"/>
        <w:rPr>
          <w:rFonts w:ascii="Times New Roman" w:eastAsia="Times New Roman" w:hAnsi="Times New Roman" w:cs="Times New Roman"/>
          <w:bCs/>
        </w:rPr>
      </w:pPr>
    </w:p>
    <w:p w14:paraId="039B6B4E" w14:textId="77777777" w:rsidR="00301EBA" w:rsidRDefault="00301EBA" w:rsidP="002B560B">
      <w:pPr>
        <w:spacing w:after="0"/>
        <w:ind w:firstLine="284"/>
        <w:jc w:val="both"/>
        <w:rPr>
          <w:rFonts w:ascii="Times New Roman" w:eastAsia="Times New Roman" w:hAnsi="Times New Roman" w:cs="Times New Roman"/>
          <w:bCs/>
        </w:rPr>
      </w:pPr>
    </w:p>
    <w:p w14:paraId="7C7043A2" w14:textId="77777777" w:rsidR="00301EBA" w:rsidRDefault="00301EBA" w:rsidP="002B560B">
      <w:pPr>
        <w:spacing w:after="0"/>
        <w:ind w:firstLine="284"/>
        <w:jc w:val="both"/>
        <w:rPr>
          <w:rFonts w:ascii="Times New Roman" w:eastAsia="Times New Roman" w:hAnsi="Times New Roman" w:cs="Times New Roman"/>
          <w:bCs/>
        </w:rPr>
      </w:pPr>
    </w:p>
    <w:p w14:paraId="79DF95CF" w14:textId="77777777" w:rsidR="00301EBA" w:rsidRDefault="00301EBA" w:rsidP="002B560B">
      <w:pPr>
        <w:spacing w:after="0"/>
        <w:ind w:firstLine="284"/>
        <w:jc w:val="both"/>
        <w:rPr>
          <w:rFonts w:ascii="Times New Roman" w:eastAsia="Times New Roman" w:hAnsi="Times New Roman" w:cs="Times New Roman"/>
          <w:bCs/>
        </w:rPr>
      </w:pPr>
    </w:p>
    <w:p w14:paraId="11831F10" w14:textId="77777777" w:rsidR="00301EBA" w:rsidRDefault="00301EBA" w:rsidP="002B560B">
      <w:pPr>
        <w:spacing w:after="0"/>
        <w:ind w:firstLine="284"/>
        <w:jc w:val="both"/>
        <w:rPr>
          <w:rFonts w:ascii="Times New Roman" w:eastAsia="Times New Roman" w:hAnsi="Times New Roman" w:cs="Times New Roman"/>
          <w:bCs/>
        </w:rPr>
      </w:pPr>
    </w:p>
    <w:p w14:paraId="6E4B5BD6" w14:textId="77777777" w:rsidR="00301EBA" w:rsidRDefault="00301EBA" w:rsidP="002B560B">
      <w:pPr>
        <w:spacing w:after="0"/>
        <w:ind w:firstLine="284"/>
        <w:jc w:val="both"/>
        <w:rPr>
          <w:rFonts w:ascii="Times New Roman" w:eastAsia="Times New Roman" w:hAnsi="Times New Roman" w:cs="Times New Roman"/>
          <w:bCs/>
        </w:rPr>
      </w:pPr>
    </w:p>
    <w:p w14:paraId="5C0F1554" w14:textId="77777777" w:rsidR="00301EBA" w:rsidRDefault="00301EBA" w:rsidP="002B560B">
      <w:pPr>
        <w:spacing w:after="0"/>
        <w:ind w:firstLine="284"/>
        <w:jc w:val="both"/>
        <w:rPr>
          <w:rFonts w:ascii="Times New Roman" w:eastAsia="Times New Roman" w:hAnsi="Times New Roman" w:cs="Times New Roman"/>
          <w:bCs/>
        </w:rPr>
      </w:pPr>
    </w:p>
    <w:p w14:paraId="49B229A2" w14:textId="77777777" w:rsidR="00301EBA" w:rsidRDefault="00301EBA" w:rsidP="002B560B">
      <w:pPr>
        <w:spacing w:after="0"/>
        <w:ind w:firstLine="284"/>
        <w:jc w:val="both"/>
        <w:rPr>
          <w:rFonts w:ascii="Times New Roman" w:eastAsia="Times New Roman" w:hAnsi="Times New Roman" w:cs="Times New Roman"/>
          <w:bCs/>
        </w:rPr>
      </w:pPr>
    </w:p>
    <w:p w14:paraId="52F3F7D4" w14:textId="77777777" w:rsidR="00301EBA" w:rsidRDefault="00301EBA" w:rsidP="002B560B">
      <w:pPr>
        <w:spacing w:after="0"/>
        <w:ind w:firstLine="284"/>
        <w:jc w:val="both"/>
        <w:rPr>
          <w:rFonts w:ascii="Times New Roman" w:eastAsia="Times New Roman" w:hAnsi="Times New Roman" w:cs="Times New Roman"/>
          <w:bCs/>
        </w:rPr>
      </w:pPr>
    </w:p>
    <w:p w14:paraId="747760E5" w14:textId="77777777" w:rsidR="00301EBA" w:rsidRDefault="00301EBA" w:rsidP="002B560B">
      <w:pPr>
        <w:spacing w:after="0"/>
        <w:ind w:firstLine="284"/>
        <w:jc w:val="both"/>
        <w:rPr>
          <w:rFonts w:ascii="Times New Roman" w:eastAsia="Times New Roman" w:hAnsi="Times New Roman" w:cs="Times New Roman"/>
          <w:bCs/>
        </w:rPr>
      </w:pPr>
    </w:p>
    <w:p w14:paraId="22CD2C13" w14:textId="77777777" w:rsidR="00301EBA" w:rsidRPr="002B560B" w:rsidRDefault="00301EBA" w:rsidP="002B560B">
      <w:pPr>
        <w:spacing w:after="0"/>
        <w:ind w:firstLine="284"/>
        <w:jc w:val="both"/>
        <w:rPr>
          <w:rFonts w:ascii="Times New Roman" w:eastAsia="Times New Roman" w:hAnsi="Times New Roman" w:cs="Times New Roman"/>
          <w:bCs/>
        </w:rPr>
      </w:pPr>
    </w:p>
    <w:p w14:paraId="3420AA8C" w14:textId="77777777" w:rsidR="00AF7AD2" w:rsidRPr="002B560B" w:rsidRDefault="00AF7AD2" w:rsidP="002B560B">
      <w:pPr>
        <w:spacing w:after="0"/>
        <w:ind w:firstLine="284"/>
        <w:jc w:val="both"/>
        <w:rPr>
          <w:rFonts w:ascii="Times New Roman" w:eastAsia="Times New Roman" w:hAnsi="Times New Roman" w:cs="Times New Roman"/>
          <w:bCs/>
        </w:rPr>
      </w:pPr>
    </w:p>
    <w:p w14:paraId="643B87F0" w14:textId="77777777" w:rsidR="00AF7AD2" w:rsidRPr="002B560B" w:rsidRDefault="00AF7AD2" w:rsidP="002B560B">
      <w:pPr>
        <w:spacing w:after="0"/>
        <w:ind w:firstLine="284"/>
        <w:jc w:val="both"/>
        <w:rPr>
          <w:rFonts w:ascii="Times New Roman" w:eastAsia="Times New Roman" w:hAnsi="Times New Roman" w:cs="Times New Roman"/>
          <w:bCs/>
        </w:rPr>
      </w:pPr>
    </w:p>
    <w:p w14:paraId="5ADADC2D" w14:textId="77777777" w:rsidR="00AF7AD2" w:rsidRPr="002B560B" w:rsidRDefault="00AF7AD2" w:rsidP="002B560B">
      <w:pPr>
        <w:spacing w:after="0"/>
        <w:ind w:firstLine="284"/>
        <w:jc w:val="both"/>
        <w:rPr>
          <w:rFonts w:ascii="Times New Roman" w:eastAsia="Times New Roman" w:hAnsi="Times New Roman" w:cs="Times New Roman"/>
          <w:bCs/>
        </w:rPr>
      </w:pPr>
    </w:p>
    <w:p w14:paraId="193D89F5" w14:textId="77777777" w:rsidR="00AF7AD2" w:rsidRPr="002B560B" w:rsidRDefault="00AF7AD2" w:rsidP="002B560B">
      <w:pPr>
        <w:spacing w:after="0"/>
        <w:ind w:firstLine="284"/>
        <w:jc w:val="both"/>
        <w:rPr>
          <w:rFonts w:ascii="Times New Roman" w:eastAsia="Times New Roman" w:hAnsi="Times New Roman" w:cs="Times New Roman"/>
          <w:bCs/>
        </w:rPr>
      </w:pPr>
    </w:p>
    <w:p w14:paraId="68E24D26" w14:textId="77777777" w:rsidR="00856191" w:rsidRPr="002B560B" w:rsidRDefault="00856191" w:rsidP="002B560B">
      <w:pPr>
        <w:spacing w:after="0"/>
        <w:ind w:firstLine="284"/>
        <w:jc w:val="both"/>
        <w:rPr>
          <w:rFonts w:ascii="Times New Roman" w:eastAsia="Times New Roman" w:hAnsi="Times New Roman" w:cs="Times New Roman"/>
          <w:bCs/>
        </w:rPr>
      </w:pPr>
    </w:p>
    <w:p w14:paraId="4CB6A024" w14:textId="77777777" w:rsidR="00856191" w:rsidRPr="002B560B" w:rsidRDefault="00856191" w:rsidP="002B560B">
      <w:pPr>
        <w:spacing w:after="0"/>
        <w:ind w:firstLine="284"/>
        <w:jc w:val="both"/>
        <w:rPr>
          <w:rFonts w:ascii="Times New Roman" w:eastAsia="Times New Roman" w:hAnsi="Times New Roman" w:cs="Times New Roman"/>
          <w:bCs/>
        </w:rPr>
      </w:pPr>
    </w:p>
    <w:p w14:paraId="152A7027" w14:textId="77777777" w:rsidR="00856191" w:rsidRPr="002B560B" w:rsidRDefault="00856191" w:rsidP="002B560B">
      <w:pPr>
        <w:spacing w:after="0"/>
        <w:ind w:firstLine="284"/>
        <w:jc w:val="both"/>
        <w:rPr>
          <w:rFonts w:ascii="Times New Roman" w:eastAsia="Times New Roman" w:hAnsi="Times New Roman" w:cs="Times New Roman"/>
          <w:bCs/>
        </w:rPr>
      </w:pPr>
    </w:p>
    <w:p w14:paraId="181D514D" w14:textId="77777777" w:rsidR="00442752" w:rsidRPr="002B560B" w:rsidRDefault="00442752" w:rsidP="002B560B">
      <w:pPr>
        <w:spacing w:after="0"/>
        <w:ind w:firstLine="284"/>
        <w:jc w:val="both"/>
        <w:rPr>
          <w:rFonts w:ascii="Times New Roman" w:eastAsia="Times New Roman" w:hAnsi="Times New Roman" w:cs="Times New Roman"/>
          <w:bCs/>
        </w:rPr>
      </w:pPr>
    </w:p>
    <w:p w14:paraId="37C4B53D" w14:textId="77777777" w:rsidR="00442752" w:rsidRPr="002B560B" w:rsidRDefault="00442752" w:rsidP="002B560B">
      <w:pPr>
        <w:spacing w:after="0"/>
        <w:ind w:firstLine="284"/>
        <w:jc w:val="both"/>
        <w:rPr>
          <w:rFonts w:ascii="Times New Roman" w:eastAsia="Times New Roman" w:hAnsi="Times New Roman" w:cs="Times New Roman"/>
          <w:bCs/>
        </w:rPr>
      </w:pPr>
    </w:p>
    <w:p w14:paraId="3D6B6155" w14:textId="77777777" w:rsidR="003B0790" w:rsidRDefault="003B0790" w:rsidP="002B560B">
      <w:pPr>
        <w:spacing w:after="0"/>
        <w:jc w:val="center"/>
        <w:outlineLvl w:val="0"/>
        <w:rPr>
          <w:rFonts w:ascii="Times New Roman" w:eastAsia="Times New Roman" w:hAnsi="Times New Roman" w:cs="Times New Roman"/>
          <w:b/>
          <w:bCs/>
        </w:rPr>
      </w:pPr>
    </w:p>
    <w:p w14:paraId="209DF4C2" w14:textId="77777777" w:rsidR="003B0790" w:rsidRDefault="003B0790" w:rsidP="002B560B">
      <w:pPr>
        <w:spacing w:after="0"/>
        <w:jc w:val="center"/>
        <w:outlineLvl w:val="0"/>
        <w:rPr>
          <w:rFonts w:ascii="Times New Roman" w:eastAsia="Times New Roman" w:hAnsi="Times New Roman" w:cs="Times New Roman"/>
          <w:b/>
          <w:bCs/>
        </w:rPr>
      </w:pPr>
    </w:p>
    <w:p w14:paraId="1069BCD4" w14:textId="5B81E0E7"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14:paraId="437DD86C" w14:textId="77777777" w:rsidR="004A28D1" w:rsidRPr="004A28D1" w:rsidRDefault="004A28D1" w:rsidP="002B560B">
      <w:pPr>
        <w:spacing w:after="0"/>
        <w:jc w:val="center"/>
        <w:outlineLvl w:val="0"/>
        <w:rPr>
          <w:rFonts w:ascii="Times New Roman" w:eastAsia="Times New Roman" w:hAnsi="Times New Roman" w:cs="Times New Roman"/>
          <w:b/>
          <w:bCs/>
        </w:rPr>
      </w:pPr>
    </w:p>
    <w:p w14:paraId="4DE4850B" w14:textId="77777777"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14:paraId="52D0E0B8" w14:textId="77777777" w:rsidR="00F7677E" w:rsidRPr="002B560B" w:rsidRDefault="00F7677E" w:rsidP="002B560B">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14:paraId="55F033B8" w14:textId="77777777"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249D800" w14:textId="77777777" w:rsidR="00DF2500" w:rsidRPr="002B560B" w:rsidRDefault="00DF2500" w:rsidP="002B560B">
            <w:pPr>
              <w:spacing w:after="0"/>
              <w:jc w:val="center"/>
              <w:rPr>
                <w:rFonts w:ascii="Times New Roman" w:hAnsi="Times New Roman" w:cs="Times New Roman"/>
              </w:rPr>
            </w:pPr>
          </w:p>
        </w:tc>
      </w:tr>
      <w:tr w:rsidR="00DF2500" w:rsidRPr="00941342" w14:paraId="5F70585D" w14:textId="77777777" w:rsidTr="003B0790">
        <w:trPr>
          <w:trHeight w:val="2493"/>
        </w:trPr>
        <w:tc>
          <w:tcPr>
            <w:tcW w:w="1929" w:type="dxa"/>
            <w:tcBorders>
              <w:top w:val="single" w:sz="4" w:space="0" w:color="auto"/>
              <w:left w:val="single" w:sz="4" w:space="0" w:color="auto"/>
              <w:bottom w:val="single" w:sz="4" w:space="0" w:color="auto"/>
              <w:right w:val="single" w:sz="4" w:space="0" w:color="auto"/>
            </w:tcBorders>
            <w:vAlign w:val="center"/>
            <w:hideMark/>
          </w:tcPr>
          <w:p w14:paraId="7AFCEAC3" w14:textId="77777777"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53C741A3" w14:textId="77777777" w:rsidR="0027000C" w:rsidRPr="005E61C4" w:rsidRDefault="00DF2500" w:rsidP="002B560B">
            <w:pPr>
              <w:widowControl w:val="0"/>
              <w:spacing w:after="0"/>
              <w:jc w:val="both"/>
              <w:rPr>
                <w:rFonts w:ascii="Times New Roman" w:hAnsi="Times New Roman" w:cs="Times New Roman"/>
              </w:rPr>
            </w:pPr>
            <w:r w:rsidRPr="005E61C4">
              <w:rPr>
                <w:rFonts w:ascii="Times New Roman" w:hAnsi="Times New Roman" w:cs="Times New Roman"/>
                <w:b/>
              </w:rPr>
              <w:t xml:space="preserve">Наименование: </w:t>
            </w:r>
            <w:r w:rsidR="0027000C" w:rsidRPr="005E61C4">
              <w:rPr>
                <w:rFonts w:ascii="Times New Roman" w:hAnsi="Times New Roman" w:cs="Times New Roman"/>
              </w:rPr>
              <w:t>Общество с ограниченной ответственностью «Управляющая компания «ВОЛМА»</w:t>
            </w:r>
          </w:p>
          <w:p w14:paraId="1E2DDB5D" w14:textId="77777777" w:rsidR="00814D91" w:rsidRPr="005E61C4" w:rsidRDefault="00DF2500" w:rsidP="002B560B">
            <w:pPr>
              <w:pStyle w:val="Style4"/>
              <w:spacing w:line="276" w:lineRule="auto"/>
              <w:ind w:right="226"/>
              <w:jc w:val="both"/>
              <w:rPr>
                <w:sz w:val="22"/>
                <w:szCs w:val="22"/>
              </w:rPr>
            </w:pPr>
            <w:r w:rsidRPr="005E61C4">
              <w:rPr>
                <w:b/>
                <w:sz w:val="22"/>
                <w:szCs w:val="22"/>
              </w:rPr>
              <w:t xml:space="preserve">Почтовый адрес: </w:t>
            </w:r>
            <w:r w:rsidR="00257EF4" w:rsidRPr="005E61C4">
              <w:rPr>
                <w:sz w:val="22"/>
                <w:szCs w:val="22"/>
              </w:rPr>
              <w:t>400019,</w:t>
            </w:r>
            <w:r w:rsidR="00257EF4" w:rsidRPr="005E61C4">
              <w:rPr>
                <w:b/>
                <w:sz w:val="22"/>
                <w:szCs w:val="22"/>
              </w:rPr>
              <w:t xml:space="preserve"> </w:t>
            </w:r>
            <w:r w:rsidR="00814D91" w:rsidRPr="005E61C4">
              <w:rPr>
                <w:sz w:val="22"/>
                <w:szCs w:val="22"/>
              </w:rPr>
              <w:t xml:space="preserve">РФ, г Волгоград,  ул. </w:t>
            </w:r>
            <w:proofErr w:type="spellStart"/>
            <w:r w:rsidR="00814D91" w:rsidRPr="005E61C4">
              <w:rPr>
                <w:sz w:val="22"/>
                <w:szCs w:val="22"/>
              </w:rPr>
              <w:t>Крепильная</w:t>
            </w:r>
            <w:proofErr w:type="spellEnd"/>
            <w:r w:rsidR="00814D91" w:rsidRPr="005E61C4">
              <w:rPr>
                <w:sz w:val="22"/>
                <w:szCs w:val="22"/>
              </w:rPr>
              <w:t>, 128.</w:t>
            </w:r>
          </w:p>
          <w:p w14:paraId="60454DC2" w14:textId="77777777" w:rsidR="002D58EA" w:rsidRPr="005E61C4" w:rsidRDefault="002D58EA" w:rsidP="002B560B">
            <w:pPr>
              <w:spacing w:after="0"/>
              <w:jc w:val="both"/>
              <w:rPr>
                <w:rFonts w:ascii="Times New Roman" w:eastAsia="Times New Roman" w:hAnsi="Times New Roman" w:cs="Times New Roman"/>
                <w:b/>
                <w:u w:val="single"/>
                <w:lang w:eastAsia="ar-SA"/>
              </w:rPr>
            </w:pPr>
            <w:r w:rsidRPr="005E61C4">
              <w:rPr>
                <w:rFonts w:ascii="Times New Roman" w:eastAsia="Times New Roman" w:hAnsi="Times New Roman" w:cs="Times New Roman"/>
                <w:b/>
                <w:u w:val="single"/>
                <w:lang w:eastAsia="ar-SA"/>
              </w:rPr>
              <w:t>Контактные лица:</w:t>
            </w:r>
          </w:p>
          <w:p w14:paraId="6833485A" w14:textId="15BFC136" w:rsidR="007E717A" w:rsidRPr="005E61C4" w:rsidRDefault="00086946" w:rsidP="00F81BD6">
            <w:pPr>
              <w:overflowPunct w:val="0"/>
              <w:autoSpaceDE w:val="0"/>
              <w:autoSpaceDN w:val="0"/>
              <w:adjustRightInd w:val="0"/>
              <w:spacing w:after="0"/>
              <w:textAlignment w:val="baseline"/>
              <w:rPr>
                <w:rFonts w:ascii="Times New Roman" w:hAnsi="Times New Roman" w:cs="Times New Roman"/>
              </w:rPr>
            </w:pPr>
            <w:r w:rsidRPr="005E61C4">
              <w:rPr>
                <w:rFonts w:ascii="Times New Roman" w:hAnsi="Times New Roman" w:cs="Times New Roman"/>
                <w:b/>
                <w:i/>
                <w:u w:val="single"/>
              </w:rPr>
              <w:t>По вопросам оформления заявки</w:t>
            </w:r>
            <w:r w:rsidR="003B0790">
              <w:rPr>
                <w:rFonts w:ascii="Times New Roman" w:hAnsi="Times New Roman" w:cs="Times New Roman"/>
                <w:b/>
                <w:i/>
                <w:u w:val="single"/>
              </w:rPr>
              <w:t xml:space="preserve"> и техническим вопросам</w:t>
            </w:r>
            <w:r w:rsidRPr="005E61C4">
              <w:rPr>
                <w:rFonts w:ascii="Times New Roman" w:hAnsi="Times New Roman" w:cs="Times New Roman"/>
                <w:b/>
                <w:i/>
                <w:u w:val="single"/>
              </w:rPr>
              <w:t>:</w:t>
            </w:r>
          </w:p>
          <w:p w14:paraId="126B8954" w14:textId="40BDE99B" w:rsidR="00086946" w:rsidRPr="005E61C4" w:rsidRDefault="00F81BD6" w:rsidP="00086946">
            <w:pPr>
              <w:overflowPunct w:val="0"/>
              <w:autoSpaceDE w:val="0"/>
              <w:autoSpaceDN w:val="0"/>
              <w:adjustRightInd w:val="0"/>
              <w:spacing w:after="0"/>
              <w:textAlignment w:val="baseline"/>
              <w:rPr>
                <w:rFonts w:ascii="Times New Roman" w:hAnsi="Times New Roman" w:cs="Times New Roman"/>
              </w:rPr>
            </w:pPr>
            <w:r w:rsidRPr="005E61C4">
              <w:rPr>
                <w:rFonts w:ascii="Times New Roman" w:hAnsi="Times New Roman" w:cs="Times New Roman"/>
              </w:rPr>
              <w:t>Редькин Андрей Алексеевич</w:t>
            </w:r>
            <w:r w:rsidR="00086946" w:rsidRPr="005E61C4">
              <w:rPr>
                <w:rFonts w:ascii="Times New Roman" w:hAnsi="Times New Roman" w:cs="Times New Roman"/>
              </w:rPr>
              <w:t xml:space="preserve">, </w:t>
            </w:r>
            <w:r w:rsidR="00301EBA" w:rsidRPr="005E61C4">
              <w:rPr>
                <w:rFonts w:ascii="Times New Roman" w:hAnsi="Times New Roman" w:cs="Times New Roman"/>
              </w:rPr>
              <w:t>специалист по</w:t>
            </w:r>
            <w:r w:rsidR="00086946" w:rsidRPr="005E61C4">
              <w:rPr>
                <w:rFonts w:ascii="Times New Roman" w:hAnsi="Times New Roman" w:cs="Times New Roman"/>
              </w:rPr>
              <w:t xml:space="preserve"> организации тендеров, </w:t>
            </w:r>
          </w:p>
          <w:p w14:paraId="42800CD2" w14:textId="6BB1B3FA" w:rsidR="00086946" w:rsidRPr="005E61C4" w:rsidRDefault="00086946" w:rsidP="00086946">
            <w:pPr>
              <w:overflowPunct w:val="0"/>
              <w:autoSpaceDE w:val="0"/>
              <w:autoSpaceDN w:val="0"/>
              <w:adjustRightInd w:val="0"/>
              <w:spacing w:after="0"/>
              <w:textAlignment w:val="baseline"/>
              <w:rPr>
                <w:rFonts w:ascii="Times New Roman" w:hAnsi="Times New Roman" w:cs="Times New Roman"/>
              </w:rPr>
            </w:pPr>
            <w:r w:rsidRPr="005E61C4">
              <w:rPr>
                <w:rFonts w:ascii="Times New Roman" w:hAnsi="Times New Roman" w:cs="Times New Roman"/>
              </w:rPr>
              <w:t>тел.: +7(8442) 60-50-18 доб.4</w:t>
            </w:r>
            <w:r w:rsidR="00F81BD6" w:rsidRPr="005E61C4">
              <w:rPr>
                <w:rFonts w:ascii="Times New Roman" w:hAnsi="Times New Roman" w:cs="Times New Roman"/>
              </w:rPr>
              <w:t>2</w:t>
            </w:r>
            <w:r w:rsidRPr="005E61C4">
              <w:rPr>
                <w:rFonts w:ascii="Times New Roman" w:hAnsi="Times New Roman" w:cs="Times New Roman"/>
              </w:rPr>
              <w:t>-</w:t>
            </w:r>
            <w:r w:rsidR="00F81BD6" w:rsidRPr="005E61C4">
              <w:rPr>
                <w:rFonts w:ascii="Times New Roman" w:hAnsi="Times New Roman" w:cs="Times New Roman"/>
              </w:rPr>
              <w:t>81</w:t>
            </w:r>
            <w:r w:rsidRPr="005E61C4">
              <w:rPr>
                <w:rFonts w:ascii="Times New Roman" w:hAnsi="Times New Roman" w:cs="Times New Roman"/>
              </w:rPr>
              <w:t xml:space="preserve">, </w:t>
            </w:r>
            <w:r w:rsidRPr="005E61C4">
              <w:rPr>
                <w:rFonts w:ascii="Times New Roman" w:hAnsi="Times New Roman" w:cs="Times New Roman"/>
                <w:lang w:val="en-US"/>
              </w:rPr>
              <w:t>E</w:t>
            </w:r>
            <w:r w:rsidRPr="005E61C4">
              <w:rPr>
                <w:rFonts w:ascii="Times New Roman" w:hAnsi="Times New Roman" w:cs="Times New Roman"/>
              </w:rPr>
              <w:t>-</w:t>
            </w:r>
            <w:r w:rsidRPr="005E61C4">
              <w:rPr>
                <w:rFonts w:ascii="Times New Roman" w:hAnsi="Times New Roman" w:cs="Times New Roman"/>
                <w:lang w:val="en-US"/>
              </w:rPr>
              <w:t>mail</w:t>
            </w:r>
            <w:r w:rsidRPr="005E61C4">
              <w:rPr>
                <w:rFonts w:ascii="Times New Roman" w:hAnsi="Times New Roman" w:cs="Times New Roman"/>
              </w:rPr>
              <w:t xml:space="preserve">: </w:t>
            </w:r>
            <w:hyperlink r:id="rId8" w:history="1">
              <w:r w:rsidRPr="005E61C4">
                <w:rPr>
                  <w:rStyle w:val="af"/>
                  <w:rFonts w:ascii="Times New Roman" w:hAnsi="Times New Roman" w:cs="Times New Roman"/>
                  <w:lang w:val="en-US"/>
                </w:rPr>
                <w:t>tender</w:t>
              </w:r>
              <w:r w:rsidRPr="005E61C4">
                <w:rPr>
                  <w:rStyle w:val="af"/>
                  <w:rFonts w:ascii="Times New Roman" w:hAnsi="Times New Roman" w:cs="Times New Roman"/>
                </w:rPr>
                <w:t>@</w:t>
              </w:r>
              <w:proofErr w:type="spellStart"/>
              <w:r w:rsidRPr="005E61C4">
                <w:rPr>
                  <w:rStyle w:val="af"/>
                  <w:rFonts w:ascii="Times New Roman" w:hAnsi="Times New Roman" w:cs="Times New Roman"/>
                  <w:lang w:val="en-US"/>
                </w:rPr>
                <w:t>volma</w:t>
              </w:r>
              <w:proofErr w:type="spellEnd"/>
              <w:r w:rsidRPr="005E61C4">
                <w:rPr>
                  <w:rStyle w:val="af"/>
                  <w:rFonts w:ascii="Times New Roman" w:hAnsi="Times New Roman" w:cs="Times New Roman"/>
                </w:rPr>
                <w:t>.</w:t>
              </w:r>
              <w:r w:rsidRPr="005E61C4">
                <w:rPr>
                  <w:rStyle w:val="af"/>
                  <w:rFonts w:ascii="Times New Roman" w:hAnsi="Times New Roman" w:cs="Times New Roman"/>
                  <w:lang w:val="en-US"/>
                </w:rPr>
                <w:t>ru</w:t>
              </w:r>
            </w:hyperlink>
          </w:p>
          <w:p w14:paraId="1218E0AF" w14:textId="132FBF2C" w:rsidR="00062636" w:rsidRPr="005E61C4" w:rsidRDefault="00062636" w:rsidP="003B0790">
            <w:pPr>
              <w:overflowPunct w:val="0"/>
              <w:autoSpaceDE w:val="0"/>
              <w:autoSpaceDN w:val="0"/>
              <w:adjustRightInd w:val="0"/>
              <w:spacing w:after="0"/>
              <w:textAlignment w:val="baseline"/>
            </w:pPr>
          </w:p>
        </w:tc>
      </w:tr>
      <w:tr w:rsidR="00795E2B" w:rsidRPr="002B560B" w14:paraId="7F4B3378" w14:textId="77777777" w:rsidTr="00281691">
        <w:trPr>
          <w:trHeight w:val="541"/>
        </w:trPr>
        <w:tc>
          <w:tcPr>
            <w:tcW w:w="1929" w:type="dxa"/>
            <w:tcBorders>
              <w:top w:val="single" w:sz="4" w:space="0" w:color="auto"/>
              <w:left w:val="single" w:sz="4" w:space="0" w:color="auto"/>
              <w:bottom w:val="single" w:sz="4" w:space="0" w:color="auto"/>
              <w:right w:val="single" w:sz="4" w:space="0" w:color="auto"/>
            </w:tcBorders>
            <w:vAlign w:val="center"/>
          </w:tcPr>
          <w:p w14:paraId="73FAC9DD" w14:textId="77777777" w:rsidR="00795E2B" w:rsidRPr="002B560B" w:rsidRDefault="00795E2B" w:rsidP="00CC65DC">
            <w:pPr>
              <w:spacing w:after="0" w:line="240" w:lineRule="auto"/>
              <w:jc w:val="center"/>
              <w:rPr>
                <w:rFonts w:ascii="Times New Roman" w:hAnsi="Times New Roman" w:cs="Times New Roman"/>
                <w:b/>
              </w:rPr>
            </w:pPr>
            <w:r w:rsidRPr="002B560B">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14:paraId="5DF2C82D" w14:textId="77777777" w:rsidR="000E3037" w:rsidRPr="000E3037" w:rsidRDefault="000E3037" w:rsidP="0063667E">
            <w:pPr>
              <w:pStyle w:val="Style4"/>
              <w:spacing w:line="276" w:lineRule="auto"/>
              <w:ind w:right="226"/>
              <w:rPr>
                <w:bCs/>
                <w:sz w:val="22"/>
                <w:szCs w:val="22"/>
              </w:rPr>
            </w:pPr>
            <w:r w:rsidRPr="000E3037">
              <w:rPr>
                <w:bCs/>
                <w:sz w:val="22"/>
                <w:szCs w:val="22"/>
              </w:rPr>
              <w:t xml:space="preserve">ООО «ВОЛМА», </w:t>
            </w:r>
          </w:p>
          <w:p w14:paraId="14E3A4C7" w14:textId="77777777" w:rsidR="000E3037" w:rsidRPr="000E3037" w:rsidRDefault="000E3037" w:rsidP="0063667E">
            <w:pPr>
              <w:pStyle w:val="Style4"/>
              <w:spacing w:line="276" w:lineRule="auto"/>
              <w:ind w:right="226"/>
              <w:rPr>
                <w:bCs/>
                <w:sz w:val="22"/>
                <w:szCs w:val="22"/>
              </w:rPr>
            </w:pPr>
            <w:r w:rsidRPr="000E3037">
              <w:rPr>
                <w:bCs/>
                <w:sz w:val="22"/>
                <w:szCs w:val="22"/>
              </w:rPr>
              <w:t xml:space="preserve">ООО «ВОЛМА-ВТР», </w:t>
            </w:r>
          </w:p>
          <w:p w14:paraId="1C52AA6E" w14:textId="77777777" w:rsidR="000E3037" w:rsidRPr="000E3037" w:rsidRDefault="000E3037" w:rsidP="0063667E">
            <w:pPr>
              <w:pStyle w:val="Style4"/>
              <w:spacing w:line="276" w:lineRule="auto"/>
              <w:ind w:right="226"/>
              <w:rPr>
                <w:bCs/>
                <w:sz w:val="22"/>
                <w:szCs w:val="22"/>
              </w:rPr>
            </w:pPr>
            <w:r w:rsidRPr="000E3037">
              <w:rPr>
                <w:bCs/>
                <w:sz w:val="22"/>
                <w:szCs w:val="22"/>
              </w:rPr>
              <w:t xml:space="preserve">ООО «ВОЛМА-Майкоп», </w:t>
            </w:r>
          </w:p>
          <w:p w14:paraId="66E40749" w14:textId="77777777" w:rsidR="000E3037" w:rsidRPr="000E3037" w:rsidRDefault="000E3037" w:rsidP="0063667E">
            <w:pPr>
              <w:pStyle w:val="Style4"/>
              <w:spacing w:line="276" w:lineRule="auto"/>
              <w:ind w:right="226"/>
              <w:rPr>
                <w:bCs/>
                <w:sz w:val="22"/>
                <w:szCs w:val="22"/>
              </w:rPr>
            </w:pPr>
            <w:r w:rsidRPr="000E3037">
              <w:rPr>
                <w:bCs/>
                <w:sz w:val="22"/>
                <w:szCs w:val="22"/>
              </w:rPr>
              <w:t xml:space="preserve">ООО «ВОЛМА-Оренбург», </w:t>
            </w:r>
          </w:p>
          <w:p w14:paraId="57EF2513" w14:textId="77777777" w:rsidR="000E3037" w:rsidRPr="000E3037" w:rsidRDefault="000E3037" w:rsidP="0063667E">
            <w:pPr>
              <w:pStyle w:val="Style4"/>
              <w:spacing w:line="276" w:lineRule="auto"/>
              <w:ind w:right="226"/>
              <w:rPr>
                <w:bCs/>
                <w:sz w:val="22"/>
                <w:szCs w:val="22"/>
              </w:rPr>
            </w:pPr>
            <w:r w:rsidRPr="000E3037">
              <w:rPr>
                <w:bCs/>
                <w:sz w:val="22"/>
                <w:szCs w:val="22"/>
              </w:rPr>
              <w:t>ООО «ВОЛМА-</w:t>
            </w:r>
            <w:proofErr w:type="spellStart"/>
            <w:r w:rsidRPr="000E3037">
              <w:rPr>
                <w:bCs/>
                <w:sz w:val="22"/>
                <w:szCs w:val="22"/>
              </w:rPr>
              <w:t>Абсалямово</w:t>
            </w:r>
            <w:proofErr w:type="spellEnd"/>
            <w:r w:rsidRPr="000E3037">
              <w:rPr>
                <w:bCs/>
                <w:sz w:val="22"/>
                <w:szCs w:val="22"/>
              </w:rPr>
              <w:t xml:space="preserve">», </w:t>
            </w:r>
          </w:p>
          <w:p w14:paraId="6CDA1E54" w14:textId="77777777" w:rsidR="000207CA" w:rsidRDefault="000E3037" w:rsidP="0063667E">
            <w:pPr>
              <w:pStyle w:val="Style4"/>
              <w:spacing w:line="276" w:lineRule="auto"/>
              <w:ind w:right="226"/>
              <w:rPr>
                <w:bCs/>
                <w:color w:val="000000"/>
                <w:sz w:val="22"/>
                <w:szCs w:val="22"/>
              </w:rPr>
            </w:pPr>
            <w:r w:rsidRPr="000E3037">
              <w:rPr>
                <w:bCs/>
                <w:color w:val="000000"/>
                <w:sz w:val="22"/>
                <w:szCs w:val="22"/>
              </w:rPr>
              <w:t>ООО «Волма</w:t>
            </w:r>
            <w:r w:rsidRPr="000E3037">
              <w:rPr>
                <w:bCs/>
                <w:sz w:val="22"/>
                <w:szCs w:val="22"/>
              </w:rPr>
              <w:t xml:space="preserve"> </w:t>
            </w:r>
            <w:r w:rsidRPr="000E3037">
              <w:rPr>
                <w:bCs/>
                <w:color w:val="000000"/>
                <w:sz w:val="22"/>
                <w:szCs w:val="22"/>
              </w:rPr>
              <w:t>Челябинск»</w:t>
            </w:r>
          </w:p>
          <w:p w14:paraId="73C93071" w14:textId="5331C3B6" w:rsidR="00DF7D72" w:rsidRDefault="00DF7D72" w:rsidP="0063667E">
            <w:pPr>
              <w:pStyle w:val="Style4"/>
              <w:spacing w:line="276" w:lineRule="auto"/>
              <w:ind w:right="226"/>
              <w:rPr>
                <w:sz w:val="22"/>
                <w:szCs w:val="22"/>
              </w:rPr>
            </w:pPr>
            <w:r>
              <w:rPr>
                <w:sz w:val="22"/>
                <w:szCs w:val="22"/>
              </w:rPr>
              <w:t xml:space="preserve">ООО </w:t>
            </w:r>
            <w:r w:rsidRPr="00DF7D72">
              <w:rPr>
                <w:sz w:val="22"/>
                <w:szCs w:val="22"/>
              </w:rPr>
              <w:t>«ВОЛМА–Байкал»</w:t>
            </w:r>
          </w:p>
          <w:p w14:paraId="771F1A91" w14:textId="506C4DF1" w:rsidR="00DF7D72" w:rsidRPr="0065221B" w:rsidRDefault="00DF7D72" w:rsidP="0063667E">
            <w:pPr>
              <w:pStyle w:val="Style4"/>
              <w:spacing w:line="276" w:lineRule="auto"/>
              <w:ind w:right="226"/>
              <w:rPr>
                <w:sz w:val="22"/>
                <w:szCs w:val="22"/>
              </w:rPr>
            </w:pPr>
            <w:r>
              <w:rPr>
                <w:sz w:val="22"/>
                <w:szCs w:val="22"/>
              </w:rPr>
              <w:t xml:space="preserve">ООО </w:t>
            </w:r>
            <w:r w:rsidRPr="00DF7D72">
              <w:rPr>
                <w:sz w:val="22"/>
                <w:szCs w:val="22"/>
              </w:rPr>
              <w:t>«ВОЛМА-Ольховое»</w:t>
            </w:r>
          </w:p>
        </w:tc>
      </w:tr>
      <w:tr w:rsidR="00DF2500" w:rsidRPr="002B560B" w14:paraId="27ACBF9B" w14:textId="77777777" w:rsidTr="007545F5">
        <w:trPr>
          <w:trHeight w:val="991"/>
        </w:trPr>
        <w:tc>
          <w:tcPr>
            <w:tcW w:w="1929" w:type="dxa"/>
            <w:tcBorders>
              <w:top w:val="single" w:sz="4" w:space="0" w:color="auto"/>
              <w:left w:val="single" w:sz="4" w:space="0" w:color="auto"/>
              <w:bottom w:val="single" w:sz="4" w:space="0" w:color="auto"/>
              <w:right w:val="single" w:sz="4" w:space="0" w:color="auto"/>
            </w:tcBorders>
            <w:vAlign w:val="center"/>
            <w:hideMark/>
          </w:tcPr>
          <w:p w14:paraId="03027A1C" w14:textId="77777777"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11132CDC" w14:textId="3DBE721B" w:rsidR="000A5279" w:rsidRPr="0063667E" w:rsidRDefault="00DF7D72" w:rsidP="002E52E7">
            <w:pPr>
              <w:suppressAutoHyphens/>
              <w:spacing w:after="0"/>
              <w:jc w:val="both"/>
              <w:rPr>
                <w:rFonts w:ascii="Times New Roman" w:eastAsia="Calibri" w:hAnsi="Times New Roman" w:cs="Times New Roman"/>
                <w:b/>
                <w:kern w:val="3"/>
              </w:rPr>
            </w:pPr>
            <w:r>
              <w:rPr>
                <w:rFonts w:ascii="Times New Roman" w:hAnsi="Times New Roman" w:cs="Times New Roman"/>
              </w:rPr>
              <w:t xml:space="preserve">На </w:t>
            </w:r>
            <w:r w:rsidRPr="00DF7D72">
              <w:rPr>
                <w:rFonts w:ascii="Times New Roman" w:hAnsi="Times New Roman" w:cs="Times New Roman"/>
              </w:rPr>
              <w:t xml:space="preserve">поставку новых и б/у деревянных поддонов </w:t>
            </w:r>
            <w:r w:rsidR="0065221B" w:rsidRPr="0065221B">
              <w:rPr>
                <w:rFonts w:ascii="Times New Roman" w:hAnsi="Times New Roman" w:cs="Times New Roman"/>
              </w:rPr>
              <w:t>для нужд производственн</w:t>
            </w:r>
            <w:r w:rsidR="000E3037">
              <w:rPr>
                <w:rFonts w:ascii="Times New Roman" w:hAnsi="Times New Roman" w:cs="Times New Roman"/>
              </w:rPr>
              <w:t xml:space="preserve">ых площадок </w:t>
            </w:r>
            <w:proofErr w:type="spellStart"/>
            <w:r w:rsidR="000E3037" w:rsidRPr="000E3037">
              <w:rPr>
                <w:rFonts w:ascii="Times New Roman" w:hAnsi="Times New Roman" w:cs="Times New Roman"/>
              </w:rPr>
              <w:t>площадок</w:t>
            </w:r>
            <w:proofErr w:type="spellEnd"/>
            <w:r w:rsidR="000E3037" w:rsidRPr="000E3037">
              <w:rPr>
                <w:rFonts w:ascii="Times New Roman" w:hAnsi="Times New Roman" w:cs="Times New Roman"/>
              </w:rPr>
              <w:t xml:space="preserve"> ООО «ВОЛМА», ООО «ВОЛМА-ВТР», ООО «ВОЛМА-Майкоп», ООО «ВОЛМА-Оренбург», ООО «ВОЛМА-</w:t>
            </w:r>
            <w:proofErr w:type="spellStart"/>
            <w:r w:rsidR="000E3037" w:rsidRPr="000E3037">
              <w:rPr>
                <w:rFonts w:ascii="Times New Roman" w:hAnsi="Times New Roman" w:cs="Times New Roman"/>
              </w:rPr>
              <w:t>Абсалямово</w:t>
            </w:r>
            <w:proofErr w:type="spellEnd"/>
            <w:r w:rsidR="000E3037" w:rsidRPr="000E3037">
              <w:rPr>
                <w:rFonts w:ascii="Times New Roman" w:hAnsi="Times New Roman" w:cs="Times New Roman"/>
              </w:rPr>
              <w:t>», ООО «Волма Челябинск»</w:t>
            </w:r>
            <w:r>
              <w:rPr>
                <w:rFonts w:ascii="Times New Roman" w:hAnsi="Times New Roman" w:cs="Times New Roman"/>
              </w:rPr>
              <w:t xml:space="preserve">, </w:t>
            </w:r>
          </w:p>
        </w:tc>
      </w:tr>
      <w:tr w:rsidR="00412E82" w:rsidRPr="002B560B" w14:paraId="28205E85"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14:paraId="293F52F5" w14:textId="77777777"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14:paraId="7D5E5CF0" w14:textId="77777777"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14:paraId="4624EE2F" w14:textId="77777777" w:rsidTr="00301EBA">
        <w:trPr>
          <w:trHeight w:val="1344"/>
        </w:trPr>
        <w:tc>
          <w:tcPr>
            <w:tcW w:w="1929" w:type="dxa"/>
            <w:tcBorders>
              <w:top w:val="single" w:sz="4" w:space="0" w:color="auto"/>
              <w:left w:val="single" w:sz="4" w:space="0" w:color="auto"/>
              <w:bottom w:val="single" w:sz="4" w:space="0" w:color="auto"/>
              <w:right w:val="single" w:sz="4" w:space="0" w:color="auto"/>
            </w:tcBorders>
            <w:vAlign w:val="center"/>
          </w:tcPr>
          <w:p w14:paraId="7CD6ED8D" w14:textId="01A8D179" w:rsidR="00BB3932" w:rsidRPr="002B560B" w:rsidRDefault="00581D49" w:rsidP="00C34B28">
            <w:pPr>
              <w:spacing w:after="0" w:line="240" w:lineRule="auto"/>
              <w:jc w:val="center"/>
              <w:rPr>
                <w:rFonts w:ascii="Times New Roman" w:hAnsi="Times New Roman" w:cs="Times New Roman"/>
                <w:b/>
              </w:rPr>
            </w:pPr>
            <w:r w:rsidRPr="00E36FBC">
              <w:rPr>
                <w:rFonts w:ascii="Times New Roman" w:hAnsi="Times New Roman" w:cs="Times New Roman"/>
                <w:b/>
              </w:rPr>
              <w:t>Место, срок</w:t>
            </w:r>
            <w:r w:rsidR="0065211E">
              <w:rPr>
                <w:rFonts w:ascii="Times New Roman" w:hAnsi="Times New Roman" w:cs="Times New Roman"/>
                <w:b/>
              </w:rPr>
              <w:t xml:space="preserve"> поставки</w:t>
            </w:r>
          </w:p>
        </w:tc>
        <w:tc>
          <w:tcPr>
            <w:tcW w:w="8093" w:type="dxa"/>
            <w:tcBorders>
              <w:top w:val="single" w:sz="4" w:space="0" w:color="auto"/>
              <w:left w:val="single" w:sz="4" w:space="0" w:color="auto"/>
              <w:bottom w:val="single" w:sz="4" w:space="0" w:color="auto"/>
              <w:right w:val="single" w:sz="4" w:space="0" w:color="auto"/>
            </w:tcBorders>
            <w:vAlign w:val="center"/>
          </w:tcPr>
          <w:p w14:paraId="72D73751" w14:textId="29299604" w:rsidR="0065221B" w:rsidRDefault="0065221B" w:rsidP="00870BDE">
            <w:pPr>
              <w:spacing w:after="0"/>
              <w:jc w:val="both"/>
              <w:rPr>
                <w:rFonts w:ascii="Times New Roman" w:eastAsia="Times New Roman" w:hAnsi="Times New Roman" w:cs="Times New Roman"/>
                <w:b/>
                <w:sz w:val="24"/>
                <w:szCs w:val="24"/>
              </w:rPr>
            </w:pPr>
            <w:r w:rsidRPr="0065221B">
              <w:rPr>
                <w:rFonts w:ascii="Times New Roman" w:eastAsia="Times New Roman" w:hAnsi="Times New Roman" w:cs="Times New Roman"/>
                <w:b/>
                <w:sz w:val="24"/>
                <w:szCs w:val="24"/>
              </w:rPr>
              <w:t>Место поставки:</w:t>
            </w:r>
          </w:p>
          <w:p w14:paraId="5324E6C4" w14:textId="77777777" w:rsidR="000E3037" w:rsidRPr="001659DF" w:rsidRDefault="000E3037" w:rsidP="000E3037">
            <w:pPr>
              <w:spacing w:after="0"/>
              <w:rPr>
                <w:rFonts w:ascii="Times New Roman" w:hAnsi="Times New Roman" w:cs="Times New Roman"/>
              </w:rPr>
            </w:pPr>
            <w:r w:rsidRPr="001659DF">
              <w:rPr>
                <w:rFonts w:ascii="Times New Roman" w:hAnsi="Times New Roman" w:cs="Times New Roman"/>
              </w:rPr>
              <w:t xml:space="preserve">Лот №1 – ООО «ВОЛМА», 400019, г. Волгоград, ул. </w:t>
            </w:r>
            <w:proofErr w:type="spellStart"/>
            <w:r w:rsidRPr="001659DF">
              <w:rPr>
                <w:rFonts w:ascii="Times New Roman" w:hAnsi="Times New Roman" w:cs="Times New Roman"/>
              </w:rPr>
              <w:t>Крепильная</w:t>
            </w:r>
            <w:proofErr w:type="spellEnd"/>
            <w:r w:rsidRPr="001659DF">
              <w:rPr>
                <w:rFonts w:ascii="Times New Roman" w:hAnsi="Times New Roman" w:cs="Times New Roman"/>
              </w:rPr>
              <w:t>, 128</w:t>
            </w:r>
          </w:p>
          <w:p w14:paraId="49B5C34C" w14:textId="77777777" w:rsidR="000E3037" w:rsidRPr="001659DF" w:rsidRDefault="000E3037" w:rsidP="000E3037">
            <w:pPr>
              <w:spacing w:after="0"/>
              <w:rPr>
                <w:rFonts w:ascii="Times New Roman" w:hAnsi="Times New Roman" w:cs="Times New Roman"/>
              </w:rPr>
            </w:pPr>
            <w:r w:rsidRPr="001659DF">
              <w:rPr>
                <w:rFonts w:ascii="Times New Roman" w:hAnsi="Times New Roman" w:cs="Times New Roman"/>
              </w:rPr>
              <w:t xml:space="preserve">Лот №2 – </w:t>
            </w:r>
            <w:r w:rsidRPr="001659DF">
              <w:rPr>
                <w:rFonts w:ascii="Times New Roman" w:hAnsi="Times New Roman" w:cs="Times New Roman"/>
                <w:lang w:eastAsia="en-US"/>
              </w:rPr>
              <w:t>ООО</w:t>
            </w:r>
            <w:r w:rsidRPr="001659DF">
              <w:rPr>
                <w:rFonts w:ascii="Times New Roman" w:hAnsi="Times New Roman" w:cs="Times New Roman"/>
                <w:b/>
                <w:lang w:eastAsia="en-US"/>
              </w:rPr>
              <w:t xml:space="preserve"> </w:t>
            </w:r>
            <w:r w:rsidRPr="001659DF">
              <w:rPr>
                <w:rFonts w:ascii="Times New Roman" w:hAnsi="Times New Roman" w:cs="Times New Roman"/>
                <w:lang w:eastAsia="en-US"/>
              </w:rPr>
              <w:t xml:space="preserve">«ВОЛМА-ВТР», 400006, г. Волгоград, ул. </w:t>
            </w:r>
            <w:proofErr w:type="spellStart"/>
            <w:r w:rsidRPr="001659DF">
              <w:rPr>
                <w:rFonts w:ascii="Times New Roman" w:hAnsi="Times New Roman" w:cs="Times New Roman"/>
                <w:lang w:eastAsia="en-US"/>
              </w:rPr>
              <w:t>Шкирятова</w:t>
            </w:r>
            <w:proofErr w:type="spellEnd"/>
            <w:r w:rsidRPr="001659DF">
              <w:rPr>
                <w:rFonts w:ascii="Times New Roman" w:hAnsi="Times New Roman" w:cs="Times New Roman"/>
                <w:lang w:eastAsia="en-US"/>
              </w:rPr>
              <w:t>, 36</w:t>
            </w:r>
          </w:p>
          <w:p w14:paraId="5D120922" w14:textId="77777777" w:rsidR="000E3037" w:rsidRPr="001659DF" w:rsidRDefault="000E3037" w:rsidP="000E3037">
            <w:pPr>
              <w:spacing w:after="0"/>
              <w:rPr>
                <w:rFonts w:ascii="Times New Roman" w:hAnsi="Times New Roman" w:cs="Times New Roman"/>
                <w:color w:val="FF0000"/>
              </w:rPr>
            </w:pPr>
            <w:r w:rsidRPr="001659DF">
              <w:rPr>
                <w:rFonts w:ascii="Times New Roman" w:hAnsi="Times New Roman" w:cs="Times New Roman"/>
              </w:rPr>
              <w:t>Лот №</w:t>
            </w:r>
            <w:r>
              <w:rPr>
                <w:rFonts w:ascii="Times New Roman" w:hAnsi="Times New Roman" w:cs="Times New Roman"/>
              </w:rPr>
              <w:t>3</w:t>
            </w:r>
            <w:r w:rsidRPr="001659DF">
              <w:rPr>
                <w:rFonts w:ascii="Times New Roman" w:hAnsi="Times New Roman" w:cs="Times New Roman"/>
              </w:rPr>
              <w:t xml:space="preserve"> – </w:t>
            </w:r>
            <w:r w:rsidRPr="001659DF">
              <w:rPr>
                <w:rFonts w:ascii="Times New Roman" w:hAnsi="Times New Roman" w:cs="Times New Roman"/>
                <w:lang w:eastAsia="en-US"/>
              </w:rPr>
              <w:t xml:space="preserve">ООО «ВОЛМА-Майкоп», </w:t>
            </w:r>
            <w:r w:rsidRPr="00E559BD">
              <w:rPr>
                <w:rFonts w:ascii="Times New Roman" w:hAnsi="Times New Roman" w:cs="Times New Roman"/>
                <w:lang w:eastAsia="en-US"/>
              </w:rPr>
              <w:t>385752</w:t>
            </w:r>
            <w:r>
              <w:rPr>
                <w:rFonts w:ascii="Times New Roman" w:hAnsi="Times New Roman" w:cs="Times New Roman"/>
                <w:lang w:eastAsia="en-US"/>
              </w:rPr>
              <w:t xml:space="preserve">, </w:t>
            </w:r>
            <w:r w:rsidRPr="001659DF">
              <w:rPr>
                <w:rFonts w:ascii="Times New Roman" w:hAnsi="Times New Roman" w:cs="Times New Roman"/>
                <w:lang w:eastAsia="en-US"/>
              </w:rPr>
              <w:t>Республика Адыгея, Майкопский район, пгт. Каменномостский, ул. К. Маркса, 66</w:t>
            </w:r>
          </w:p>
          <w:p w14:paraId="17F544FB" w14:textId="77777777" w:rsidR="000E3037" w:rsidRPr="001659DF" w:rsidRDefault="000E3037" w:rsidP="000E3037">
            <w:pPr>
              <w:spacing w:after="0"/>
              <w:rPr>
                <w:rFonts w:ascii="Times New Roman" w:hAnsi="Times New Roman" w:cs="Times New Roman"/>
                <w:color w:val="FF0000"/>
              </w:rPr>
            </w:pPr>
            <w:r w:rsidRPr="001659DF">
              <w:rPr>
                <w:rFonts w:ascii="Times New Roman" w:hAnsi="Times New Roman" w:cs="Times New Roman"/>
              </w:rPr>
              <w:t>Лот №</w:t>
            </w:r>
            <w:r>
              <w:rPr>
                <w:rFonts w:ascii="Times New Roman" w:hAnsi="Times New Roman" w:cs="Times New Roman"/>
              </w:rPr>
              <w:t>4</w:t>
            </w:r>
            <w:r w:rsidRPr="001659DF">
              <w:rPr>
                <w:rFonts w:ascii="Times New Roman" w:hAnsi="Times New Roman" w:cs="Times New Roman"/>
              </w:rPr>
              <w:t xml:space="preserve"> – ООО «ВОЛМА-Оренбург»,</w:t>
            </w:r>
            <w:r w:rsidRPr="001659DF">
              <w:rPr>
                <w:rFonts w:ascii="Times New Roman" w:hAnsi="Times New Roman" w:cs="Times New Roman"/>
                <w:color w:val="FF0000"/>
              </w:rPr>
              <w:t xml:space="preserve"> </w:t>
            </w:r>
            <w:r w:rsidRPr="001659DF">
              <w:rPr>
                <w:rFonts w:ascii="Times New Roman" w:hAnsi="Times New Roman" w:cs="Times New Roman"/>
                <w:sz w:val="20"/>
                <w:szCs w:val="20"/>
                <w:lang w:eastAsia="en-US"/>
              </w:rPr>
              <w:t>461343,</w:t>
            </w:r>
            <w:r w:rsidRPr="001659DF">
              <w:rPr>
                <w:rFonts w:ascii="Times New Roman" w:hAnsi="Times New Roman" w:cs="Times New Roman"/>
                <w:i/>
                <w:sz w:val="20"/>
                <w:szCs w:val="20"/>
                <w:lang w:eastAsia="en-US"/>
              </w:rPr>
              <w:t xml:space="preserve"> </w:t>
            </w:r>
            <w:r w:rsidRPr="001659DF">
              <w:rPr>
                <w:rFonts w:ascii="Times New Roman" w:hAnsi="Times New Roman" w:cs="Times New Roman"/>
              </w:rPr>
              <w:t>Оренбургская обл., Беляевский р-н, п. Дубенский, ул. Заводская, 1</w:t>
            </w:r>
          </w:p>
          <w:p w14:paraId="37640CAD" w14:textId="77777777" w:rsidR="000E3037" w:rsidRPr="001659DF" w:rsidRDefault="000E3037" w:rsidP="000E3037">
            <w:pPr>
              <w:spacing w:after="0"/>
              <w:rPr>
                <w:rFonts w:ascii="Times New Roman" w:hAnsi="Times New Roman" w:cs="Times New Roman"/>
                <w:i/>
                <w:color w:val="FF0000"/>
              </w:rPr>
            </w:pPr>
            <w:r w:rsidRPr="001659DF">
              <w:rPr>
                <w:rFonts w:ascii="Times New Roman" w:hAnsi="Times New Roman" w:cs="Times New Roman"/>
              </w:rPr>
              <w:t>Лот №</w:t>
            </w:r>
            <w:r>
              <w:rPr>
                <w:rFonts w:ascii="Times New Roman" w:hAnsi="Times New Roman" w:cs="Times New Roman"/>
              </w:rPr>
              <w:t>5</w:t>
            </w:r>
            <w:r w:rsidRPr="001659DF">
              <w:rPr>
                <w:rFonts w:ascii="Times New Roman" w:hAnsi="Times New Roman" w:cs="Times New Roman"/>
                <w:i/>
              </w:rPr>
              <w:t xml:space="preserve"> </w:t>
            </w:r>
            <w:r w:rsidRPr="001659DF">
              <w:rPr>
                <w:rFonts w:ascii="Times New Roman" w:hAnsi="Times New Roman" w:cs="Times New Roman"/>
              </w:rPr>
              <w:t xml:space="preserve">– ООО </w:t>
            </w:r>
            <w:r w:rsidRPr="001659DF">
              <w:rPr>
                <w:rFonts w:ascii="Times New Roman" w:hAnsi="Times New Roman" w:cs="Times New Roman"/>
                <w:lang w:eastAsia="en-US"/>
              </w:rPr>
              <w:t>«ВОЛМА-</w:t>
            </w:r>
            <w:proofErr w:type="spellStart"/>
            <w:r w:rsidRPr="001659DF">
              <w:rPr>
                <w:rFonts w:ascii="Times New Roman" w:hAnsi="Times New Roman" w:cs="Times New Roman"/>
                <w:lang w:eastAsia="en-US"/>
              </w:rPr>
              <w:t>Абсалямово</w:t>
            </w:r>
            <w:proofErr w:type="spellEnd"/>
            <w:r w:rsidRPr="001659DF">
              <w:rPr>
                <w:rFonts w:ascii="Times New Roman" w:hAnsi="Times New Roman" w:cs="Times New Roman"/>
                <w:lang w:eastAsia="en-US"/>
              </w:rPr>
              <w:t xml:space="preserve">», </w:t>
            </w:r>
            <w:r w:rsidRPr="001659DF">
              <w:rPr>
                <w:rFonts w:ascii="Times New Roman" w:hAnsi="Times New Roman" w:cs="Times New Roman"/>
              </w:rPr>
              <w:t xml:space="preserve">423957, Республика Татарстан, Ютазинский р-н, с. </w:t>
            </w:r>
            <w:proofErr w:type="spellStart"/>
            <w:r w:rsidRPr="001659DF">
              <w:rPr>
                <w:rFonts w:ascii="Times New Roman" w:hAnsi="Times New Roman" w:cs="Times New Roman"/>
              </w:rPr>
              <w:t>Абсалямово</w:t>
            </w:r>
            <w:proofErr w:type="spellEnd"/>
            <w:r w:rsidRPr="001659DF">
              <w:rPr>
                <w:rFonts w:ascii="Times New Roman" w:hAnsi="Times New Roman" w:cs="Times New Roman"/>
              </w:rPr>
              <w:t>, ул. Советская, 121</w:t>
            </w:r>
          </w:p>
          <w:p w14:paraId="14472B3B" w14:textId="77777777" w:rsidR="000E3037" w:rsidRPr="00CE0211" w:rsidRDefault="000E3037" w:rsidP="000E3037">
            <w:pPr>
              <w:widowControl w:val="0"/>
              <w:tabs>
                <w:tab w:val="num" w:pos="-284"/>
              </w:tabs>
              <w:spacing w:after="0"/>
              <w:jc w:val="both"/>
              <w:rPr>
                <w:rFonts w:ascii="Times New Roman" w:hAnsi="Times New Roman" w:cs="Times New Roman"/>
              </w:rPr>
            </w:pPr>
            <w:r w:rsidRPr="007E3E68">
              <w:rPr>
                <w:rFonts w:ascii="Times New Roman" w:hAnsi="Times New Roman" w:cs="Times New Roman"/>
              </w:rPr>
              <w:t>Лот №6 ООО «Волма Челябинск»</w:t>
            </w:r>
            <w:r>
              <w:rPr>
                <w:rFonts w:ascii="Times New Roman" w:hAnsi="Times New Roman" w:cs="Times New Roman"/>
              </w:rPr>
              <w:t xml:space="preserve">, </w:t>
            </w:r>
            <w:r w:rsidRPr="007E3E68">
              <w:rPr>
                <w:rFonts w:ascii="Times New Roman" w:hAnsi="Times New Roman" w:cs="Times New Roman"/>
              </w:rPr>
              <w:t>454081</w:t>
            </w:r>
            <w:r>
              <w:rPr>
                <w:rFonts w:ascii="Times New Roman" w:hAnsi="Times New Roman" w:cs="Times New Roman"/>
              </w:rPr>
              <w:t>,</w:t>
            </w:r>
            <w:r w:rsidRPr="007E3E68">
              <w:rPr>
                <w:rFonts w:ascii="Times New Roman" w:hAnsi="Times New Roman" w:cs="Times New Roman"/>
              </w:rPr>
              <w:t xml:space="preserve"> </w:t>
            </w:r>
            <w:r>
              <w:rPr>
                <w:rFonts w:ascii="Times New Roman" w:hAnsi="Times New Roman" w:cs="Times New Roman"/>
              </w:rPr>
              <w:t xml:space="preserve">г. Челябинск ул. Героев </w:t>
            </w:r>
            <w:proofErr w:type="spellStart"/>
            <w:r>
              <w:rPr>
                <w:rFonts w:ascii="Times New Roman" w:hAnsi="Times New Roman" w:cs="Times New Roman"/>
              </w:rPr>
              <w:t>Танкограда</w:t>
            </w:r>
            <w:proofErr w:type="spellEnd"/>
            <w:r>
              <w:rPr>
                <w:rFonts w:ascii="Times New Roman" w:hAnsi="Times New Roman" w:cs="Times New Roman"/>
              </w:rPr>
              <w:t>, 67 П</w:t>
            </w:r>
          </w:p>
          <w:p w14:paraId="5A70C0AE" w14:textId="50ED80D0" w:rsidR="00DF7D72" w:rsidRDefault="00DF7D72" w:rsidP="00DF7D72">
            <w:pPr>
              <w:pStyle w:val="Style4"/>
              <w:spacing w:line="276" w:lineRule="auto"/>
              <w:ind w:right="226"/>
              <w:rPr>
                <w:sz w:val="22"/>
                <w:szCs w:val="22"/>
              </w:rPr>
            </w:pPr>
            <w:r w:rsidRPr="007E3E68">
              <w:t>Лот №</w:t>
            </w:r>
            <w:r>
              <w:t xml:space="preserve"> 7 </w:t>
            </w:r>
            <w:r>
              <w:rPr>
                <w:sz w:val="22"/>
                <w:szCs w:val="22"/>
              </w:rPr>
              <w:t xml:space="preserve">ООО </w:t>
            </w:r>
            <w:r w:rsidRPr="00DF7D72">
              <w:rPr>
                <w:sz w:val="22"/>
                <w:szCs w:val="22"/>
              </w:rPr>
              <w:t>«ВОЛМА–Байкал»</w:t>
            </w:r>
            <w:r w:rsidR="00E45A5D">
              <w:rPr>
                <w:sz w:val="22"/>
                <w:szCs w:val="22"/>
              </w:rPr>
              <w:t xml:space="preserve">, г. </w:t>
            </w:r>
            <w:r w:rsidR="00E45A5D" w:rsidRPr="00E45A5D">
              <w:rPr>
                <w:sz w:val="22"/>
                <w:szCs w:val="22"/>
              </w:rPr>
              <w:t>Ангарск, КВ-Л 4 (ПЕРВЫЙ ПРОМЫШЛЕННЫЙ МАССИВ ТЕР.), СТР. 4, ПОМ. 33)</w:t>
            </w:r>
          </w:p>
          <w:p w14:paraId="43A5999D" w14:textId="77E62F0D" w:rsidR="00E45A5D" w:rsidRDefault="00DF7D72" w:rsidP="00E45A5D">
            <w:pPr>
              <w:pStyle w:val="Style4"/>
              <w:ind w:right="226"/>
            </w:pPr>
            <w:r>
              <w:t xml:space="preserve">Лот № 8 </w:t>
            </w:r>
            <w:r w:rsidRPr="00DF7D72">
              <w:t>ООО «ВОЛМА-</w:t>
            </w:r>
            <w:proofErr w:type="spellStart"/>
            <w:r w:rsidRPr="00DF7D72">
              <w:t>Ольховое</w:t>
            </w:r>
            <w:proofErr w:type="gramStart"/>
            <w:r w:rsidRPr="00DF7D72">
              <w:t>»</w:t>
            </w:r>
            <w:r w:rsidR="00E45A5D">
              <w:t>,</w:t>
            </w:r>
            <w:r w:rsidR="00E45A5D">
              <w:t>Луганская</w:t>
            </w:r>
            <w:proofErr w:type="spellEnd"/>
            <w:proofErr w:type="gramEnd"/>
            <w:r w:rsidR="00E45A5D">
              <w:t xml:space="preserve"> Народная Республика, Станично-Луганский муниципальный район, </w:t>
            </w:r>
          </w:p>
          <w:p w14:paraId="3B6CD14C" w14:textId="4302FDE4" w:rsidR="000E3037" w:rsidRPr="00DF7D72" w:rsidRDefault="00E45A5D" w:rsidP="00E45A5D">
            <w:pPr>
              <w:pStyle w:val="Style4"/>
              <w:spacing w:line="276" w:lineRule="auto"/>
              <w:ind w:right="226"/>
            </w:pPr>
            <w:r>
              <w:t>сельское поселение Валуйское, посёлок Ольховое, переулок Ольховский, дом 68 Б</w:t>
            </w:r>
          </w:p>
          <w:p w14:paraId="655C2B43" w14:textId="0B327C30" w:rsidR="0065221B" w:rsidRPr="0065221B" w:rsidRDefault="0065221B" w:rsidP="00062636">
            <w:pPr>
              <w:pStyle w:val="af6"/>
              <w:jc w:val="both"/>
              <w:rPr>
                <w:bCs/>
                <w:sz w:val="22"/>
                <w:szCs w:val="22"/>
              </w:rPr>
            </w:pPr>
            <w:r w:rsidRPr="0065221B">
              <w:rPr>
                <w:b/>
                <w:sz w:val="22"/>
                <w:szCs w:val="22"/>
              </w:rPr>
              <w:t xml:space="preserve">Срок поставки: </w:t>
            </w:r>
            <w:r w:rsidRPr="0065221B">
              <w:rPr>
                <w:bCs/>
                <w:sz w:val="22"/>
                <w:szCs w:val="22"/>
              </w:rPr>
              <w:t>с момента заключения договора до 31.12.202</w:t>
            </w:r>
            <w:r w:rsidR="00DF7D72">
              <w:rPr>
                <w:bCs/>
                <w:sz w:val="22"/>
                <w:szCs w:val="22"/>
              </w:rPr>
              <w:t>4</w:t>
            </w:r>
            <w:r w:rsidRPr="0065221B">
              <w:rPr>
                <w:bCs/>
                <w:sz w:val="22"/>
                <w:szCs w:val="22"/>
              </w:rPr>
              <w:t xml:space="preserve"> г.</w:t>
            </w:r>
          </w:p>
          <w:p w14:paraId="410A6080" w14:textId="60DC762D" w:rsidR="00ED69C7" w:rsidRPr="004751CD" w:rsidRDefault="00ED69C7" w:rsidP="0065211E">
            <w:pPr>
              <w:widowControl w:val="0"/>
              <w:autoSpaceDE w:val="0"/>
              <w:autoSpaceDN w:val="0"/>
              <w:adjustRightInd w:val="0"/>
              <w:spacing w:after="0"/>
              <w:jc w:val="both"/>
            </w:pPr>
          </w:p>
        </w:tc>
      </w:tr>
      <w:tr w:rsidR="00BB3932" w:rsidRPr="002B560B" w14:paraId="1F5F2D1E" w14:textId="77777777"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14:paraId="11D25931"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lastRenderedPageBreak/>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4DB477A7" w14:textId="77777777" w:rsidR="00541095" w:rsidRPr="002B560B" w:rsidRDefault="000A2A39" w:rsidP="002B560B">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2B560B">
              <w:rPr>
                <w:rFonts w:ascii="Times New Roman" w:hAnsi="Times New Roman" w:cs="Times New Roman"/>
              </w:rPr>
              <w:t>Не установлена</w:t>
            </w:r>
          </w:p>
        </w:tc>
      </w:tr>
      <w:tr w:rsidR="00BB3932" w:rsidRPr="002B560B" w14:paraId="77F0C59E" w14:textId="77777777" w:rsidTr="00301EBA">
        <w:trPr>
          <w:trHeight w:val="1378"/>
        </w:trPr>
        <w:tc>
          <w:tcPr>
            <w:tcW w:w="1929" w:type="dxa"/>
            <w:tcBorders>
              <w:top w:val="single" w:sz="4" w:space="0" w:color="auto"/>
              <w:left w:val="single" w:sz="4" w:space="0" w:color="auto"/>
              <w:bottom w:val="single" w:sz="4" w:space="0" w:color="auto"/>
              <w:right w:val="single" w:sz="4" w:space="0" w:color="auto"/>
            </w:tcBorders>
            <w:vAlign w:val="center"/>
            <w:hideMark/>
          </w:tcPr>
          <w:p w14:paraId="21529D82"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14:paraId="0BB9F4CB" w14:textId="7182E4FB" w:rsidR="00971F75" w:rsidRPr="002B560B" w:rsidRDefault="000E3037" w:rsidP="00971F75">
            <w:pPr>
              <w:pStyle w:val="a4"/>
              <w:spacing w:after="0"/>
              <w:ind w:left="0"/>
              <w:jc w:val="both"/>
              <w:rPr>
                <w:rFonts w:ascii="Times New Roman" w:eastAsia="Times New Roman" w:hAnsi="Times New Roman" w:cs="Times New Roman"/>
                <w:lang w:eastAsia="ar-SA"/>
              </w:rPr>
            </w:pPr>
            <w:r w:rsidRPr="002B560B">
              <w:rPr>
                <w:rFonts w:ascii="Times New Roman" w:hAnsi="Times New Roman" w:cs="Times New Roman"/>
                <w:b/>
                <w:bCs/>
              </w:rPr>
              <w:t>Форма оплаты</w:t>
            </w:r>
            <w:r w:rsidRPr="002B560B">
              <w:rPr>
                <w:rFonts w:ascii="Times New Roman" w:hAnsi="Times New Roman" w:cs="Times New Roman"/>
              </w:rPr>
              <w:t xml:space="preserve">: </w:t>
            </w:r>
            <w:r w:rsidRPr="0097146E">
              <w:rPr>
                <w:rFonts w:ascii="Times New Roman" w:hAnsi="Times New Roman" w:cs="Times New Roman"/>
              </w:rPr>
              <w:t>Безналичный расчет. Порядок оплаты предлагается Участникам тендера и является одним из критериев оценки. Предпочтительной является оплата по факту поставки товара с максимальной отсрочкой платежа. Датой выполнения Заказчиком обязательства по оплате считается дата списания денежных средств с расчетного счета Заказчика.</w:t>
            </w:r>
          </w:p>
        </w:tc>
      </w:tr>
      <w:tr w:rsidR="00BB3932" w:rsidRPr="002B560B" w14:paraId="5507D908"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A2F3D" w14:textId="77777777" w:rsidR="007A7A14" w:rsidRPr="002B560B" w:rsidRDefault="007A7A14" w:rsidP="00DA6D34">
            <w:pPr>
              <w:widowControl w:val="0"/>
              <w:spacing w:after="0" w:line="240" w:lineRule="auto"/>
              <w:jc w:val="center"/>
              <w:rPr>
                <w:rFonts w:ascii="Times New Roman" w:hAnsi="Times New Roman" w:cs="Times New Roman"/>
                <w:b/>
              </w:rPr>
            </w:pPr>
          </w:p>
          <w:p w14:paraId="4F532647" w14:textId="77777777"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05A05" w14:textId="47729A20" w:rsidR="00BB3932" w:rsidRPr="0065211E" w:rsidRDefault="0065211E" w:rsidP="0065211E">
            <w:pPr>
              <w:spacing w:after="0"/>
              <w:jc w:val="center"/>
              <w:rPr>
                <w:rFonts w:ascii="Times New Roman" w:hAnsi="Times New Roman" w:cs="Times New Roman"/>
                <w:b/>
              </w:rPr>
            </w:pPr>
            <w:r w:rsidRPr="00BF4DD9">
              <w:rPr>
                <w:rFonts w:ascii="Times New Roman" w:hAnsi="Times New Roman" w:cs="Times New Roman"/>
                <w:b/>
              </w:rPr>
              <w:t>Рассматриваются организации, зарегистрированные в ЕГАИС и подающие отчетность по нижеуказанным видам материалов!</w:t>
            </w:r>
            <w:r>
              <w:br/>
            </w:r>
            <w:r w:rsidR="00BB3932" w:rsidRPr="002B560B">
              <w:t>К участникам запроса предложений предъявляются следующие требования:</w:t>
            </w:r>
          </w:p>
          <w:p w14:paraId="76BA3EB1" w14:textId="77777777" w:rsidR="00BB3932" w:rsidRPr="002B560B" w:rsidRDefault="00BB3932" w:rsidP="002B560B">
            <w:pPr>
              <w:pStyle w:val="af6"/>
              <w:spacing w:line="276" w:lineRule="auto"/>
              <w:jc w:val="both"/>
              <w:rPr>
                <w:sz w:val="22"/>
                <w:szCs w:val="22"/>
              </w:rPr>
            </w:pPr>
            <w:r w:rsidRPr="002B560B">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6203F413" w14:textId="77777777" w:rsidR="00BB3932" w:rsidRPr="002B560B" w:rsidRDefault="00BB3932" w:rsidP="002B560B">
            <w:pPr>
              <w:pStyle w:val="af6"/>
              <w:spacing w:line="276" w:lineRule="auto"/>
              <w:jc w:val="both"/>
              <w:rPr>
                <w:sz w:val="22"/>
                <w:szCs w:val="22"/>
              </w:rPr>
            </w:pPr>
            <w:r w:rsidRPr="002B560B">
              <w:rPr>
                <w:sz w:val="22"/>
                <w:szCs w:val="22"/>
              </w:rPr>
              <w:t xml:space="preserve">2. </w:t>
            </w:r>
            <w:proofErr w:type="spellStart"/>
            <w:r w:rsidRPr="002B560B">
              <w:rPr>
                <w:sz w:val="22"/>
                <w:szCs w:val="22"/>
              </w:rPr>
              <w:t>Неприостановление</w:t>
            </w:r>
            <w:proofErr w:type="spellEnd"/>
            <w:r w:rsidRPr="002B560B">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14:paraId="4CB76CC5" w14:textId="77777777" w:rsidR="00BB3932" w:rsidRPr="002B560B" w:rsidRDefault="00BB3932" w:rsidP="002B560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14:paraId="33D4A2AD" w14:textId="77777777" w:rsidR="00BB3932" w:rsidRPr="002B560B" w:rsidRDefault="00BB3932" w:rsidP="002B560B">
            <w:pPr>
              <w:pStyle w:val="af6"/>
              <w:spacing w:line="276" w:lineRule="auto"/>
              <w:jc w:val="both"/>
              <w:rPr>
                <w:sz w:val="22"/>
                <w:szCs w:val="22"/>
              </w:rPr>
            </w:pPr>
            <w:r w:rsidRPr="002B560B">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F7189E8" w14:textId="77777777"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41C478ED" w14:textId="77777777"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295FE874" w14:textId="77777777"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5F656123" w14:textId="77777777" w:rsidR="00BB3932" w:rsidRPr="002B560B" w:rsidRDefault="00BB3932" w:rsidP="002B560B">
            <w:pPr>
              <w:pStyle w:val="af6"/>
              <w:spacing w:line="276" w:lineRule="auto"/>
              <w:jc w:val="both"/>
              <w:rPr>
                <w:sz w:val="22"/>
                <w:szCs w:val="22"/>
              </w:rPr>
            </w:pPr>
            <w:r w:rsidRPr="002B560B">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
          <w:p w14:paraId="4F4C61FE" w14:textId="77777777" w:rsidR="0063701E" w:rsidRPr="002B560B" w:rsidRDefault="0063701E" w:rsidP="002B560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405824CA" w14:textId="77777777"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10883938" w14:textId="77777777" w:rsidR="0090262F" w:rsidRPr="002B560B" w:rsidRDefault="0063701E" w:rsidP="0090262F">
            <w:pPr>
              <w:spacing w:after="0"/>
              <w:jc w:val="both"/>
              <w:rPr>
                <w:rFonts w:ascii="Times New Roman" w:hAnsi="Times New Roman" w:cs="Times New Roman"/>
              </w:rPr>
            </w:pPr>
            <w:r w:rsidRPr="002B560B">
              <w:rPr>
                <w:rFonts w:ascii="Times New Roman" w:eastAsia="Times New Roman" w:hAnsi="Times New Roman" w:cs="Times New Roman"/>
              </w:rPr>
              <w:lastRenderedPageBreak/>
              <w:t>11. Другие требования, указанные в Техническом задании настоящей документации.</w:t>
            </w:r>
          </w:p>
        </w:tc>
      </w:tr>
      <w:tr w:rsidR="00BB3932" w:rsidRPr="002B560B" w14:paraId="5A055CC0" w14:textId="77777777"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14:paraId="291DF0E2"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14:paraId="7CAED3EE" w14:textId="77777777"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14:paraId="5D976BD2" w14:textId="77777777"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14:paraId="1AC4255E"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14:paraId="71DA4509" w14:textId="77777777"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14:paraId="0CAFE582" w14:textId="77777777"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14:paraId="15103361"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14:paraId="682B7B60" w14:textId="77777777" w:rsidR="0065211E" w:rsidRPr="00B9500F" w:rsidRDefault="0065211E" w:rsidP="0065211E">
            <w:pPr>
              <w:widowControl w:val="0"/>
              <w:autoSpaceDE w:val="0"/>
              <w:autoSpaceDN w:val="0"/>
              <w:adjustRightInd w:val="0"/>
              <w:spacing w:after="0"/>
              <w:jc w:val="both"/>
              <w:rPr>
                <w:rFonts w:ascii="Times New Roman" w:eastAsia="Times New Roman" w:hAnsi="Times New Roman" w:cs="Times New Roman"/>
              </w:rPr>
            </w:pPr>
            <w:r w:rsidRPr="00387544">
              <w:rPr>
                <w:rFonts w:ascii="Times New Roman" w:eastAsia="Times New Roman" w:hAnsi="Times New Roman" w:cs="Times New Roman"/>
                <w:noProof/>
              </w:rPr>
              <w:t>В цену товара должны быть включены все расходы Участника тендера по доставке, упаковке, маркировке, погрузке, транспортировке, разгрузке товаров</w:t>
            </w:r>
            <w:r w:rsidRPr="00387544">
              <w:rPr>
                <w:rFonts w:ascii="Times New Roman" w:eastAsia="Times New Roman" w:hAnsi="Times New Roman" w:cs="Times New Roman"/>
              </w:rPr>
              <w:t>, а также прочие расходы и налоги, уплаченные или подлежащие уплате.</w:t>
            </w:r>
          </w:p>
          <w:p w14:paraId="298FCCC8" w14:textId="5340FFE1" w:rsidR="004A28D1" w:rsidRPr="00062636" w:rsidRDefault="004A28D1" w:rsidP="004A28D1">
            <w:pPr>
              <w:pStyle w:val="af1"/>
              <w:widowControl w:val="0"/>
              <w:spacing w:after="0"/>
              <w:jc w:val="both"/>
              <w:rPr>
                <w:rFonts w:ascii="Times New Roman" w:hAnsi="Times New Roman" w:cs="Times New Roman"/>
              </w:rPr>
            </w:pPr>
          </w:p>
        </w:tc>
      </w:tr>
      <w:tr w:rsidR="00BB3932" w:rsidRPr="002B560B" w14:paraId="77F72EFD" w14:textId="77777777"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14:paraId="53045F54" w14:textId="77777777"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14:paraId="69C9EEB5" w14:textId="5E6650EB" w:rsidR="00240AE1" w:rsidRPr="002B560B"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Заявки подаются на электронную торговую площадку</w:t>
            </w:r>
            <w:r w:rsidR="003B0790">
              <w:rPr>
                <w:rFonts w:ascii="Times New Roman" w:eastAsia="Times New Roman" w:hAnsi="Times New Roman" w:cs="Times New Roman"/>
                <w:bCs/>
              </w:rPr>
              <w:t>.</w:t>
            </w:r>
          </w:p>
          <w:p w14:paraId="02D783C1" w14:textId="77777777"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14:paraId="20E6291B" w14:textId="77777777"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14:paraId="38C3A7CF" w14:textId="77777777"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Предпочтительно, 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 xml:space="preserve">копии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14:paraId="4509871E" w14:textId="77777777" w:rsidR="009876C5" w:rsidRPr="002B560B" w:rsidRDefault="00281691"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w:t>
            </w:r>
            <w:r w:rsidR="00054F6C" w:rsidRPr="002B560B">
              <w:rPr>
                <w:rFonts w:ascii="Times New Roman" w:eastAsia="Times New Roman" w:hAnsi="Times New Roman" w:cs="Times New Roman"/>
                <w:bCs/>
              </w:rPr>
              <w:t>аименование файла скан-копии до</w:t>
            </w:r>
            <w:r w:rsidR="00360F6C" w:rsidRPr="002B560B">
              <w:rPr>
                <w:rFonts w:ascii="Times New Roman" w:eastAsia="Times New Roman" w:hAnsi="Times New Roman" w:cs="Times New Roman"/>
                <w:bCs/>
              </w:rPr>
              <w:t>лжно соответствовать содержанию;</w:t>
            </w:r>
          </w:p>
          <w:p w14:paraId="1991585A" w14:textId="77777777" w:rsidR="0090262F" w:rsidRPr="00C80EA4"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tc>
      </w:tr>
      <w:tr w:rsidR="00BB3932" w:rsidRPr="002B560B" w14:paraId="1DCAC6C9" w14:textId="77777777"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14:paraId="60D285E3"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14:paraId="0767378D" w14:textId="77777777"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14:paraId="6976D9F7" w14:textId="77777777" w:rsidTr="00301EBA">
        <w:trPr>
          <w:trHeight w:val="1105"/>
        </w:trPr>
        <w:tc>
          <w:tcPr>
            <w:tcW w:w="1929" w:type="dxa"/>
            <w:tcBorders>
              <w:top w:val="single" w:sz="4" w:space="0" w:color="auto"/>
              <w:left w:val="single" w:sz="4" w:space="0" w:color="auto"/>
              <w:bottom w:val="single" w:sz="4" w:space="0" w:color="auto"/>
              <w:right w:val="single" w:sz="4" w:space="0" w:color="auto"/>
            </w:tcBorders>
            <w:vAlign w:val="center"/>
            <w:hideMark/>
          </w:tcPr>
          <w:p w14:paraId="0738C718"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14:paraId="283A8E6E" w14:textId="11C02F2E" w:rsidR="00BB3932" w:rsidRPr="002B560B" w:rsidRDefault="00BB3932" w:rsidP="00C80EA4">
            <w:pPr>
              <w:pStyle w:val="af1"/>
              <w:widowControl w:val="0"/>
              <w:spacing w:before="120" w:after="0"/>
              <w:jc w:val="both"/>
              <w:rPr>
                <w:rFonts w:ascii="Times New Roman" w:hAnsi="Times New Roman" w:cs="Times New Roman"/>
                <w:bCs/>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3B0790" w:rsidRPr="003B0790">
              <w:rPr>
                <w:rStyle w:val="af"/>
                <w:rFonts w:ascii="Times New Roman" w:hAnsi="Times New Roman" w:cs="Times New Roman"/>
              </w:rPr>
              <w:t>https://www.b2b-center.ru/</w:t>
            </w:r>
          </w:p>
        </w:tc>
      </w:tr>
      <w:tr w:rsidR="00BB3932" w:rsidRPr="002B560B" w14:paraId="4899111E" w14:textId="77777777" w:rsidTr="002F6EFA">
        <w:trPr>
          <w:trHeight w:val="3120"/>
        </w:trPr>
        <w:tc>
          <w:tcPr>
            <w:tcW w:w="1929" w:type="dxa"/>
            <w:tcBorders>
              <w:top w:val="single" w:sz="4" w:space="0" w:color="auto"/>
              <w:left w:val="single" w:sz="4" w:space="0" w:color="auto"/>
              <w:bottom w:val="single" w:sz="4" w:space="0" w:color="auto"/>
              <w:right w:val="single" w:sz="4" w:space="0" w:color="auto"/>
            </w:tcBorders>
            <w:vAlign w:val="center"/>
            <w:hideMark/>
          </w:tcPr>
          <w:p w14:paraId="0F94C7ED"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14:paraId="3FB874B4" w14:textId="77777777" w:rsidR="00F90B6D" w:rsidRPr="00F90B6D" w:rsidRDefault="00F90B6D" w:rsidP="00F90B6D">
            <w:pPr>
              <w:widowControl w:val="0"/>
              <w:suppressAutoHyphens/>
              <w:spacing w:after="0"/>
              <w:jc w:val="both"/>
              <w:rPr>
                <w:rFonts w:ascii="Times New Roman" w:eastAsia="Times New Roman" w:hAnsi="Times New Roman" w:cs="Times New Roman"/>
                <w:b/>
                <w:lang w:eastAsia="ar-SA"/>
              </w:rPr>
            </w:pPr>
            <w:r w:rsidRPr="00F90B6D">
              <w:rPr>
                <w:rFonts w:ascii="Times New Roman" w:eastAsia="Times New Roman" w:hAnsi="Times New Roman" w:cs="Times New Roman"/>
                <w:b/>
                <w:lang w:eastAsia="ar-SA"/>
              </w:rPr>
              <w:t>Дата и время начала подачи заявок на участие в запросе предложений:</w:t>
            </w:r>
          </w:p>
          <w:p w14:paraId="2261EF5D" w14:textId="0A854351" w:rsidR="00F90B6D" w:rsidRPr="00F90B6D" w:rsidRDefault="00F90B6D" w:rsidP="00F90B6D">
            <w:pPr>
              <w:widowControl w:val="0"/>
              <w:suppressAutoHyphens/>
              <w:spacing w:after="0"/>
              <w:jc w:val="both"/>
              <w:rPr>
                <w:rFonts w:ascii="Times New Roman" w:eastAsia="Times New Roman" w:hAnsi="Times New Roman" w:cs="Times New Roman"/>
                <w:b/>
                <w:lang w:eastAsia="ar-SA"/>
              </w:rPr>
            </w:pPr>
            <w:r w:rsidRPr="00F90B6D">
              <w:rPr>
                <w:rFonts w:ascii="Times New Roman" w:eastAsia="Times New Roman" w:hAnsi="Times New Roman" w:cs="Times New Roman"/>
                <w:b/>
                <w:lang w:eastAsia="ar-SA"/>
              </w:rPr>
              <w:t>«</w:t>
            </w:r>
            <w:r w:rsidR="00E45A5D">
              <w:rPr>
                <w:rFonts w:ascii="Times New Roman" w:eastAsia="Times New Roman" w:hAnsi="Times New Roman" w:cs="Times New Roman"/>
                <w:b/>
                <w:lang w:eastAsia="ar-SA"/>
              </w:rPr>
              <w:t>06</w:t>
            </w:r>
            <w:r w:rsidRPr="00F90B6D">
              <w:rPr>
                <w:rFonts w:ascii="Times New Roman" w:eastAsia="Times New Roman" w:hAnsi="Times New Roman" w:cs="Times New Roman"/>
                <w:b/>
                <w:lang w:eastAsia="ar-SA"/>
              </w:rPr>
              <w:t>»</w:t>
            </w:r>
            <w:r w:rsidR="00E45A5D">
              <w:rPr>
                <w:rFonts w:ascii="Times New Roman" w:eastAsia="Times New Roman" w:hAnsi="Times New Roman" w:cs="Times New Roman"/>
                <w:b/>
                <w:lang w:eastAsia="ar-SA"/>
              </w:rPr>
              <w:t xml:space="preserve"> марта</w:t>
            </w:r>
            <w:r w:rsidRPr="00F90B6D">
              <w:rPr>
                <w:rFonts w:ascii="Times New Roman" w:eastAsia="Times New Roman" w:hAnsi="Times New Roman" w:cs="Times New Roman"/>
                <w:b/>
                <w:lang w:eastAsia="ar-SA"/>
              </w:rPr>
              <w:t xml:space="preserve"> 202</w:t>
            </w:r>
            <w:r w:rsidR="00E45A5D">
              <w:rPr>
                <w:rFonts w:ascii="Times New Roman" w:eastAsia="Times New Roman" w:hAnsi="Times New Roman" w:cs="Times New Roman"/>
                <w:b/>
                <w:lang w:eastAsia="ar-SA"/>
              </w:rPr>
              <w:t>4</w:t>
            </w:r>
            <w:r w:rsidRPr="00F90B6D">
              <w:rPr>
                <w:rFonts w:ascii="Times New Roman" w:eastAsia="Times New Roman" w:hAnsi="Times New Roman" w:cs="Times New Roman"/>
                <w:b/>
                <w:lang w:eastAsia="ar-SA"/>
              </w:rPr>
              <w:t>г. 1</w:t>
            </w:r>
            <w:r w:rsidR="00CD2D76">
              <w:rPr>
                <w:rFonts w:ascii="Times New Roman" w:eastAsia="Times New Roman" w:hAnsi="Times New Roman" w:cs="Times New Roman"/>
                <w:b/>
                <w:lang w:eastAsia="ar-SA"/>
              </w:rPr>
              <w:t>7</w:t>
            </w:r>
            <w:r w:rsidRPr="00F90B6D">
              <w:rPr>
                <w:rFonts w:ascii="Times New Roman" w:eastAsia="Times New Roman" w:hAnsi="Times New Roman" w:cs="Times New Roman"/>
                <w:b/>
                <w:lang w:eastAsia="ar-SA"/>
              </w:rPr>
              <w:t xml:space="preserve">:00 </w:t>
            </w:r>
          </w:p>
          <w:p w14:paraId="222891B0" w14:textId="77777777" w:rsidR="00F90B6D" w:rsidRPr="00F90B6D" w:rsidRDefault="00F90B6D" w:rsidP="00F90B6D">
            <w:pPr>
              <w:widowControl w:val="0"/>
              <w:suppressAutoHyphens/>
              <w:spacing w:after="0"/>
              <w:jc w:val="both"/>
              <w:rPr>
                <w:rFonts w:ascii="Times New Roman" w:eastAsia="Times New Roman" w:hAnsi="Times New Roman" w:cs="Times New Roman"/>
                <w:b/>
                <w:lang w:eastAsia="ar-SA"/>
              </w:rPr>
            </w:pPr>
          </w:p>
          <w:p w14:paraId="0969CAAF" w14:textId="77777777" w:rsidR="00F90B6D" w:rsidRPr="00F90B6D" w:rsidRDefault="00F90B6D" w:rsidP="00F90B6D">
            <w:pPr>
              <w:widowControl w:val="0"/>
              <w:suppressAutoHyphens/>
              <w:spacing w:after="0"/>
              <w:jc w:val="both"/>
              <w:rPr>
                <w:rFonts w:ascii="Times New Roman" w:eastAsia="Times New Roman" w:hAnsi="Times New Roman" w:cs="Times New Roman"/>
                <w:b/>
                <w:lang w:eastAsia="ar-SA"/>
              </w:rPr>
            </w:pPr>
            <w:r w:rsidRPr="00F90B6D">
              <w:rPr>
                <w:rFonts w:ascii="Times New Roman" w:eastAsia="Times New Roman" w:hAnsi="Times New Roman" w:cs="Times New Roman"/>
                <w:b/>
                <w:lang w:eastAsia="ar-SA"/>
              </w:rPr>
              <w:t>Дата и время окончания подачи заявок на участие в запросе предложений:</w:t>
            </w:r>
          </w:p>
          <w:p w14:paraId="3D350700" w14:textId="3A718648" w:rsidR="00CD2D76" w:rsidRPr="00F90B6D" w:rsidRDefault="00CD2D76" w:rsidP="00CD2D76">
            <w:pPr>
              <w:widowControl w:val="0"/>
              <w:suppressAutoHyphens/>
              <w:spacing w:after="0"/>
              <w:jc w:val="both"/>
              <w:rPr>
                <w:rFonts w:ascii="Times New Roman" w:eastAsia="Times New Roman" w:hAnsi="Times New Roman" w:cs="Times New Roman"/>
                <w:b/>
                <w:lang w:eastAsia="ar-SA"/>
              </w:rPr>
            </w:pPr>
            <w:r w:rsidRPr="00F90B6D">
              <w:rPr>
                <w:rFonts w:ascii="Times New Roman" w:eastAsia="Times New Roman" w:hAnsi="Times New Roman" w:cs="Times New Roman"/>
                <w:b/>
                <w:lang w:eastAsia="ar-SA"/>
              </w:rPr>
              <w:t>«</w:t>
            </w:r>
            <w:r w:rsidR="00E45A5D">
              <w:rPr>
                <w:rFonts w:ascii="Times New Roman" w:eastAsia="Times New Roman" w:hAnsi="Times New Roman" w:cs="Times New Roman"/>
                <w:b/>
                <w:lang w:eastAsia="ar-SA"/>
              </w:rPr>
              <w:t>14</w:t>
            </w:r>
            <w:r w:rsidRPr="00F90B6D">
              <w:rPr>
                <w:rFonts w:ascii="Times New Roman" w:eastAsia="Times New Roman" w:hAnsi="Times New Roman" w:cs="Times New Roman"/>
                <w:b/>
                <w:lang w:eastAsia="ar-SA"/>
              </w:rPr>
              <w:t xml:space="preserve">» </w:t>
            </w:r>
            <w:r w:rsidR="00E45A5D">
              <w:rPr>
                <w:rFonts w:ascii="Times New Roman" w:eastAsia="Times New Roman" w:hAnsi="Times New Roman" w:cs="Times New Roman"/>
                <w:b/>
                <w:lang w:eastAsia="ar-SA"/>
              </w:rPr>
              <w:t>марта</w:t>
            </w:r>
            <w:r w:rsidR="00E45A5D" w:rsidRPr="00F90B6D">
              <w:rPr>
                <w:rFonts w:ascii="Times New Roman" w:eastAsia="Times New Roman" w:hAnsi="Times New Roman" w:cs="Times New Roman"/>
                <w:b/>
                <w:lang w:eastAsia="ar-SA"/>
              </w:rPr>
              <w:t xml:space="preserve"> </w:t>
            </w:r>
            <w:r w:rsidRPr="00F90B6D">
              <w:rPr>
                <w:rFonts w:ascii="Times New Roman" w:eastAsia="Times New Roman" w:hAnsi="Times New Roman" w:cs="Times New Roman"/>
                <w:b/>
                <w:lang w:eastAsia="ar-SA"/>
              </w:rPr>
              <w:t>202</w:t>
            </w:r>
            <w:r w:rsidR="00E45A5D">
              <w:rPr>
                <w:rFonts w:ascii="Times New Roman" w:eastAsia="Times New Roman" w:hAnsi="Times New Roman" w:cs="Times New Roman"/>
                <w:b/>
                <w:lang w:eastAsia="ar-SA"/>
              </w:rPr>
              <w:t>4</w:t>
            </w:r>
            <w:r w:rsidRPr="00F90B6D">
              <w:rPr>
                <w:rFonts w:ascii="Times New Roman" w:eastAsia="Times New Roman" w:hAnsi="Times New Roman" w:cs="Times New Roman"/>
                <w:b/>
                <w:lang w:eastAsia="ar-SA"/>
              </w:rPr>
              <w:t>г. 1</w:t>
            </w:r>
            <w:r>
              <w:rPr>
                <w:rFonts w:ascii="Times New Roman" w:eastAsia="Times New Roman" w:hAnsi="Times New Roman" w:cs="Times New Roman"/>
                <w:b/>
                <w:lang w:eastAsia="ar-SA"/>
              </w:rPr>
              <w:t>7</w:t>
            </w:r>
            <w:r w:rsidRPr="00F90B6D">
              <w:rPr>
                <w:rFonts w:ascii="Times New Roman" w:eastAsia="Times New Roman" w:hAnsi="Times New Roman" w:cs="Times New Roman"/>
                <w:b/>
                <w:lang w:eastAsia="ar-SA"/>
              </w:rPr>
              <w:t xml:space="preserve">:00 </w:t>
            </w:r>
          </w:p>
          <w:p w14:paraId="71AF8D1E" w14:textId="77777777" w:rsidR="00F90B6D" w:rsidRPr="00F90B6D" w:rsidRDefault="00F90B6D" w:rsidP="00F90B6D">
            <w:pPr>
              <w:widowControl w:val="0"/>
              <w:suppressAutoHyphens/>
              <w:spacing w:after="0"/>
              <w:jc w:val="both"/>
              <w:rPr>
                <w:rFonts w:ascii="Times New Roman" w:eastAsia="Times New Roman" w:hAnsi="Times New Roman" w:cs="Times New Roman"/>
                <w:b/>
                <w:lang w:eastAsia="ar-SA"/>
              </w:rPr>
            </w:pPr>
          </w:p>
          <w:p w14:paraId="76C5B972" w14:textId="77777777" w:rsidR="00F90B6D" w:rsidRPr="00F90B6D" w:rsidRDefault="00F90B6D" w:rsidP="00F90B6D">
            <w:pPr>
              <w:widowControl w:val="0"/>
              <w:suppressAutoHyphens/>
              <w:spacing w:after="0"/>
              <w:jc w:val="both"/>
              <w:rPr>
                <w:rFonts w:ascii="Times New Roman" w:eastAsia="Times New Roman" w:hAnsi="Times New Roman" w:cs="Times New Roman"/>
                <w:b/>
                <w:lang w:eastAsia="ar-SA"/>
              </w:rPr>
            </w:pPr>
            <w:r w:rsidRPr="00F90B6D">
              <w:rPr>
                <w:rFonts w:ascii="Times New Roman" w:eastAsia="Times New Roman" w:hAnsi="Times New Roman" w:cs="Times New Roman"/>
                <w:b/>
                <w:lang w:eastAsia="ar-SA"/>
              </w:rPr>
              <w:t>Дата и время вскрытия конвертов (открытия доступа) к заявкам:</w:t>
            </w:r>
          </w:p>
          <w:p w14:paraId="3EF31185" w14:textId="22C08D2A" w:rsidR="00F90B6D" w:rsidRDefault="00F90B6D" w:rsidP="00F90B6D">
            <w:pPr>
              <w:widowControl w:val="0"/>
              <w:suppressAutoHyphens/>
              <w:spacing w:after="0"/>
              <w:jc w:val="both"/>
              <w:rPr>
                <w:rFonts w:ascii="Times New Roman" w:eastAsia="Times New Roman" w:hAnsi="Times New Roman" w:cs="Times New Roman"/>
                <w:b/>
                <w:lang w:eastAsia="ar-SA"/>
              </w:rPr>
            </w:pPr>
            <w:r w:rsidRPr="00F90B6D">
              <w:rPr>
                <w:rFonts w:ascii="Times New Roman" w:eastAsia="Times New Roman" w:hAnsi="Times New Roman" w:cs="Times New Roman"/>
                <w:b/>
                <w:lang w:eastAsia="ar-SA"/>
              </w:rPr>
              <w:t>«2</w:t>
            </w:r>
            <w:r w:rsidR="00CD2D76">
              <w:rPr>
                <w:rFonts w:ascii="Times New Roman" w:eastAsia="Times New Roman" w:hAnsi="Times New Roman" w:cs="Times New Roman"/>
                <w:b/>
                <w:lang w:eastAsia="ar-SA"/>
              </w:rPr>
              <w:t>7</w:t>
            </w:r>
            <w:r w:rsidRPr="00F90B6D">
              <w:rPr>
                <w:rFonts w:ascii="Times New Roman" w:eastAsia="Times New Roman" w:hAnsi="Times New Roman" w:cs="Times New Roman"/>
                <w:b/>
                <w:lang w:eastAsia="ar-SA"/>
              </w:rPr>
              <w:t xml:space="preserve">» </w:t>
            </w:r>
            <w:r w:rsidR="00E45A5D">
              <w:rPr>
                <w:rFonts w:ascii="Times New Roman" w:eastAsia="Times New Roman" w:hAnsi="Times New Roman" w:cs="Times New Roman"/>
                <w:b/>
                <w:lang w:eastAsia="ar-SA"/>
              </w:rPr>
              <w:t>марта</w:t>
            </w:r>
            <w:r w:rsidRPr="00F90B6D">
              <w:rPr>
                <w:rFonts w:ascii="Times New Roman" w:eastAsia="Times New Roman" w:hAnsi="Times New Roman" w:cs="Times New Roman"/>
                <w:b/>
                <w:lang w:eastAsia="ar-SA"/>
              </w:rPr>
              <w:t xml:space="preserve"> 202</w:t>
            </w:r>
            <w:r w:rsidR="00E45A5D">
              <w:rPr>
                <w:rFonts w:ascii="Times New Roman" w:eastAsia="Times New Roman" w:hAnsi="Times New Roman" w:cs="Times New Roman"/>
                <w:b/>
                <w:lang w:eastAsia="ar-SA"/>
              </w:rPr>
              <w:t>4</w:t>
            </w:r>
            <w:r w:rsidRPr="00F90B6D">
              <w:rPr>
                <w:rFonts w:ascii="Times New Roman" w:eastAsia="Times New Roman" w:hAnsi="Times New Roman" w:cs="Times New Roman"/>
                <w:b/>
                <w:lang w:eastAsia="ar-SA"/>
              </w:rPr>
              <w:t xml:space="preserve">г. 13:00 </w:t>
            </w:r>
          </w:p>
          <w:p w14:paraId="626458F6" w14:textId="77777777" w:rsidR="00F90B6D" w:rsidRDefault="00F90B6D" w:rsidP="00F90B6D">
            <w:pPr>
              <w:widowControl w:val="0"/>
              <w:suppressAutoHyphens/>
              <w:spacing w:after="0"/>
              <w:jc w:val="both"/>
              <w:rPr>
                <w:rFonts w:ascii="Times New Roman" w:eastAsia="Times New Roman" w:hAnsi="Times New Roman" w:cs="Times New Roman"/>
                <w:b/>
                <w:lang w:eastAsia="ar-SA"/>
              </w:rPr>
            </w:pPr>
          </w:p>
          <w:p w14:paraId="4085E6D1" w14:textId="0DF3F0AA" w:rsidR="0065211E" w:rsidRPr="0065211E" w:rsidRDefault="0065211E" w:rsidP="00F90B6D">
            <w:pPr>
              <w:widowControl w:val="0"/>
              <w:suppressAutoHyphens/>
              <w:spacing w:after="0"/>
              <w:jc w:val="both"/>
              <w:rPr>
                <w:rFonts w:ascii="Times New Roman" w:eastAsia="Times New Roman" w:hAnsi="Times New Roman" w:cs="Times New Roman"/>
                <w:b/>
                <w:lang w:eastAsia="ar-SA"/>
              </w:rPr>
            </w:pPr>
            <w:r w:rsidRPr="0065211E">
              <w:rPr>
                <w:rFonts w:ascii="Times New Roman" w:eastAsia="Times New Roman" w:hAnsi="Times New Roman" w:cs="Times New Roman"/>
                <w:b/>
                <w:lang w:eastAsia="ar-SA"/>
              </w:rPr>
              <w:t xml:space="preserve">Место и порядок подачи заявок: заявки подаются в электронном виде на сайте </w:t>
            </w:r>
            <w:proofErr w:type="gramStart"/>
            <w:r w:rsidRPr="0065211E">
              <w:rPr>
                <w:rFonts w:ascii="Times New Roman" w:eastAsia="Times New Roman" w:hAnsi="Times New Roman" w:cs="Times New Roman"/>
                <w:b/>
                <w:lang w:eastAsia="ar-SA"/>
              </w:rPr>
              <w:t>ЭТП  https://www.b2b-center.ru/</w:t>
            </w:r>
            <w:proofErr w:type="gramEnd"/>
          </w:p>
          <w:p w14:paraId="08E15C28" w14:textId="6BF4C5E7" w:rsidR="005733F0" w:rsidRPr="0065211E" w:rsidRDefault="0065211E" w:rsidP="0065211E">
            <w:pPr>
              <w:widowControl w:val="0"/>
              <w:autoSpaceDE w:val="0"/>
              <w:autoSpaceDN w:val="0"/>
              <w:adjustRightInd w:val="0"/>
              <w:spacing w:after="0"/>
              <w:jc w:val="both"/>
              <w:rPr>
                <w:rFonts w:ascii="Times New Roman" w:eastAsia="Times New Roman" w:hAnsi="Times New Roman" w:cs="Times New Roman"/>
                <w:bCs/>
                <w:color w:val="0000FF"/>
                <w:u w:val="single"/>
              </w:rPr>
            </w:pPr>
            <w:r w:rsidRPr="0065211E">
              <w:rPr>
                <w:rFonts w:ascii="Times New Roman" w:eastAsia="Times New Roman" w:hAnsi="Times New Roman" w:cs="Times New Roman"/>
                <w:bCs/>
                <w:lang w:eastAsia="ar-SA"/>
              </w:rPr>
              <w:t>Требования к форме подачи заявок изложены в Информационной карте тендерной документации.</w:t>
            </w:r>
          </w:p>
        </w:tc>
      </w:tr>
      <w:tr w:rsidR="00BB3932" w:rsidRPr="002B560B" w14:paraId="7CFC7EC3" w14:textId="77777777" w:rsidTr="00301EBA">
        <w:trPr>
          <w:trHeight w:val="1249"/>
        </w:trPr>
        <w:tc>
          <w:tcPr>
            <w:tcW w:w="1929" w:type="dxa"/>
            <w:tcBorders>
              <w:top w:val="single" w:sz="4" w:space="0" w:color="auto"/>
              <w:left w:val="single" w:sz="4" w:space="0" w:color="auto"/>
              <w:bottom w:val="single" w:sz="4" w:space="0" w:color="auto"/>
              <w:right w:val="single" w:sz="4" w:space="0" w:color="auto"/>
            </w:tcBorders>
            <w:vAlign w:val="center"/>
            <w:hideMark/>
          </w:tcPr>
          <w:p w14:paraId="33329AA5"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14:paraId="37637140" w14:textId="213BC443" w:rsidR="008C6E15" w:rsidRPr="008C6E15" w:rsidRDefault="00BB3932" w:rsidP="007E717A">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w:t>
            </w:r>
            <w:proofErr w:type="gramStart"/>
            <w:r w:rsidRPr="002B560B">
              <w:rPr>
                <w:rFonts w:ascii="Times New Roman" w:hAnsi="Times New Roman" w:cs="Times New Roman"/>
                <w:b/>
              </w:rPr>
              <w:t xml:space="preserve">с  </w:t>
            </w:r>
            <w:r w:rsidR="00CD2D76" w:rsidRPr="00F90B6D">
              <w:rPr>
                <w:rFonts w:ascii="Times New Roman" w:eastAsia="Times New Roman" w:hAnsi="Times New Roman" w:cs="Times New Roman"/>
                <w:b/>
                <w:lang w:eastAsia="ar-SA"/>
              </w:rPr>
              <w:t>«</w:t>
            </w:r>
            <w:proofErr w:type="gramEnd"/>
            <w:r w:rsidR="00E45A5D">
              <w:rPr>
                <w:rFonts w:ascii="Times New Roman" w:eastAsia="Times New Roman" w:hAnsi="Times New Roman" w:cs="Times New Roman"/>
                <w:b/>
                <w:lang w:eastAsia="ar-SA"/>
              </w:rPr>
              <w:t>06</w:t>
            </w:r>
            <w:r w:rsidR="00CD2D76" w:rsidRPr="00F90B6D">
              <w:rPr>
                <w:rFonts w:ascii="Times New Roman" w:eastAsia="Times New Roman" w:hAnsi="Times New Roman" w:cs="Times New Roman"/>
                <w:b/>
                <w:lang w:eastAsia="ar-SA"/>
              </w:rPr>
              <w:t xml:space="preserve">» </w:t>
            </w:r>
            <w:r w:rsidR="00E45A5D">
              <w:rPr>
                <w:rFonts w:ascii="Times New Roman" w:eastAsia="Times New Roman" w:hAnsi="Times New Roman" w:cs="Times New Roman"/>
                <w:b/>
                <w:lang w:eastAsia="ar-SA"/>
              </w:rPr>
              <w:t>марта</w:t>
            </w:r>
            <w:r w:rsidR="00CD2D76" w:rsidRPr="00F90B6D">
              <w:rPr>
                <w:rFonts w:ascii="Times New Roman" w:eastAsia="Times New Roman" w:hAnsi="Times New Roman" w:cs="Times New Roman"/>
                <w:b/>
                <w:lang w:eastAsia="ar-SA"/>
              </w:rPr>
              <w:t xml:space="preserve"> 202</w:t>
            </w:r>
            <w:r w:rsidR="00E45A5D">
              <w:rPr>
                <w:rFonts w:ascii="Times New Roman" w:eastAsia="Times New Roman" w:hAnsi="Times New Roman" w:cs="Times New Roman"/>
                <w:b/>
                <w:lang w:eastAsia="ar-SA"/>
              </w:rPr>
              <w:t>4</w:t>
            </w:r>
            <w:r w:rsidR="00CD2D76" w:rsidRPr="00F90B6D">
              <w:rPr>
                <w:rFonts w:ascii="Times New Roman" w:eastAsia="Times New Roman" w:hAnsi="Times New Roman" w:cs="Times New Roman"/>
                <w:b/>
                <w:lang w:eastAsia="ar-SA"/>
              </w:rPr>
              <w:t>г</w:t>
            </w:r>
            <w:r w:rsidRPr="002B560B">
              <w:rPr>
                <w:rFonts w:ascii="Times New Roman" w:hAnsi="Times New Roman" w:cs="Times New Roman"/>
                <w:b/>
              </w:rPr>
              <w:t xml:space="preserve">.  </w:t>
            </w:r>
            <w:proofErr w:type="gramStart"/>
            <w:r w:rsidRPr="002B560B">
              <w:rPr>
                <w:rFonts w:ascii="Times New Roman" w:hAnsi="Times New Roman" w:cs="Times New Roman"/>
                <w:b/>
              </w:rPr>
              <w:t xml:space="preserve">по  </w:t>
            </w:r>
            <w:r w:rsidR="00CD2D76" w:rsidRPr="00F90B6D">
              <w:rPr>
                <w:rFonts w:ascii="Times New Roman" w:eastAsia="Times New Roman" w:hAnsi="Times New Roman" w:cs="Times New Roman"/>
                <w:b/>
                <w:lang w:eastAsia="ar-SA"/>
              </w:rPr>
              <w:t>«</w:t>
            </w:r>
            <w:proofErr w:type="gramEnd"/>
            <w:r w:rsidR="00E45A5D">
              <w:rPr>
                <w:rFonts w:ascii="Times New Roman" w:eastAsia="Times New Roman" w:hAnsi="Times New Roman" w:cs="Times New Roman"/>
                <w:b/>
                <w:lang w:eastAsia="ar-SA"/>
              </w:rPr>
              <w:t>14</w:t>
            </w:r>
            <w:r w:rsidR="00CD2D76" w:rsidRPr="00F90B6D">
              <w:rPr>
                <w:rFonts w:ascii="Times New Roman" w:eastAsia="Times New Roman" w:hAnsi="Times New Roman" w:cs="Times New Roman"/>
                <w:b/>
                <w:lang w:eastAsia="ar-SA"/>
              </w:rPr>
              <w:t xml:space="preserve">» </w:t>
            </w:r>
            <w:r w:rsidR="00E45A5D">
              <w:rPr>
                <w:rFonts w:ascii="Times New Roman" w:eastAsia="Times New Roman" w:hAnsi="Times New Roman" w:cs="Times New Roman"/>
                <w:b/>
                <w:lang w:eastAsia="ar-SA"/>
              </w:rPr>
              <w:t>марта</w:t>
            </w:r>
            <w:r w:rsidR="00CD2D76" w:rsidRPr="00F90B6D">
              <w:rPr>
                <w:rFonts w:ascii="Times New Roman" w:eastAsia="Times New Roman" w:hAnsi="Times New Roman" w:cs="Times New Roman"/>
                <w:b/>
                <w:lang w:eastAsia="ar-SA"/>
              </w:rPr>
              <w:t xml:space="preserve"> 202</w:t>
            </w:r>
            <w:r w:rsidR="00E45A5D">
              <w:rPr>
                <w:rFonts w:ascii="Times New Roman" w:eastAsia="Times New Roman" w:hAnsi="Times New Roman" w:cs="Times New Roman"/>
                <w:b/>
                <w:lang w:eastAsia="ar-SA"/>
              </w:rPr>
              <w:t>4</w:t>
            </w:r>
            <w:r w:rsidR="00CD2D76" w:rsidRPr="00F90B6D">
              <w:rPr>
                <w:rFonts w:ascii="Times New Roman" w:eastAsia="Times New Roman" w:hAnsi="Times New Roman" w:cs="Times New Roman"/>
                <w:b/>
                <w:lang w:eastAsia="ar-SA"/>
              </w:rPr>
              <w:t>г</w:t>
            </w:r>
            <w:r w:rsidRPr="002B560B">
              <w:rPr>
                <w:rFonts w:ascii="Times New Roman" w:hAnsi="Times New Roman" w:cs="Times New Roman"/>
                <w:b/>
              </w:rPr>
              <w:t xml:space="preserve">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положений  </w:t>
            </w:r>
            <w:r w:rsidRPr="002B560B">
              <w:rPr>
                <w:rFonts w:ascii="Times New Roman" w:hAnsi="Times New Roman" w:cs="Times New Roman"/>
                <w:u w:val="single"/>
              </w:rPr>
              <w:t>Раздела I</w:t>
            </w:r>
            <w:r w:rsidRPr="002B560B">
              <w:rPr>
                <w:rFonts w:ascii="Times New Roman" w:hAnsi="Times New Roman" w:cs="Times New Roman"/>
              </w:rPr>
              <w:t xml:space="preserve">  настоящей документации.</w:t>
            </w:r>
          </w:p>
        </w:tc>
      </w:tr>
      <w:tr w:rsidR="00BB3932" w:rsidRPr="002B560B" w14:paraId="50F79021" w14:textId="77777777"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14:paraId="7D97E8DC" w14:textId="77777777"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14:paraId="47CD4106" w14:textId="77777777"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14:paraId="28445BD2" w14:textId="5DBB2B55" w:rsidR="00DA6D34" w:rsidRPr="002F6EFA" w:rsidRDefault="00DA6D34" w:rsidP="00DA6D34">
            <w:pPr>
              <w:widowControl w:val="0"/>
              <w:spacing w:after="120"/>
              <w:jc w:val="both"/>
              <w:rPr>
                <w:rFonts w:ascii="Times New Roman" w:hAnsi="Times New Roman" w:cs="Times New Roman"/>
                <w:b/>
              </w:rPr>
            </w:pPr>
            <w:r w:rsidRPr="00DA6D34">
              <w:rPr>
                <w:rFonts w:ascii="Times New Roman" w:hAnsi="Times New Roman" w:cs="Times New Roman"/>
                <w:b/>
              </w:rPr>
              <w:t>«</w:t>
            </w:r>
            <w:r w:rsidR="00E45A5D">
              <w:rPr>
                <w:rFonts w:ascii="Times New Roman" w:hAnsi="Times New Roman" w:cs="Times New Roman"/>
                <w:b/>
              </w:rPr>
              <w:t>29</w:t>
            </w:r>
            <w:r w:rsidRPr="00DA6D34">
              <w:rPr>
                <w:rFonts w:ascii="Times New Roman" w:hAnsi="Times New Roman" w:cs="Times New Roman"/>
                <w:b/>
              </w:rPr>
              <w:t>»</w:t>
            </w:r>
            <w:r w:rsidR="006E0480">
              <w:rPr>
                <w:rFonts w:ascii="Times New Roman" w:hAnsi="Times New Roman" w:cs="Times New Roman"/>
                <w:b/>
              </w:rPr>
              <w:t xml:space="preserve"> </w:t>
            </w:r>
            <w:r w:rsidR="00E45A5D">
              <w:rPr>
                <w:rFonts w:ascii="Times New Roman" w:eastAsia="Times New Roman" w:hAnsi="Times New Roman" w:cs="Times New Roman"/>
                <w:b/>
                <w:lang w:eastAsia="ar-SA"/>
              </w:rPr>
              <w:t>марта</w:t>
            </w:r>
            <w:r w:rsidRPr="00DA6D34">
              <w:rPr>
                <w:rFonts w:ascii="Times New Roman" w:hAnsi="Times New Roman" w:cs="Times New Roman"/>
                <w:b/>
              </w:rPr>
              <w:t xml:space="preserve"> 20</w:t>
            </w:r>
            <w:r w:rsidR="008A65FC">
              <w:rPr>
                <w:rFonts w:ascii="Times New Roman" w:hAnsi="Times New Roman" w:cs="Times New Roman"/>
                <w:b/>
              </w:rPr>
              <w:t>2</w:t>
            </w:r>
            <w:r w:rsidR="00E45A5D">
              <w:rPr>
                <w:rFonts w:ascii="Times New Roman" w:hAnsi="Times New Roman" w:cs="Times New Roman"/>
                <w:b/>
              </w:rPr>
              <w:t>4</w:t>
            </w:r>
            <w:r w:rsidRPr="00DA6D34">
              <w:rPr>
                <w:rFonts w:ascii="Times New Roman" w:hAnsi="Times New Roman" w:cs="Times New Roman"/>
                <w:b/>
              </w:rPr>
              <w:t>г. 1</w:t>
            </w:r>
            <w:r w:rsidR="007E717A">
              <w:rPr>
                <w:rFonts w:ascii="Times New Roman" w:hAnsi="Times New Roman" w:cs="Times New Roman"/>
                <w:b/>
              </w:rPr>
              <w:t>3</w:t>
            </w:r>
            <w:r w:rsidRPr="00DA6D34">
              <w:rPr>
                <w:rFonts w:ascii="Times New Roman" w:hAnsi="Times New Roman" w:cs="Times New Roman"/>
                <w:b/>
              </w:rPr>
              <w:t xml:space="preserve">:00 </w:t>
            </w:r>
          </w:p>
          <w:p w14:paraId="61835C8E" w14:textId="77777777"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2B560B">
              <w:rPr>
                <w:sz w:val="22"/>
                <w:szCs w:val="22"/>
              </w:rPr>
              <w:t>Крепильная</w:t>
            </w:r>
            <w:proofErr w:type="spellEnd"/>
            <w:r w:rsidRPr="002B560B">
              <w:rPr>
                <w:sz w:val="22"/>
                <w:szCs w:val="22"/>
              </w:rPr>
              <w:t xml:space="preserve">, 128. </w:t>
            </w:r>
          </w:p>
          <w:p w14:paraId="0782A88E" w14:textId="77777777" w:rsidR="005733F0" w:rsidRDefault="005733F0" w:rsidP="002B560B">
            <w:pPr>
              <w:pStyle w:val="af6"/>
              <w:spacing w:line="276" w:lineRule="auto"/>
              <w:jc w:val="both"/>
              <w:rPr>
                <w:b/>
                <w:sz w:val="22"/>
                <w:szCs w:val="22"/>
              </w:rPr>
            </w:pPr>
          </w:p>
          <w:p w14:paraId="3A88F174" w14:textId="77777777" w:rsidR="00B162AA" w:rsidRDefault="00BB3932" w:rsidP="002B560B">
            <w:pPr>
              <w:pStyle w:val="af6"/>
              <w:spacing w:line="276" w:lineRule="auto"/>
              <w:jc w:val="both"/>
              <w:rPr>
                <w:b/>
                <w:sz w:val="22"/>
                <w:szCs w:val="22"/>
              </w:rPr>
            </w:pPr>
            <w:r w:rsidRPr="002B560B">
              <w:rPr>
                <w:b/>
                <w:sz w:val="22"/>
                <w:szCs w:val="22"/>
              </w:rPr>
              <w:t xml:space="preserve">Заказчик вправе отказаться от проведения процедуры в любой момент до подведения итогов, не неся при этом никакой ответственности перед любыми </w:t>
            </w:r>
            <w:r w:rsidRPr="002B560B">
              <w:rPr>
                <w:b/>
                <w:sz w:val="22"/>
                <w:szCs w:val="22"/>
              </w:rPr>
              <w:lastRenderedPageBreak/>
              <w:t>юридическими и физическими лицами.</w:t>
            </w:r>
          </w:p>
          <w:p w14:paraId="32A3CCE1" w14:textId="77777777" w:rsidR="000A5612" w:rsidRPr="002B560B" w:rsidRDefault="000A5612" w:rsidP="002B560B">
            <w:pPr>
              <w:pStyle w:val="af6"/>
              <w:spacing w:line="276" w:lineRule="auto"/>
              <w:jc w:val="both"/>
              <w:rPr>
                <w:b/>
                <w:sz w:val="22"/>
                <w:szCs w:val="22"/>
              </w:rPr>
            </w:pPr>
          </w:p>
        </w:tc>
      </w:tr>
      <w:tr w:rsidR="00BB3932" w:rsidRPr="002B560B" w14:paraId="41170C13" w14:textId="77777777"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14:paraId="44612B43" w14:textId="77777777" w:rsidR="00BB3932" w:rsidRPr="002B560B" w:rsidRDefault="00BB3932" w:rsidP="00DA6D34">
            <w:pPr>
              <w:shd w:val="clear" w:color="auto" w:fill="FFFFFF"/>
              <w:spacing w:after="0" w:line="240" w:lineRule="auto"/>
              <w:jc w:val="center"/>
              <w:rPr>
                <w:rFonts w:ascii="Times New Roman" w:hAnsi="Times New Roman" w:cs="Times New Roman"/>
                <w:b/>
              </w:rPr>
            </w:pPr>
          </w:p>
          <w:p w14:paraId="5EC58B0B" w14:textId="77777777" w:rsidR="00BB3932" w:rsidRPr="002B560B" w:rsidRDefault="00BB3932" w:rsidP="00DA6D34">
            <w:pPr>
              <w:spacing w:after="0" w:line="240" w:lineRule="auto"/>
              <w:jc w:val="center"/>
              <w:rPr>
                <w:rFonts w:ascii="Times New Roman" w:hAnsi="Times New Roman" w:cs="Times New Roman"/>
              </w:rPr>
            </w:pPr>
          </w:p>
          <w:p w14:paraId="5B741FCD" w14:textId="77777777"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14:paraId="10F4F084" w14:textId="77777777"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14:paraId="2FC19FC5" w14:textId="77777777"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14:paraId="365FE042" w14:textId="77777777"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14:paraId="172B1BB8" w14:textId="77777777"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Качество  ТМЦ</w:t>
            </w:r>
            <w:r w:rsidR="00247CBB">
              <w:rPr>
                <w:rFonts w:ascii="Times New Roman" w:hAnsi="Times New Roman" w:cs="Times New Roman"/>
              </w:rPr>
              <w:t>, сроки поставки</w:t>
            </w:r>
            <w:r w:rsidRPr="002B560B">
              <w:rPr>
                <w:rFonts w:ascii="Times New Roman" w:hAnsi="Times New Roman" w:cs="Times New Roman"/>
              </w:rPr>
              <w:t xml:space="preserve"> </w:t>
            </w:r>
          </w:p>
          <w:p w14:paraId="6BD33037" w14:textId="77777777"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14:paraId="1FEDAE09" w14:textId="77777777" w:rsidR="00E42A7E" w:rsidRPr="0090262F"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14:paraId="7C3A5314" w14:textId="77777777" w:rsidR="0090262F" w:rsidRPr="005733F0"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14:paraId="64920EDD" w14:textId="77777777" w:rsidR="005733F0" w:rsidRPr="002B560B" w:rsidRDefault="005733F0" w:rsidP="005733F0">
            <w:pPr>
              <w:widowControl w:val="0"/>
              <w:spacing w:after="0"/>
              <w:ind w:left="433"/>
              <w:jc w:val="both"/>
              <w:rPr>
                <w:rFonts w:ascii="Times New Roman" w:eastAsia="Times New Roman" w:hAnsi="Times New Roman" w:cs="Times New Roman"/>
                <w:b/>
                <w:color w:val="FF0000"/>
              </w:rPr>
            </w:pPr>
          </w:p>
          <w:p w14:paraId="52512401" w14:textId="77777777"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14:paraId="0DDF0D89" w14:textId="77777777"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14:paraId="6729D94F" w14:textId="77777777"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14:paraId="2C36FD6F" w14:textId="77777777"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14:paraId="54A55E92" w14:textId="77777777"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14:paraId="3A2A7532"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14:paraId="4B829679"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14:paraId="6BD37393" w14:textId="77777777" w:rsidR="00664EC8" w:rsidRPr="002B560B" w:rsidRDefault="00664EC8" w:rsidP="002B560B">
            <w:pPr>
              <w:pStyle w:val="af1"/>
              <w:widowControl w:val="0"/>
              <w:spacing w:after="0"/>
              <w:jc w:val="both"/>
              <w:rPr>
                <w:rFonts w:ascii="Times New Roman" w:hAnsi="Times New Roman" w:cs="Times New Roman"/>
              </w:rPr>
            </w:pPr>
          </w:p>
          <w:p w14:paraId="2A05C384" w14:textId="77777777"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14:paraId="1C6225D6"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14:paraId="09DEDBA1" w14:textId="77777777"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14:paraId="459C6882" w14:textId="77777777"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7C5237B7" w14:textId="77777777"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14:paraId="7930516D" w14:textId="77777777"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14:paraId="4DB0BCCE" w14:textId="77777777"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19"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19"/>
    </w:p>
    <w:p w14:paraId="10480E92" w14:textId="77777777"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14:paraId="3763A173" w14:textId="77777777"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14:paraId="04358B47" w14:textId="77777777"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14:paraId="28E4DC31" w14:textId="77777777" w:rsidTr="004B2982">
        <w:trPr>
          <w:trHeight w:val="443"/>
        </w:trPr>
        <w:tc>
          <w:tcPr>
            <w:tcW w:w="781" w:type="dxa"/>
            <w:shd w:val="clear" w:color="000000" w:fill="auto"/>
            <w:vAlign w:val="center"/>
          </w:tcPr>
          <w:p w14:paraId="152CD5BF" w14:textId="77777777"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14:paraId="7410C7A4" w14:textId="77777777"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14:paraId="42C7D4D1" w14:textId="77777777"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14:paraId="073C21AF" w14:textId="77777777"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14:paraId="5346FB0C" w14:textId="77777777" w:rsidTr="004B2982">
        <w:tc>
          <w:tcPr>
            <w:tcW w:w="781" w:type="dxa"/>
            <w:vAlign w:val="center"/>
          </w:tcPr>
          <w:p w14:paraId="6EDFFE51" w14:textId="77777777"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14:paraId="222C644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1C110058"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21DFDE01" w14:textId="77777777" w:rsidTr="004B2982">
        <w:tc>
          <w:tcPr>
            <w:tcW w:w="781" w:type="dxa"/>
            <w:vAlign w:val="center"/>
          </w:tcPr>
          <w:p w14:paraId="6519D559" w14:textId="77777777"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14:paraId="2B1A96F1"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361D6CB3"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7878C16F" w14:textId="77777777" w:rsidTr="004B2982">
        <w:tc>
          <w:tcPr>
            <w:tcW w:w="781" w:type="dxa"/>
            <w:vAlign w:val="center"/>
          </w:tcPr>
          <w:p w14:paraId="24549113" w14:textId="77777777"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14:paraId="5B4E4F08" w14:textId="77777777"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14:paraId="663ACA88"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14:paraId="212DC940" w14:textId="77777777" w:rsidTr="004B2982">
        <w:tc>
          <w:tcPr>
            <w:tcW w:w="781" w:type="dxa"/>
            <w:vAlign w:val="center"/>
          </w:tcPr>
          <w:p w14:paraId="4BA1AD18" w14:textId="77777777"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14:paraId="147A4F9B" w14:textId="77777777"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14:paraId="334CB7A3" w14:textId="77777777"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14:paraId="34D7016C" w14:textId="77777777" w:rsidTr="004B2982">
        <w:tc>
          <w:tcPr>
            <w:tcW w:w="781" w:type="dxa"/>
            <w:vAlign w:val="center"/>
          </w:tcPr>
          <w:p w14:paraId="748E5857" w14:textId="77777777"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14:paraId="13DFF55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14:paraId="11D5096B"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7949D34D" w14:textId="77777777" w:rsidTr="004B2982">
        <w:trPr>
          <w:cantSplit/>
          <w:trHeight w:val="389"/>
        </w:trPr>
        <w:tc>
          <w:tcPr>
            <w:tcW w:w="781" w:type="dxa"/>
            <w:vAlign w:val="center"/>
          </w:tcPr>
          <w:p w14:paraId="375E64E0" w14:textId="77777777" w:rsidR="00A8412C" w:rsidRPr="002B560B" w:rsidRDefault="00A8412C" w:rsidP="002B560B">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w:t>
            </w:r>
            <w:r w:rsidR="007A7A14" w:rsidRPr="002B560B">
              <w:rPr>
                <w:rFonts w:ascii="Times New Roman" w:eastAsiaTheme="minorHAnsi" w:hAnsi="Times New Roman" w:cs="Times New Roman"/>
                <w:lang w:eastAsia="en-US"/>
              </w:rPr>
              <w:t>6</w:t>
            </w:r>
          </w:p>
        </w:tc>
        <w:tc>
          <w:tcPr>
            <w:tcW w:w="8363" w:type="dxa"/>
          </w:tcPr>
          <w:p w14:paraId="3B50BAA5" w14:textId="77777777" w:rsidR="00281691"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Копии документов, удостоверяющих личность (для иных физических лиц).</w:t>
            </w:r>
          </w:p>
          <w:p w14:paraId="23151A8B" w14:textId="77777777" w:rsidR="00A8412C"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Допускаются выписки, загруженные с интернет-ресурса </w:t>
            </w:r>
            <w:hyperlink r:id="rId9" w:history="1">
              <w:r w:rsidRPr="002B560B">
                <w:rPr>
                  <w:rStyle w:val="af"/>
                  <w:rFonts w:ascii="Times New Roman" w:eastAsiaTheme="minorHAnsi" w:hAnsi="Times New Roman" w:cs="Times New Roman"/>
                  <w:lang w:eastAsia="en-US"/>
                </w:rPr>
                <w:t>https://egrul.nalog.ru/</w:t>
              </w:r>
            </w:hyperlink>
            <w:r w:rsidRPr="002B560B">
              <w:rPr>
                <w:rFonts w:ascii="Times New Roman" w:eastAsiaTheme="minorHAnsi" w:hAnsi="Times New Roman" w:cs="Times New Roman"/>
                <w:lang w:eastAsia="en-US"/>
              </w:rPr>
              <w:t xml:space="preserve"> </w:t>
            </w:r>
          </w:p>
        </w:tc>
        <w:tc>
          <w:tcPr>
            <w:tcW w:w="1134" w:type="dxa"/>
          </w:tcPr>
          <w:p w14:paraId="7BA80EB9"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1BE85BB4" w14:textId="77777777" w:rsidTr="004B2982">
        <w:tc>
          <w:tcPr>
            <w:tcW w:w="781" w:type="dxa"/>
            <w:vAlign w:val="center"/>
          </w:tcPr>
          <w:p w14:paraId="203C3A2B" w14:textId="77777777" w:rsidR="00A8412C" w:rsidRPr="002B560B" w:rsidRDefault="007A7A14" w:rsidP="002B560B">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14:paraId="41904D93"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57FCE4F4"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07FAE807" w14:textId="77777777" w:rsidTr="004B2982">
        <w:tc>
          <w:tcPr>
            <w:tcW w:w="781" w:type="dxa"/>
            <w:vAlign w:val="center"/>
          </w:tcPr>
          <w:p w14:paraId="3C12D3EB" w14:textId="77777777"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14:paraId="3958BBC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0"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14:paraId="1C29BB15"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2B1AECEF" w14:textId="77777777" w:rsidTr="004B2982">
        <w:tc>
          <w:tcPr>
            <w:tcW w:w="781" w:type="dxa"/>
            <w:vAlign w:val="center"/>
          </w:tcPr>
          <w:p w14:paraId="3FA40E63" w14:textId="77777777"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14:paraId="13C8CE80" w14:textId="77777777"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19A6B282"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6C92CB47" w14:textId="77777777" w:rsidTr="004B2982">
        <w:tc>
          <w:tcPr>
            <w:tcW w:w="781" w:type="dxa"/>
            <w:vAlign w:val="center"/>
          </w:tcPr>
          <w:p w14:paraId="43006025" w14:textId="77777777"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14:paraId="007544AF" w14:textId="77777777"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14:paraId="2DD8ADDD"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76B8971C" w14:textId="77777777" w:rsidTr="004B2982">
        <w:tc>
          <w:tcPr>
            <w:tcW w:w="781" w:type="dxa"/>
            <w:vAlign w:val="center"/>
          </w:tcPr>
          <w:p w14:paraId="568D5FE2" w14:textId="77777777"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1</w:t>
            </w:r>
          </w:p>
        </w:tc>
        <w:tc>
          <w:tcPr>
            <w:tcW w:w="8363" w:type="dxa"/>
          </w:tcPr>
          <w:p w14:paraId="08A457B7" w14:textId="77777777" w:rsidR="009A7EBD" w:rsidRPr="002B560B" w:rsidRDefault="00A8412C" w:rsidP="002B560B">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23C5CF90"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3E15D518" w14:textId="77777777" w:rsidTr="004B2982">
        <w:tc>
          <w:tcPr>
            <w:tcW w:w="781" w:type="dxa"/>
            <w:vAlign w:val="center"/>
          </w:tcPr>
          <w:p w14:paraId="2289F82C" w14:textId="77777777"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2</w:t>
            </w:r>
          </w:p>
        </w:tc>
        <w:tc>
          <w:tcPr>
            <w:tcW w:w="8363" w:type="dxa"/>
          </w:tcPr>
          <w:p w14:paraId="22027226" w14:textId="77777777"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14:paraId="52E1DE31"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5F0FBD0B" w14:textId="77777777" w:rsidTr="004B2982">
        <w:tc>
          <w:tcPr>
            <w:tcW w:w="781" w:type="dxa"/>
            <w:vAlign w:val="center"/>
          </w:tcPr>
          <w:p w14:paraId="669CC4A5" w14:textId="77777777"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3</w:t>
            </w:r>
          </w:p>
        </w:tc>
        <w:tc>
          <w:tcPr>
            <w:tcW w:w="8363" w:type="dxa"/>
          </w:tcPr>
          <w:p w14:paraId="2730E05C" w14:textId="77777777"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191BEAE9"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7F6A1D4E" w14:textId="77777777" w:rsidTr="004B2982">
        <w:tc>
          <w:tcPr>
            <w:tcW w:w="781" w:type="dxa"/>
            <w:vAlign w:val="center"/>
          </w:tcPr>
          <w:p w14:paraId="79D42503" w14:textId="77777777"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461AEB" w:rsidRPr="002B560B">
              <w:rPr>
                <w:rFonts w:ascii="Times New Roman" w:eastAsiaTheme="minorHAnsi" w:hAnsi="Times New Roman" w:cs="Times New Roman"/>
                <w:lang w:eastAsia="en-US"/>
              </w:rPr>
              <w:t>4</w:t>
            </w:r>
          </w:p>
        </w:tc>
        <w:tc>
          <w:tcPr>
            <w:tcW w:w="8363" w:type="dxa"/>
          </w:tcPr>
          <w:p w14:paraId="5A9CD202"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2B560B">
              <w:rPr>
                <w:rFonts w:ascii="Times New Roman" w:eastAsiaTheme="minorHAnsi" w:hAnsi="Times New Roman" w:cs="Times New Roman"/>
                <w:lang w:eastAsia="en-US"/>
              </w:rPr>
              <w:t>тендера</w:t>
            </w:r>
          </w:p>
        </w:tc>
        <w:tc>
          <w:tcPr>
            <w:tcW w:w="1134" w:type="dxa"/>
          </w:tcPr>
          <w:p w14:paraId="4D31828C"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447ECAAE" w14:textId="77777777" w:rsidTr="004B2982">
        <w:trPr>
          <w:trHeight w:val="77"/>
        </w:trPr>
        <w:tc>
          <w:tcPr>
            <w:tcW w:w="781" w:type="dxa"/>
            <w:tcBorders>
              <w:bottom w:val="single" w:sz="12" w:space="0" w:color="auto"/>
            </w:tcBorders>
          </w:tcPr>
          <w:p w14:paraId="24F3417C" w14:textId="77777777" w:rsidR="00A8412C" w:rsidRPr="002B560B" w:rsidRDefault="00A8412C" w:rsidP="002B560B">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14:paraId="2323E72C" w14:textId="77777777" w:rsidR="00EA7A6C" w:rsidRPr="002B560B" w:rsidRDefault="00A8412C" w:rsidP="002B560B">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14:paraId="33685482"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bl>
    <w:p w14:paraId="4F324BAD" w14:textId="77777777"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14:paraId="578E1D37" w14:textId="77777777"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14:paraId="02039A01" w14:textId="77777777"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661"/>
        <w:gridCol w:w="5367"/>
      </w:tblGrid>
      <w:tr w:rsidR="00A8412C" w:rsidRPr="002B560B" w14:paraId="168501DD" w14:textId="77777777" w:rsidTr="005C2759">
        <w:tc>
          <w:tcPr>
            <w:tcW w:w="4742" w:type="dxa"/>
          </w:tcPr>
          <w:p w14:paraId="5F37D5BA" w14:textId="77777777"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lastRenderedPageBreak/>
              <w:t>На бланке организации</w:t>
            </w:r>
          </w:p>
          <w:p w14:paraId="7C0F37B5"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14:paraId="6ED90440" w14:textId="77777777"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14:paraId="07A54372" w14:textId="77777777"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14:paraId="6A191CD1" w14:textId="77777777"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14:paraId="607364CD" w14:textId="77777777"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14:paraId="45EEF55F" w14:textId="77777777"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14:paraId="7B4822BD" w14:textId="77777777"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14:paraId="196995B6"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14:paraId="02A13413" w14:textId="77777777"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14:paraId="7D575EEB" w14:textId="77777777"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14:paraId="1BE1490C"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14:paraId="2CBC1C84"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14:paraId="479EAE8C" w14:textId="77777777" w:rsidR="00E42A7E" w:rsidRPr="002B560B" w:rsidRDefault="00E42A7E" w:rsidP="002B560B">
      <w:pPr>
        <w:widowControl w:val="0"/>
        <w:spacing w:after="0"/>
        <w:jc w:val="both"/>
        <w:rPr>
          <w:rFonts w:ascii="Times New Roman" w:eastAsiaTheme="minorHAnsi" w:hAnsi="Times New Roman" w:cs="Times New Roman"/>
          <w:lang w:eastAsia="en-US"/>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128"/>
        <w:gridCol w:w="1275"/>
        <w:gridCol w:w="1418"/>
        <w:gridCol w:w="709"/>
        <w:gridCol w:w="1417"/>
        <w:gridCol w:w="1163"/>
        <w:gridCol w:w="1276"/>
      </w:tblGrid>
      <w:tr w:rsidR="00DF7D72" w:rsidRPr="00336943" w14:paraId="0BC2F0F8" w14:textId="1BBA9DD1" w:rsidTr="00DF7D72">
        <w:tc>
          <w:tcPr>
            <w:tcW w:w="566" w:type="dxa"/>
            <w:shd w:val="clear" w:color="auto" w:fill="auto"/>
            <w:vAlign w:val="center"/>
          </w:tcPr>
          <w:p w14:paraId="7F12CE83" w14:textId="77777777" w:rsidR="00DF7D72" w:rsidRPr="00336943" w:rsidRDefault="00DF7D72" w:rsidP="0078002E">
            <w:pPr>
              <w:pStyle w:val="af6"/>
              <w:jc w:val="center"/>
              <w:rPr>
                <w:b/>
                <w:sz w:val="18"/>
                <w:szCs w:val="18"/>
              </w:rPr>
            </w:pPr>
            <w:r w:rsidRPr="00336943">
              <w:rPr>
                <w:b/>
                <w:sz w:val="18"/>
                <w:szCs w:val="18"/>
              </w:rPr>
              <w:t>№ п/п</w:t>
            </w:r>
          </w:p>
        </w:tc>
        <w:tc>
          <w:tcPr>
            <w:tcW w:w="2128" w:type="dxa"/>
            <w:shd w:val="clear" w:color="auto" w:fill="auto"/>
            <w:vAlign w:val="center"/>
          </w:tcPr>
          <w:p w14:paraId="0F8961C4" w14:textId="77777777" w:rsidR="00DF7D72" w:rsidRPr="00336943" w:rsidRDefault="00DF7D72" w:rsidP="0078002E">
            <w:pPr>
              <w:pStyle w:val="af6"/>
              <w:jc w:val="center"/>
              <w:rPr>
                <w:b/>
                <w:sz w:val="18"/>
                <w:szCs w:val="18"/>
              </w:rPr>
            </w:pPr>
            <w:r w:rsidRPr="00336943">
              <w:rPr>
                <w:b/>
                <w:sz w:val="18"/>
                <w:szCs w:val="18"/>
              </w:rPr>
              <w:t>Место поставки</w:t>
            </w:r>
          </w:p>
        </w:tc>
        <w:tc>
          <w:tcPr>
            <w:tcW w:w="1275" w:type="dxa"/>
            <w:shd w:val="clear" w:color="auto" w:fill="auto"/>
            <w:vAlign w:val="center"/>
          </w:tcPr>
          <w:p w14:paraId="24785E84" w14:textId="77777777" w:rsidR="00DF7D72" w:rsidRPr="00336943" w:rsidRDefault="00DF7D72" w:rsidP="0078002E">
            <w:pPr>
              <w:pStyle w:val="af6"/>
              <w:jc w:val="center"/>
              <w:rPr>
                <w:b/>
                <w:sz w:val="18"/>
                <w:szCs w:val="18"/>
              </w:rPr>
            </w:pPr>
            <w:proofErr w:type="spellStart"/>
            <w:r w:rsidRPr="00336943">
              <w:rPr>
                <w:b/>
                <w:sz w:val="18"/>
                <w:szCs w:val="18"/>
              </w:rPr>
              <w:t>Наименова-ние</w:t>
            </w:r>
            <w:proofErr w:type="spellEnd"/>
          </w:p>
        </w:tc>
        <w:tc>
          <w:tcPr>
            <w:tcW w:w="1418" w:type="dxa"/>
            <w:shd w:val="clear" w:color="auto" w:fill="auto"/>
            <w:vAlign w:val="center"/>
          </w:tcPr>
          <w:p w14:paraId="38CEBE47" w14:textId="77777777" w:rsidR="00DF7D72" w:rsidRPr="00336943" w:rsidRDefault="00DF7D72" w:rsidP="0078002E">
            <w:pPr>
              <w:pStyle w:val="af6"/>
              <w:jc w:val="center"/>
              <w:rPr>
                <w:b/>
                <w:sz w:val="18"/>
                <w:szCs w:val="18"/>
              </w:rPr>
            </w:pPr>
            <w:r w:rsidRPr="00336943">
              <w:rPr>
                <w:b/>
                <w:sz w:val="18"/>
                <w:szCs w:val="18"/>
              </w:rPr>
              <w:t>Хар-</w:t>
            </w:r>
            <w:proofErr w:type="spellStart"/>
            <w:r w:rsidRPr="00336943">
              <w:rPr>
                <w:b/>
                <w:sz w:val="18"/>
                <w:szCs w:val="18"/>
              </w:rPr>
              <w:t>ки</w:t>
            </w:r>
            <w:proofErr w:type="spellEnd"/>
            <w:r w:rsidRPr="00336943">
              <w:rPr>
                <w:b/>
                <w:sz w:val="18"/>
                <w:szCs w:val="18"/>
              </w:rPr>
              <w:t>, сорт, артикул товара</w:t>
            </w:r>
          </w:p>
        </w:tc>
        <w:tc>
          <w:tcPr>
            <w:tcW w:w="709" w:type="dxa"/>
            <w:shd w:val="clear" w:color="auto" w:fill="auto"/>
            <w:vAlign w:val="center"/>
          </w:tcPr>
          <w:p w14:paraId="6E6678D7" w14:textId="77777777" w:rsidR="00DF7D72" w:rsidRPr="00336943" w:rsidRDefault="00DF7D72" w:rsidP="0078002E">
            <w:pPr>
              <w:pStyle w:val="af6"/>
              <w:jc w:val="center"/>
              <w:rPr>
                <w:b/>
                <w:sz w:val="18"/>
                <w:szCs w:val="18"/>
              </w:rPr>
            </w:pPr>
            <w:r w:rsidRPr="00336943">
              <w:rPr>
                <w:b/>
                <w:sz w:val="18"/>
                <w:szCs w:val="18"/>
              </w:rPr>
              <w:t>Ед. изм.</w:t>
            </w:r>
          </w:p>
        </w:tc>
        <w:tc>
          <w:tcPr>
            <w:tcW w:w="1417" w:type="dxa"/>
            <w:shd w:val="clear" w:color="auto" w:fill="auto"/>
            <w:vAlign w:val="center"/>
          </w:tcPr>
          <w:p w14:paraId="6C36C225" w14:textId="77777777" w:rsidR="00DF7D72" w:rsidRPr="00336943" w:rsidRDefault="00DF7D72" w:rsidP="0078002E">
            <w:pPr>
              <w:pStyle w:val="af6"/>
              <w:jc w:val="center"/>
              <w:rPr>
                <w:b/>
                <w:sz w:val="18"/>
                <w:szCs w:val="18"/>
              </w:rPr>
            </w:pPr>
            <w:r>
              <w:rPr>
                <w:b/>
                <w:sz w:val="18"/>
                <w:szCs w:val="18"/>
              </w:rPr>
              <w:t xml:space="preserve">Кол-во, </w:t>
            </w:r>
            <w:proofErr w:type="spellStart"/>
            <w:r>
              <w:rPr>
                <w:b/>
                <w:sz w:val="18"/>
                <w:szCs w:val="18"/>
              </w:rPr>
              <w:t>ед.изм</w:t>
            </w:r>
            <w:proofErr w:type="spellEnd"/>
            <w:r>
              <w:rPr>
                <w:b/>
                <w:sz w:val="18"/>
                <w:szCs w:val="18"/>
              </w:rPr>
              <w:t>. в месяц</w:t>
            </w:r>
          </w:p>
        </w:tc>
        <w:tc>
          <w:tcPr>
            <w:tcW w:w="1163" w:type="dxa"/>
          </w:tcPr>
          <w:p w14:paraId="04E5085E" w14:textId="15455E4C" w:rsidR="00DF7D72" w:rsidRDefault="00DF7D72" w:rsidP="0078002E">
            <w:pPr>
              <w:pStyle w:val="af6"/>
              <w:jc w:val="center"/>
              <w:rPr>
                <w:b/>
                <w:sz w:val="18"/>
                <w:szCs w:val="18"/>
              </w:rPr>
            </w:pPr>
            <w:r>
              <w:rPr>
                <w:b/>
                <w:sz w:val="18"/>
                <w:szCs w:val="18"/>
              </w:rPr>
              <w:t>Цена за единицу с учетом НДС и стоимостью доставки</w:t>
            </w:r>
          </w:p>
        </w:tc>
        <w:tc>
          <w:tcPr>
            <w:tcW w:w="1276" w:type="dxa"/>
          </w:tcPr>
          <w:p w14:paraId="6145154B" w14:textId="108D90EE" w:rsidR="00DF7D72" w:rsidRDefault="00DF7D72" w:rsidP="0078002E">
            <w:pPr>
              <w:pStyle w:val="af6"/>
              <w:jc w:val="center"/>
              <w:rPr>
                <w:b/>
                <w:sz w:val="18"/>
                <w:szCs w:val="18"/>
              </w:rPr>
            </w:pPr>
            <w:r>
              <w:rPr>
                <w:b/>
                <w:sz w:val="18"/>
                <w:szCs w:val="18"/>
              </w:rPr>
              <w:t>Стоимость месячной партии с НДС и стоимостью доставки</w:t>
            </w:r>
          </w:p>
        </w:tc>
      </w:tr>
      <w:tr w:rsidR="00DF7D72" w:rsidRPr="00336943" w14:paraId="5DED80D3" w14:textId="324ECB31" w:rsidTr="00DF7D72">
        <w:trPr>
          <w:trHeight w:val="864"/>
        </w:trPr>
        <w:tc>
          <w:tcPr>
            <w:tcW w:w="566" w:type="dxa"/>
            <w:vMerge w:val="restart"/>
            <w:shd w:val="clear" w:color="auto" w:fill="auto"/>
            <w:vAlign w:val="center"/>
          </w:tcPr>
          <w:p w14:paraId="50A30062" w14:textId="77777777" w:rsidR="00DF7D72" w:rsidRPr="00336943" w:rsidRDefault="00DF7D72" w:rsidP="0078002E">
            <w:pPr>
              <w:pStyle w:val="af6"/>
              <w:jc w:val="center"/>
              <w:rPr>
                <w:sz w:val="18"/>
                <w:szCs w:val="18"/>
              </w:rPr>
            </w:pPr>
            <w:r>
              <w:rPr>
                <w:sz w:val="18"/>
                <w:szCs w:val="18"/>
              </w:rPr>
              <w:t>1</w:t>
            </w:r>
          </w:p>
        </w:tc>
        <w:tc>
          <w:tcPr>
            <w:tcW w:w="2128" w:type="dxa"/>
            <w:vMerge w:val="restart"/>
            <w:shd w:val="clear" w:color="auto" w:fill="auto"/>
            <w:vAlign w:val="center"/>
          </w:tcPr>
          <w:p w14:paraId="1852827A" w14:textId="77777777" w:rsidR="00DF7D72" w:rsidRPr="00802FF2" w:rsidRDefault="00DF7D72" w:rsidP="0078002E">
            <w:pPr>
              <w:pStyle w:val="af6"/>
              <w:jc w:val="center"/>
              <w:rPr>
                <w:b/>
                <w:sz w:val="18"/>
                <w:szCs w:val="18"/>
              </w:rPr>
            </w:pPr>
            <w:proofErr w:type="spellStart"/>
            <w:r w:rsidRPr="00802FF2">
              <w:rPr>
                <w:b/>
                <w:sz w:val="18"/>
                <w:szCs w:val="18"/>
              </w:rPr>
              <w:t>Волма-Волгоград</w:t>
            </w:r>
            <w:proofErr w:type="spellEnd"/>
          </w:p>
          <w:p w14:paraId="306431C0" w14:textId="77777777" w:rsidR="00DF7D72" w:rsidRPr="00802FF2" w:rsidRDefault="00DF7D72" w:rsidP="0078002E">
            <w:pPr>
              <w:pStyle w:val="af6"/>
              <w:jc w:val="center"/>
              <w:rPr>
                <w:sz w:val="18"/>
                <w:szCs w:val="18"/>
              </w:rPr>
            </w:pPr>
            <w:r w:rsidRPr="00802FF2">
              <w:rPr>
                <w:sz w:val="18"/>
                <w:szCs w:val="18"/>
              </w:rPr>
              <w:t>(г. Волгоград,</w:t>
            </w:r>
          </w:p>
          <w:p w14:paraId="0ED56BC5" w14:textId="77777777" w:rsidR="00DF7D72" w:rsidRPr="00336943" w:rsidRDefault="00DF7D72" w:rsidP="0078002E">
            <w:pPr>
              <w:pStyle w:val="af6"/>
              <w:jc w:val="center"/>
              <w:rPr>
                <w:b/>
                <w:sz w:val="18"/>
                <w:szCs w:val="18"/>
              </w:rPr>
            </w:pPr>
            <w:r w:rsidRPr="00802FF2">
              <w:rPr>
                <w:sz w:val="18"/>
                <w:szCs w:val="18"/>
              </w:rPr>
              <w:t xml:space="preserve">ул. </w:t>
            </w:r>
            <w:proofErr w:type="spellStart"/>
            <w:r w:rsidRPr="00802FF2">
              <w:rPr>
                <w:sz w:val="18"/>
                <w:szCs w:val="18"/>
              </w:rPr>
              <w:t>Крепильная</w:t>
            </w:r>
            <w:proofErr w:type="spellEnd"/>
            <w:r w:rsidRPr="00802FF2">
              <w:rPr>
                <w:sz w:val="18"/>
                <w:szCs w:val="18"/>
              </w:rPr>
              <w:t>, д.128)</w:t>
            </w:r>
          </w:p>
        </w:tc>
        <w:tc>
          <w:tcPr>
            <w:tcW w:w="1275" w:type="dxa"/>
            <w:vMerge w:val="restart"/>
            <w:shd w:val="clear" w:color="auto" w:fill="auto"/>
            <w:vAlign w:val="center"/>
          </w:tcPr>
          <w:p w14:paraId="2C940FF4" w14:textId="77777777" w:rsidR="00DF7D72" w:rsidRPr="00336943" w:rsidRDefault="00DF7D72" w:rsidP="0078002E">
            <w:pPr>
              <w:pStyle w:val="af6"/>
              <w:jc w:val="center"/>
              <w:rPr>
                <w:sz w:val="18"/>
                <w:szCs w:val="18"/>
              </w:rPr>
            </w:pPr>
            <w:r w:rsidRPr="00802FF2">
              <w:rPr>
                <w:sz w:val="18"/>
                <w:szCs w:val="18"/>
              </w:rPr>
              <w:t>Поддон деревянный</w:t>
            </w:r>
          </w:p>
        </w:tc>
        <w:tc>
          <w:tcPr>
            <w:tcW w:w="1418" w:type="dxa"/>
            <w:shd w:val="clear" w:color="auto" w:fill="auto"/>
            <w:vAlign w:val="center"/>
          </w:tcPr>
          <w:p w14:paraId="4734BDA3" w14:textId="77777777" w:rsidR="00DF7D72" w:rsidRPr="00014810" w:rsidRDefault="00DF7D72" w:rsidP="0078002E">
            <w:pPr>
              <w:pStyle w:val="af6"/>
              <w:jc w:val="center"/>
              <w:rPr>
                <w:sz w:val="18"/>
                <w:szCs w:val="18"/>
              </w:rPr>
            </w:pPr>
            <w:r w:rsidRPr="00014810">
              <w:rPr>
                <w:sz w:val="18"/>
                <w:szCs w:val="18"/>
              </w:rPr>
              <w:t>1200*680мм</w:t>
            </w:r>
          </w:p>
        </w:tc>
        <w:tc>
          <w:tcPr>
            <w:tcW w:w="709" w:type="dxa"/>
            <w:shd w:val="clear" w:color="auto" w:fill="auto"/>
            <w:vAlign w:val="center"/>
          </w:tcPr>
          <w:p w14:paraId="4D5BE052" w14:textId="77777777" w:rsidR="00DF7D72" w:rsidRPr="00336943" w:rsidRDefault="00DF7D72" w:rsidP="0078002E">
            <w:pPr>
              <w:pStyle w:val="af6"/>
              <w:jc w:val="center"/>
              <w:rPr>
                <w:sz w:val="18"/>
                <w:szCs w:val="18"/>
              </w:rPr>
            </w:pPr>
            <w:r w:rsidRPr="00336943">
              <w:rPr>
                <w:sz w:val="18"/>
                <w:szCs w:val="18"/>
              </w:rPr>
              <w:t>Шт.</w:t>
            </w:r>
          </w:p>
        </w:tc>
        <w:tc>
          <w:tcPr>
            <w:tcW w:w="1417" w:type="dxa"/>
            <w:shd w:val="clear" w:color="auto" w:fill="auto"/>
            <w:vAlign w:val="center"/>
          </w:tcPr>
          <w:p w14:paraId="58B975EA" w14:textId="77777777" w:rsidR="00DF7D72" w:rsidRPr="00336943" w:rsidRDefault="00DF7D72" w:rsidP="0078002E">
            <w:pPr>
              <w:pStyle w:val="af6"/>
              <w:jc w:val="center"/>
              <w:rPr>
                <w:sz w:val="18"/>
                <w:szCs w:val="18"/>
              </w:rPr>
            </w:pPr>
            <w:r>
              <w:rPr>
                <w:sz w:val="18"/>
                <w:szCs w:val="18"/>
              </w:rPr>
              <w:t>11000</w:t>
            </w:r>
          </w:p>
        </w:tc>
        <w:tc>
          <w:tcPr>
            <w:tcW w:w="1163" w:type="dxa"/>
          </w:tcPr>
          <w:p w14:paraId="53A2221C" w14:textId="77777777" w:rsidR="00DF7D72" w:rsidRDefault="00DF7D72" w:rsidP="0078002E">
            <w:pPr>
              <w:pStyle w:val="af6"/>
              <w:jc w:val="center"/>
              <w:rPr>
                <w:sz w:val="18"/>
                <w:szCs w:val="18"/>
              </w:rPr>
            </w:pPr>
          </w:p>
        </w:tc>
        <w:tc>
          <w:tcPr>
            <w:tcW w:w="1276" w:type="dxa"/>
          </w:tcPr>
          <w:p w14:paraId="13D5F4B0" w14:textId="77777777" w:rsidR="00DF7D72" w:rsidRDefault="00DF7D72" w:rsidP="0078002E">
            <w:pPr>
              <w:pStyle w:val="af6"/>
              <w:jc w:val="center"/>
              <w:rPr>
                <w:sz w:val="18"/>
                <w:szCs w:val="18"/>
              </w:rPr>
            </w:pPr>
          </w:p>
        </w:tc>
      </w:tr>
      <w:tr w:rsidR="00DF7D72" w:rsidRPr="00336943" w14:paraId="1FF7F70C" w14:textId="1218CE45" w:rsidTr="00DF7D72">
        <w:trPr>
          <w:trHeight w:val="462"/>
        </w:trPr>
        <w:tc>
          <w:tcPr>
            <w:tcW w:w="566" w:type="dxa"/>
            <w:vMerge/>
            <w:shd w:val="clear" w:color="auto" w:fill="auto"/>
            <w:vAlign w:val="center"/>
          </w:tcPr>
          <w:p w14:paraId="7B74114A" w14:textId="77777777" w:rsidR="00DF7D72" w:rsidRPr="00336943" w:rsidRDefault="00DF7D72" w:rsidP="0078002E">
            <w:pPr>
              <w:pStyle w:val="af6"/>
              <w:jc w:val="center"/>
              <w:rPr>
                <w:sz w:val="18"/>
                <w:szCs w:val="18"/>
              </w:rPr>
            </w:pPr>
          </w:p>
        </w:tc>
        <w:tc>
          <w:tcPr>
            <w:tcW w:w="2128" w:type="dxa"/>
            <w:vMerge/>
            <w:shd w:val="clear" w:color="auto" w:fill="auto"/>
            <w:vAlign w:val="center"/>
          </w:tcPr>
          <w:p w14:paraId="2EC840A4" w14:textId="77777777" w:rsidR="00DF7D72" w:rsidRPr="00336943" w:rsidRDefault="00DF7D72" w:rsidP="0078002E">
            <w:pPr>
              <w:pStyle w:val="af6"/>
              <w:jc w:val="center"/>
              <w:rPr>
                <w:b/>
                <w:sz w:val="18"/>
                <w:szCs w:val="18"/>
              </w:rPr>
            </w:pPr>
          </w:p>
        </w:tc>
        <w:tc>
          <w:tcPr>
            <w:tcW w:w="1275" w:type="dxa"/>
            <w:vMerge/>
            <w:shd w:val="clear" w:color="auto" w:fill="auto"/>
            <w:vAlign w:val="center"/>
          </w:tcPr>
          <w:p w14:paraId="536497B0" w14:textId="77777777" w:rsidR="00DF7D72" w:rsidRPr="00336943" w:rsidRDefault="00DF7D72" w:rsidP="0078002E">
            <w:pPr>
              <w:pStyle w:val="af6"/>
              <w:jc w:val="center"/>
              <w:rPr>
                <w:sz w:val="18"/>
                <w:szCs w:val="18"/>
              </w:rPr>
            </w:pPr>
          </w:p>
        </w:tc>
        <w:tc>
          <w:tcPr>
            <w:tcW w:w="1418" w:type="dxa"/>
            <w:shd w:val="clear" w:color="auto" w:fill="auto"/>
            <w:vAlign w:val="center"/>
          </w:tcPr>
          <w:p w14:paraId="551C190C" w14:textId="77777777" w:rsidR="00DF7D72" w:rsidRPr="00014810" w:rsidRDefault="00DF7D72" w:rsidP="0078002E">
            <w:pPr>
              <w:pStyle w:val="af6"/>
              <w:jc w:val="center"/>
              <w:rPr>
                <w:sz w:val="18"/>
                <w:szCs w:val="18"/>
              </w:rPr>
            </w:pPr>
            <w:r w:rsidRPr="00014810">
              <w:rPr>
                <w:sz w:val="18"/>
                <w:szCs w:val="18"/>
              </w:rPr>
              <w:t>1200*1000мм</w:t>
            </w:r>
            <w:r>
              <w:rPr>
                <w:sz w:val="18"/>
                <w:szCs w:val="18"/>
              </w:rPr>
              <w:t xml:space="preserve"> новый и Б/У</w:t>
            </w:r>
          </w:p>
        </w:tc>
        <w:tc>
          <w:tcPr>
            <w:tcW w:w="709" w:type="dxa"/>
            <w:shd w:val="clear" w:color="auto" w:fill="auto"/>
            <w:vAlign w:val="center"/>
          </w:tcPr>
          <w:p w14:paraId="31F9C098" w14:textId="77777777" w:rsidR="00DF7D72" w:rsidRPr="00336943" w:rsidRDefault="00DF7D72" w:rsidP="0078002E">
            <w:pPr>
              <w:pStyle w:val="af6"/>
              <w:jc w:val="center"/>
              <w:rPr>
                <w:sz w:val="18"/>
                <w:szCs w:val="18"/>
              </w:rPr>
            </w:pPr>
            <w:r w:rsidRPr="00336943">
              <w:rPr>
                <w:sz w:val="18"/>
                <w:szCs w:val="18"/>
              </w:rPr>
              <w:t>Шт.</w:t>
            </w:r>
          </w:p>
        </w:tc>
        <w:tc>
          <w:tcPr>
            <w:tcW w:w="1417" w:type="dxa"/>
            <w:shd w:val="clear" w:color="auto" w:fill="auto"/>
            <w:vAlign w:val="center"/>
          </w:tcPr>
          <w:p w14:paraId="555E5BE3" w14:textId="77777777" w:rsidR="00DF7D72" w:rsidRPr="00336943" w:rsidRDefault="00DF7D72" w:rsidP="0078002E">
            <w:pPr>
              <w:pStyle w:val="af6"/>
              <w:jc w:val="center"/>
              <w:rPr>
                <w:sz w:val="18"/>
                <w:szCs w:val="18"/>
              </w:rPr>
            </w:pPr>
            <w:r>
              <w:rPr>
                <w:sz w:val="18"/>
                <w:szCs w:val="18"/>
              </w:rPr>
              <w:t>13000</w:t>
            </w:r>
          </w:p>
        </w:tc>
        <w:tc>
          <w:tcPr>
            <w:tcW w:w="1163" w:type="dxa"/>
          </w:tcPr>
          <w:p w14:paraId="31D52521" w14:textId="77777777" w:rsidR="00DF7D72" w:rsidRDefault="00DF7D72" w:rsidP="0078002E">
            <w:pPr>
              <w:pStyle w:val="af6"/>
              <w:jc w:val="center"/>
              <w:rPr>
                <w:sz w:val="18"/>
                <w:szCs w:val="18"/>
              </w:rPr>
            </w:pPr>
          </w:p>
        </w:tc>
        <w:tc>
          <w:tcPr>
            <w:tcW w:w="1276" w:type="dxa"/>
          </w:tcPr>
          <w:p w14:paraId="5CADE7BC" w14:textId="77777777" w:rsidR="00DF7D72" w:rsidRDefault="00DF7D72" w:rsidP="0078002E">
            <w:pPr>
              <w:pStyle w:val="af6"/>
              <w:jc w:val="center"/>
              <w:rPr>
                <w:sz w:val="18"/>
                <w:szCs w:val="18"/>
              </w:rPr>
            </w:pPr>
          </w:p>
        </w:tc>
      </w:tr>
      <w:tr w:rsidR="00DF7D72" w:rsidRPr="00336943" w14:paraId="3F8B5991" w14:textId="169FF9C1" w:rsidTr="00DF7D72">
        <w:trPr>
          <w:trHeight w:val="864"/>
        </w:trPr>
        <w:tc>
          <w:tcPr>
            <w:tcW w:w="566" w:type="dxa"/>
            <w:vMerge w:val="restart"/>
            <w:shd w:val="clear" w:color="auto" w:fill="auto"/>
            <w:vAlign w:val="center"/>
          </w:tcPr>
          <w:p w14:paraId="06CD4A33" w14:textId="77777777" w:rsidR="00DF7D72" w:rsidRPr="00336943" w:rsidRDefault="00DF7D72" w:rsidP="0078002E">
            <w:pPr>
              <w:pStyle w:val="af6"/>
              <w:jc w:val="center"/>
              <w:rPr>
                <w:sz w:val="18"/>
                <w:szCs w:val="18"/>
              </w:rPr>
            </w:pPr>
            <w:r>
              <w:rPr>
                <w:sz w:val="18"/>
                <w:szCs w:val="18"/>
              </w:rPr>
              <w:t>2</w:t>
            </w:r>
          </w:p>
        </w:tc>
        <w:tc>
          <w:tcPr>
            <w:tcW w:w="2128" w:type="dxa"/>
            <w:vMerge w:val="restart"/>
            <w:shd w:val="clear" w:color="auto" w:fill="auto"/>
            <w:vAlign w:val="center"/>
          </w:tcPr>
          <w:p w14:paraId="0CA43AE8" w14:textId="77777777" w:rsidR="00DF7D72" w:rsidRPr="00336943" w:rsidRDefault="00DF7D72" w:rsidP="0078002E">
            <w:pPr>
              <w:pStyle w:val="af6"/>
              <w:jc w:val="center"/>
              <w:rPr>
                <w:sz w:val="18"/>
                <w:szCs w:val="18"/>
              </w:rPr>
            </w:pPr>
            <w:r w:rsidRPr="00336943">
              <w:rPr>
                <w:b/>
                <w:sz w:val="18"/>
                <w:szCs w:val="18"/>
              </w:rPr>
              <w:t>ВОЛМА-ВТР</w:t>
            </w:r>
          </w:p>
          <w:p w14:paraId="1374887C" w14:textId="77777777" w:rsidR="00DF7D72" w:rsidRPr="00336943" w:rsidRDefault="00DF7D72" w:rsidP="0078002E">
            <w:pPr>
              <w:pStyle w:val="af6"/>
              <w:jc w:val="center"/>
              <w:rPr>
                <w:sz w:val="18"/>
                <w:szCs w:val="18"/>
              </w:rPr>
            </w:pPr>
            <w:r w:rsidRPr="00336943">
              <w:rPr>
                <w:sz w:val="18"/>
                <w:szCs w:val="18"/>
              </w:rPr>
              <w:t xml:space="preserve">(г. Волгоград, ул. </w:t>
            </w:r>
            <w:proofErr w:type="spellStart"/>
            <w:r w:rsidRPr="00336943">
              <w:rPr>
                <w:sz w:val="18"/>
                <w:szCs w:val="18"/>
              </w:rPr>
              <w:t>Шкирятова</w:t>
            </w:r>
            <w:proofErr w:type="spellEnd"/>
            <w:r w:rsidRPr="00336943">
              <w:rPr>
                <w:sz w:val="18"/>
                <w:szCs w:val="18"/>
              </w:rPr>
              <w:t>, д.36</w:t>
            </w:r>
          </w:p>
        </w:tc>
        <w:tc>
          <w:tcPr>
            <w:tcW w:w="1275" w:type="dxa"/>
            <w:vMerge w:val="restart"/>
            <w:shd w:val="clear" w:color="auto" w:fill="auto"/>
            <w:vAlign w:val="center"/>
          </w:tcPr>
          <w:p w14:paraId="78A4CB58" w14:textId="77777777" w:rsidR="00DF7D72" w:rsidRDefault="00DF7D72" w:rsidP="0078002E">
            <w:pPr>
              <w:pStyle w:val="af6"/>
              <w:jc w:val="center"/>
              <w:rPr>
                <w:sz w:val="18"/>
                <w:szCs w:val="18"/>
              </w:rPr>
            </w:pPr>
            <w:r w:rsidRPr="00336943">
              <w:rPr>
                <w:sz w:val="18"/>
                <w:szCs w:val="18"/>
              </w:rPr>
              <w:t>Поддон деревянный</w:t>
            </w:r>
          </w:p>
          <w:p w14:paraId="6519E80D" w14:textId="77777777" w:rsidR="00DF7D72" w:rsidRPr="00336943" w:rsidRDefault="00DF7D72" w:rsidP="0078002E">
            <w:pPr>
              <w:pStyle w:val="af6"/>
              <w:jc w:val="center"/>
              <w:rPr>
                <w:b/>
                <w:sz w:val="18"/>
                <w:szCs w:val="18"/>
              </w:rPr>
            </w:pPr>
          </w:p>
        </w:tc>
        <w:tc>
          <w:tcPr>
            <w:tcW w:w="1418" w:type="dxa"/>
            <w:shd w:val="clear" w:color="auto" w:fill="auto"/>
            <w:vAlign w:val="center"/>
          </w:tcPr>
          <w:p w14:paraId="2DE828F2" w14:textId="77777777" w:rsidR="00DF7D72" w:rsidRPr="00014810" w:rsidRDefault="00DF7D72" w:rsidP="0078002E">
            <w:pPr>
              <w:pStyle w:val="af6"/>
              <w:jc w:val="center"/>
              <w:rPr>
                <w:sz w:val="18"/>
                <w:szCs w:val="18"/>
              </w:rPr>
            </w:pPr>
            <w:r w:rsidRPr="00014810">
              <w:rPr>
                <w:sz w:val="18"/>
                <w:szCs w:val="18"/>
              </w:rPr>
              <w:t>1200</w:t>
            </w:r>
            <w:r w:rsidRPr="00967725">
              <w:rPr>
                <w:sz w:val="18"/>
                <w:szCs w:val="18"/>
              </w:rPr>
              <w:t>*1000</w:t>
            </w:r>
            <w:r w:rsidRPr="00014810">
              <w:rPr>
                <w:sz w:val="18"/>
                <w:szCs w:val="18"/>
              </w:rPr>
              <w:t>мм</w:t>
            </w:r>
            <w:r>
              <w:rPr>
                <w:sz w:val="18"/>
                <w:szCs w:val="18"/>
              </w:rPr>
              <w:t xml:space="preserve"> новый и Б/У</w:t>
            </w:r>
          </w:p>
        </w:tc>
        <w:tc>
          <w:tcPr>
            <w:tcW w:w="709" w:type="dxa"/>
            <w:shd w:val="clear" w:color="auto" w:fill="auto"/>
            <w:vAlign w:val="center"/>
          </w:tcPr>
          <w:p w14:paraId="3E7786CF" w14:textId="77777777" w:rsidR="00DF7D72" w:rsidRPr="00336943" w:rsidRDefault="00DF7D72" w:rsidP="0078002E">
            <w:pPr>
              <w:pStyle w:val="af6"/>
              <w:jc w:val="center"/>
              <w:rPr>
                <w:sz w:val="18"/>
                <w:szCs w:val="18"/>
              </w:rPr>
            </w:pPr>
            <w:r w:rsidRPr="00336943">
              <w:rPr>
                <w:sz w:val="18"/>
                <w:szCs w:val="18"/>
              </w:rPr>
              <w:t>Шт.</w:t>
            </w:r>
          </w:p>
        </w:tc>
        <w:tc>
          <w:tcPr>
            <w:tcW w:w="1417" w:type="dxa"/>
            <w:shd w:val="clear" w:color="auto" w:fill="auto"/>
            <w:vAlign w:val="center"/>
          </w:tcPr>
          <w:p w14:paraId="0A7B8433" w14:textId="77777777" w:rsidR="00DF7D72" w:rsidRPr="00336943" w:rsidRDefault="00DF7D72" w:rsidP="0078002E">
            <w:pPr>
              <w:pStyle w:val="af6"/>
              <w:jc w:val="center"/>
              <w:rPr>
                <w:sz w:val="18"/>
                <w:szCs w:val="18"/>
              </w:rPr>
            </w:pPr>
            <w:r>
              <w:rPr>
                <w:sz w:val="18"/>
                <w:szCs w:val="18"/>
              </w:rPr>
              <w:t>16000</w:t>
            </w:r>
          </w:p>
        </w:tc>
        <w:tc>
          <w:tcPr>
            <w:tcW w:w="1163" w:type="dxa"/>
          </w:tcPr>
          <w:p w14:paraId="281514DE" w14:textId="77777777" w:rsidR="00DF7D72" w:rsidRDefault="00DF7D72" w:rsidP="0078002E">
            <w:pPr>
              <w:pStyle w:val="af6"/>
              <w:jc w:val="center"/>
              <w:rPr>
                <w:sz w:val="18"/>
                <w:szCs w:val="18"/>
              </w:rPr>
            </w:pPr>
          </w:p>
        </w:tc>
        <w:tc>
          <w:tcPr>
            <w:tcW w:w="1276" w:type="dxa"/>
          </w:tcPr>
          <w:p w14:paraId="123D2E84" w14:textId="77777777" w:rsidR="00DF7D72" w:rsidRDefault="00DF7D72" w:rsidP="0078002E">
            <w:pPr>
              <w:pStyle w:val="af6"/>
              <w:jc w:val="center"/>
              <w:rPr>
                <w:sz w:val="18"/>
                <w:szCs w:val="18"/>
              </w:rPr>
            </w:pPr>
          </w:p>
        </w:tc>
      </w:tr>
      <w:tr w:rsidR="00DF7D72" w:rsidRPr="00336943" w14:paraId="4866FB92" w14:textId="502E49C8" w:rsidTr="00DF7D72">
        <w:trPr>
          <w:trHeight w:val="864"/>
        </w:trPr>
        <w:tc>
          <w:tcPr>
            <w:tcW w:w="566" w:type="dxa"/>
            <w:vMerge/>
            <w:shd w:val="clear" w:color="auto" w:fill="auto"/>
            <w:vAlign w:val="center"/>
          </w:tcPr>
          <w:p w14:paraId="5FF7DCA0" w14:textId="77777777" w:rsidR="00DF7D72" w:rsidRPr="00336943" w:rsidRDefault="00DF7D72" w:rsidP="0078002E">
            <w:pPr>
              <w:pStyle w:val="af6"/>
              <w:jc w:val="center"/>
              <w:rPr>
                <w:sz w:val="18"/>
                <w:szCs w:val="18"/>
              </w:rPr>
            </w:pPr>
          </w:p>
        </w:tc>
        <w:tc>
          <w:tcPr>
            <w:tcW w:w="2128" w:type="dxa"/>
            <w:vMerge/>
            <w:shd w:val="clear" w:color="auto" w:fill="auto"/>
            <w:vAlign w:val="center"/>
          </w:tcPr>
          <w:p w14:paraId="42D7D4DF" w14:textId="77777777" w:rsidR="00DF7D72" w:rsidRPr="00336943" w:rsidRDefault="00DF7D72" w:rsidP="0078002E">
            <w:pPr>
              <w:pStyle w:val="af6"/>
              <w:jc w:val="center"/>
              <w:rPr>
                <w:b/>
                <w:sz w:val="18"/>
                <w:szCs w:val="18"/>
              </w:rPr>
            </w:pPr>
          </w:p>
        </w:tc>
        <w:tc>
          <w:tcPr>
            <w:tcW w:w="1275" w:type="dxa"/>
            <w:vMerge/>
            <w:shd w:val="clear" w:color="auto" w:fill="auto"/>
            <w:vAlign w:val="center"/>
          </w:tcPr>
          <w:p w14:paraId="6D0E3451" w14:textId="77777777" w:rsidR="00DF7D72" w:rsidRPr="00336943" w:rsidRDefault="00DF7D72" w:rsidP="0078002E">
            <w:pPr>
              <w:pStyle w:val="af6"/>
              <w:jc w:val="center"/>
              <w:rPr>
                <w:sz w:val="18"/>
                <w:szCs w:val="18"/>
              </w:rPr>
            </w:pPr>
          </w:p>
        </w:tc>
        <w:tc>
          <w:tcPr>
            <w:tcW w:w="1418" w:type="dxa"/>
            <w:shd w:val="clear" w:color="auto" w:fill="auto"/>
            <w:vAlign w:val="center"/>
          </w:tcPr>
          <w:p w14:paraId="54FA084D" w14:textId="77777777" w:rsidR="00DF7D72" w:rsidRPr="00014810" w:rsidRDefault="00DF7D72" w:rsidP="0078002E">
            <w:pPr>
              <w:pStyle w:val="af6"/>
              <w:jc w:val="center"/>
              <w:rPr>
                <w:sz w:val="18"/>
                <w:szCs w:val="18"/>
              </w:rPr>
            </w:pPr>
            <w:r w:rsidRPr="00014810">
              <w:rPr>
                <w:sz w:val="18"/>
                <w:szCs w:val="18"/>
              </w:rPr>
              <w:t>1200*</w:t>
            </w:r>
            <w:r>
              <w:rPr>
                <w:sz w:val="18"/>
                <w:szCs w:val="18"/>
              </w:rPr>
              <w:t xml:space="preserve">800 </w:t>
            </w:r>
            <w:r w:rsidRPr="00014810">
              <w:rPr>
                <w:sz w:val="18"/>
                <w:szCs w:val="18"/>
              </w:rPr>
              <w:t>мм</w:t>
            </w:r>
            <w:r>
              <w:rPr>
                <w:sz w:val="18"/>
                <w:szCs w:val="18"/>
              </w:rPr>
              <w:t xml:space="preserve"> новый и Б/У</w:t>
            </w:r>
          </w:p>
        </w:tc>
        <w:tc>
          <w:tcPr>
            <w:tcW w:w="709" w:type="dxa"/>
            <w:shd w:val="clear" w:color="auto" w:fill="auto"/>
            <w:vAlign w:val="center"/>
          </w:tcPr>
          <w:p w14:paraId="171D5C00" w14:textId="77777777" w:rsidR="00DF7D72" w:rsidRPr="00336943" w:rsidRDefault="00DF7D72" w:rsidP="0078002E">
            <w:pPr>
              <w:pStyle w:val="af6"/>
              <w:jc w:val="center"/>
              <w:rPr>
                <w:sz w:val="18"/>
                <w:szCs w:val="18"/>
              </w:rPr>
            </w:pPr>
            <w:r w:rsidRPr="00336943">
              <w:rPr>
                <w:sz w:val="18"/>
                <w:szCs w:val="18"/>
              </w:rPr>
              <w:t>Шт.</w:t>
            </w:r>
          </w:p>
        </w:tc>
        <w:tc>
          <w:tcPr>
            <w:tcW w:w="1417" w:type="dxa"/>
            <w:shd w:val="clear" w:color="auto" w:fill="auto"/>
            <w:vAlign w:val="center"/>
          </w:tcPr>
          <w:p w14:paraId="5C5F204C" w14:textId="77777777" w:rsidR="00DF7D72" w:rsidRDefault="00DF7D72" w:rsidP="0078002E">
            <w:pPr>
              <w:pStyle w:val="af6"/>
              <w:jc w:val="center"/>
              <w:rPr>
                <w:sz w:val="18"/>
                <w:szCs w:val="18"/>
              </w:rPr>
            </w:pPr>
            <w:r>
              <w:rPr>
                <w:sz w:val="18"/>
                <w:szCs w:val="18"/>
              </w:rPr>
              <w:t>7000</w:t>
            </w:r>
          </w:p>
        </w:tc>
        <w:tc>
          <w:tcPr>
            <w:tcW w:w="1163" w:type="dxa"/>
          </w:tcPr>
          <w:p w14:paraId="45BC7D11" w14:textId="77777777" w:rsidR="00DF7D72" w:rsidRDefault="00DF7D72" w:rsidP="0078002E">
            <w:pPr>
              <w:pStyle w:val="af6"/>
              <w:jc w:val="center"/>
              <w:rPr>
                <w:sz w:val="18"/>
                <w:szCs w:val="18"/>
              </w:rPr>
            </w:pPr>
          </w:p>
        </w:tc>
        <w:tc>
          <w:tcPr>
            <w:tcW w:w="1276" w:type="dxa"/>
          </w:tcPr>
          <w:p w14:paraId="1AD1509B" w14:textId="77777777" w:rsidR="00DF7D72" w:rsidRDefault="00DF7D72" w:rsidP="0078002E">
            <w:pPr>
              <w:pStyle w:val="af6"/>
              <w:jc w:val="center"/>
              <w:rPr>
                <w:sz w:val="18"/>
                <w:szCs w:val="18"/>
              </w:rPr>
            </w:pPr>
          </w:p>
        </w:tc>
      </w:tr>
      <w:tr w:rsidR="00DF7D72" w:rsidRPr="00336943" w14:paraId="202CD4F2" w14:textId="6B0E00B4" w:rsidTr="00DF7D72">
        <w:trPr>
          <w:trHeight w:val="394"/>
        </w:trPr>
        <w:tc>
          <w:tcPr>
            <w:tcW w:w="566" w:type="dxa"/>
            <w:vMerge w:val="restart"/>
            <w:shd w:val="clear" w:color="auto" w:fill="auto"/>
            <w:vAlign w:val="center"/>
          </w:tcPr>
          <w:p w14:paraId="31CDE276" w14:textId="77777777" w:rsidR="00DF7D72" w:rsidRPr="00336943" w:rsidRDefault="00DF7D72" w:rsidP="0078002E">
            <w:pPr>
              <w:pStyle w:val="af6"/>
              <w:jc w:val="center"/>
              <w:rPr>
                <w:sz w:val="18"/>
                <w:szCs w:val="18"/>
              </w:rPr>
            </w:pPr>
            <w:r w:rsidRPr="00336943">
              <w:rPr>
                <w:sz w:val="18"/>
                <w:szCs w:val="18"/>
              </w:rPr>
              <w:t>3</w:t>
            </w:r>
          </w:p>
        </w:tc>
        <w:tc>
          <w:tcPr>
            <w:tcW w:w="2128" w:type="dxa"/>
            <w:vMerge w:val="restart"/>
            <w:shd w:val="clear" w:color="auto" w:fill="auto"/>
            <w:vAlign w:val="center"/>
          </w:tcPr>
          <w:p w14:paraId="42759B37" w14:textId="77777777" w:rsidR="00DF7D72" w:rsidRPr="00336943" w:rsidRDefault="00DF7D72" w:rsidP="0078002E">
            <w:pPr>
              <w:pStyle w:val="af6"/>
              <w:jc w:val="center"/>
              <w:rPr>
                <w:sz w:val="18"/>
                <w:szCs w:val="18"/>
              </w:rPr>
            </w:pPr>
            <w:r w:rsidRPr="00336943">
              <w:rPr>
                <w:b/>
                <w:sz w:val="18"/>
                <w:szCs w:val="18"/>
              </w:rPr>
              <w:t>ВОЛМА-Воскресенск</w:t>
            </w:r>
          </w:p>
          <w:p w14:paraId="34D0585C" w14:textId="77777777" w:rsidR="00DF7D72" w:rsidRPr="00336943" w:rsidRDefault="00DF7D72" w:rsidP="0078002E">
            <w:pPr>
              <w:pStyle w:val="af6"/>
              <w:jc w:val="center"/>
              <w:rPr>
                <w:sz w:val="18"/>
                <w:szCs w:val="18"/>
              </w:rPr>
            </w:pPr>
            <w:r w:rsidRPr="00336943">
              <w:rPr>
                <w:sz w:val="18"/>
                <w:szCs w:val="18"/>
              </w:rPr>
              <w:t>(г. Воскресенск, Московская область, ул. Кирова, д. 3,</w:t>
            </w:r>
          </w:p>
          <w:p w14:paraId="37DA90EC" w14:textId="77777777" w:rsidR="00DF7D72" w:rsidRPr="00336943" w:rsidRDefault="00DF7D72" w:rsidP="0078002E">
            <w:pPr>
              <w:pStyle w:val="af6"/>
              <w:jc w:val="center"/>
              <w:rPr>
                <w:b/>
                <w:sz w:val="18"/>
                <w:szCs w:val="18"/>
              </w:rPr>
            </w:pPr>
            <w:r w:rsidRPr="00336943">
              <w:rPr>
                <w:sz w:val="18"/>
                <w:szCs w:val="18"/>
              </w:rPr>
              <w:t>стр. 1)</w:t>
            </w:r>
          </w:p>
        </w:tc>
        <w:tc>
          <w:tcPr>
            <w:tcW w:w="1275" w:type="dxa"/>
            <w:vMerge w:val="restart"/>
            <w:shd w:val="clear" w:color="auto" w:fill="auto"/>
            <w:vAlign w:val="center"/>
          </w:tcPr>
          <w:p w14:paraId="56F67CDC" w14:textId="77777777" w:rsidR="00DF7D72" w:rsidRPr="00336943" w:rsidRDefault="00DF7D72" w:rsidP="0078002E">
            <w:pPr>
              <w:pStyle w:val="af6"/>
              <w:jc w:val="center"/>
              <w:rPr>
                <w:b/>
                <w:sz w:val="18"/>
                <w:szCs w:val="18"/>
              </w:rPr>
            </w:pPr>
            <w:r w:rsidRPr="00336943">
              <w:rPr>
                <w:sz w:val="18"/>
                <w:szCs w:val="18"/>
              </w:rPr>
              <w:t>Поддон деревянный</w:t>
            </w:r>
          </w:p>
        </w:tc>
        <w:tc>
          <w:tcPr>
            <w:tcW w:w="1418" w:type="dxa"/>
            <w:shd w:val="clear" w:color="auto" w:fill="auto"/>
            <w:vAlign w:val="center"/>
          </w:tcPr>
          <w:p w14:paraId="4920D691" w14:textId="77777777" w:rsidR="00DF7D72" w:rsidRPr="00014810" w:rsidRDefault="00DF7D72" w:rsidP="0078002E">
            <w:pPr>
              <w:pStyle w:val="af6"/>
              <w:jc w:val="center"/>
              <w:rPr>
                <w:sz w:val="18"/>
                <w:szCs w:val="18"/>
              </w:rPr>
            </w:pPr>
            <w:r w:rsidRPr="00014810">
              <w:rPr>
                <w:sz w:val="18"/>
                <w:szCs w:val="18"/>
              </w:rPr>
              <w:t>1200*680мм</w:t>
            </w:r>
          </w:p>
        </w:tc>
        <w:tc>
          <w:tcPr>
            <w:tcW w:w="709" w:type="dxa"/>
            <w:shd w:val="clear" w:color="auto" w:fill="auto"/>
            <w:vAlign w:val="center"/>
          </w:tcPr>
          <w:p w14:paraId="0BD45FEE" w14:textId="77777777" w:rsidR="00DF7D72" w:rsidRPr="00336943" w:rsidRDefault="00DF7D72" w:rsidP="0078002E">
            <w:pPr>
              <w:pStyle w:val="af6"/>
              <w:jc w:val="center"/>
              <w:rPr>
                <w:sz w:val="18"/>
                <w:szCs w:val="18"/>
              </w:rPr>
            </w:pPr>
            <w:r w:rsidRPr="00336943">
              <w:rPr>
                <w:sz w:val="18"/>
                <w:szCs w:val="18"/>
              </w:rPr>
              <w:t>Шт.</w:t>
            </w:r>
          </w:p>
        </w:tc>
        <w:tc>
          <w:tcPr>
            <w:tcW w:w="1417" w:type="dxa"/>
            <w:shd w:val="clear" w:color="auto" w:fill="auto"/>
            <w:vAlign w:val="center"/>
          </w:tcPr>
          <w:p w14:paraId="6D70EC79" w14:textId="77777777" w:rsidR="00DF7D72" w:rsidRPr="00336943" w:rsidRDefault="00DF7D72" w:rsidP="0078002E">
            <w:pPr>
              <w:pStyle w:val="af6"/>
              <w:jc w:val="center"/>
              <w:rPr>
                <w:sz w:val="18"/>
                <w:szCs w:val="18"/>
              </w:rPr>
            </w:pPr>
            <w:r>
              <w:rPr>
                <w:sz w:val="18"/>
                <w:szCs w:val="18"/>
              </w:rPr>
              <w:t>300000</w:t>
            </w:r>
          </w:p>
        </w:tc>
        <w:tc>
          <w:tcPr>
            <w:tcW w:w="1163" w:type="dxa"/>
          </w:tcPr>
          <w:p w14:paraId="66808D92" w14:textId="77777777" w:rsidR="00DF7D72" w:rsidRDefault="00DF7D72" w:rsidP="0078002E">
            <w:pPr>
              <w:pStyle w:val="af6"/>
              <w:jc w:val="center"/>
              <w:rPr>
                <w:sz w:val="18"/>
                <w:szCs w:val="18"/>
              </w:rPr>
            </w:pPr>
          </w:p>
        </w:tc>
        <w:tc>
          <w:tcPr>
            <w:tcW w:w="1276" w:type="dxa"/>
          </w:tcPr>
          <w:p w14:paraId="133DF4A7" w14:textId="77777777" w:rsidR="00DF7D72" w:rsidRDefault="00DF7D72" w:rsidP="0078002E">
            <w:pPr>
              <w:pStyle w:val="af6"/>
              <w:jc w:val="center"/>
              <w:rPr>
                <w:sz w:val="18"/>
                <w:szCs w:val="18"/>
              </w:rPr>
            </w:pPr>
          </w:p>
        </w:tc>
      </w:tr>
      <w:tr w:rsidR="00DF7D72" w:rsidRPr="00336943" w14:paraId="54F65A9E" w14:textId="4ADF5680" w:rsidTr="00DF7D72">
        <w:trPr>
          <w:trHeight w:val="864"/>
        </w:trPr>
        <w:tc>
          <w:tcPr>
            <w:tcW w:w="566" w:type="dxa"/>
            <w:vMerge/>
            <w:shd w:val="clear" w:color="auto" w:fill="auto"/>
            <w:vAlign w:val="center"/>
          </w:tcPr>
          <w:p w14:paraId="72F20C78" w14:textId="77777777" w:rsidR="00DF7D72" w:rsidRPr="00336943" w:rsidRDefault="00DF7D72" w:rsidP="0078002E">
            <w:pPr>
              <w:pStyle w:val="af6"/>
              <w:jc w:val="center"/>
              <w:rPr>
                <w:sz w:val="18"/>
                <w:szCs w:val="18"/>
              </w:rPr>
            </w:pPr>
          </w:p>
        </w:tc>
        <w:tc>
          <w:tcPr>
            <w:tcW w:w="2128" w:type="dxa"/>
            <w:vMerge/>
            <w:shd w:val="clear" w:color="auto" w:fill="auto"/>
            <w:vAlign w:val="center"/>
          </w:tcPr>
          <w:p w14:paraId="4AD55F83" w14:textId="77777777" w:rsidR="00DF7D72" w:rsidRPr="00336943" w:rsidRDefault="00DF7D72" w:rsidP="0078002E">
            <w:pPr>
              <w:pStyle w:val="af6"/>
              <w:jc w:val="center"/>
              <w:rPr>
                <w:b/>
                <w:sz w:val="18"/>
                <w:szCs w:val="18"/>
              </w:rPr>
            </w:pPr>
          </w:p>
        </w:tc>
        <w:tc>
          <w:tcPr>
            <w:tcW w:w="1275" w:type="dxa"/>
            <w:vMerge/>
            <w:shd w:val="clear" w:color="auto" w:fill="auto"/>
            <w:vAlign w:val="center"/>
          </w:tcPr>
          <w:p w14:paraId="76BE119C" w14:textId="77777777" w:rsidR="00DF7D72" w:rsidRPr="00336943" w:rsidRDefault="00DF7D72" w:rsidP="0078002E">
            <w:pPr>
              <w:pStyle w:val="af6"/>
              <w:jc w:val="center"/>
              <w:rPr>
                <w:sz w:val="18"/>
                <w:szCs w:val="18"/>
              </w:rPr>
            </w:pPr>
          </w:p>
        </w:tc>
        <w:tc>
          <w:tcPr>
            <w:tcW w:w="1418" w:type="dxa"/>
            <w:shd w:val="clear" w:color="auto" w:fill="auto"/>
            <w:vAlign w:val="center"/>
          </w:tcPr>
          <w:p w14:paraId="74B67286" w14:textId="77777777" w:rsidR="00DF7D72" w:rsidRPr="00014810" w:rsidRDefault="00DF7D72" w:rsidP="0078002E">
            <w:pPr>
              <w:pStyle w:val="af6"/>
              <w:jc w:val="center"/>
              <w:rPr>
                <w:sz w:val="18"/>
                <w:szCs w:val="18"/>
              </w:rPr>
            </w:pPr>
            <w:r w:rsidRPr="00014810">
              <w:rPr>
                <w:sz w:val="18"/>
                <w:szCs w:val="18"/>
              </w:rPr>
              <w:t>1200</w:t>
            </w:r>
            <w:r w:rsidRPr="00D05573">
              <w:rPr>
                <w:sz w:val="18"/>
                <w:szCs w:val="18"/>
              </w:rPr>
              <w:t>*1000</w:t>
            </w:r>
            <w:r w:rsidRPr="00014810">
              <w:rPr>
                <w:sz w:val="18"/>
                <w:szCs w:val="18"/>
              </w:rPr>
              <w:t>мм</w:t>
            </w:r>
            <w:r>
              <w:rPr>
                <w:sz w:val="18"/>
                <w:szCs w:val="18"/>
              </w:rPr>
              <w:t xml:space="preserve"> новый и Б/У</w:t>
            </w:r>
          </w:p>
        </w:tc>
        <w:tc>
          <w:tcPr>
            <w:tcW w:w="709" w:type="dxa"/>
            <w:shd w:val="clear" w:color="auto" w:fill="auto"/>
            <w:vAlign w:val="center"/>
          </w:tcPr>
          <w:p w14:paraId="16546B67" w14:textId="77777777" w:rsidR="00DF7D72" w:rsidRPr="00336943" w:rsidRDefault="00DF7D72" w:rsidP="0078002E">
            <w:pPr>
              <w:pStyle w:val="af6"/>
              <w:jc w:val="center"/>
              <w:rPr>
                <w:sz w:val="18"/>
                <w:szCs w:val="18"/>
              </w:rPr>
            </w:pPr>
            <w:r w:rsidRPr="00336943">
              <w:rPr>
                <w:sz w:val="18"/>
                <w:szCs w:val="18"/>
              </w:rPr>
              <w:t>Шт.</w:t>
            </w:r>
          </w:p>
        </w:tc>
        <w:tc>
          <w:tcPr>
            <w:tcW w:w="1417" w:type="dxa"/>
            <w:shd w:val="clear" w:color="auto" w:fill="auto"/>
            <w:vAlign w:val="center"/>
          </w:tcPr>
          <w:p w14:paraId="3FA91779" w14:textId="77777777" w:rsidR="00DF7D72" w:rsidRPr="00336943" w:rsidRDefault="00DF7D72" w:rsidP="0078002E">
            <w:pPr>
              <w:pStyle w:val="af6"/>
              <w:jc w:val="center"/>
              <w:rPr>
                <w:sz w:val="18"/>
                <w:szCs w:val="18"/>
              </w:rPr>
            </w:pPr>
            <w:r>
              <w:rPr>
                <w:sz w:val="18"/>
                <w:szCs w:val="18"/>
              </w:rPr>
              <w:t>13000</w:t>
            </w:r>
          </w:p>
        </w:tc>
        <w:tc>
          <w:tcPr>
            <w:tcW w:w="1163" w:type="dxa"/>
          </w:tcPr>
          <w:p w14:paraId="35D44060" w14:textId="77777777" w:rsidR="00DF7D72" w:rsidRDefault="00DF7D72" w:rsidP="0078002E">
            <w:pPr>
              <w:pStyle w:val="af6"/>
              <w:jc w:val="center"/>
              <w:rPr>
                <w:sz w:val="18"/>
                <w:szCs w:val="18"/>
              </w:rPr>
            </w:pPr>
          </w:p>
        </w:tc>
        <w:tc>
          <w:tcPr>
            <w:tcW w:w="1276" w:type="dxa"/>
          </w:tcPr>
          <w:p w14:paraId="7506504D" w14:textId="77777777" w:rsidR="00DF7D72" w:rsidRDefault="00DF7D72" w:rsidP="0078002E">
            <w:pPr>
              <w:pStyle w:val="af6"/>
              <w:jc w:val="center"/>
              <w:rPr>
                <w:sz w:val="18"/>
                <w:szCs w:val="18"/>
              </w:rPr>
            </w:pPr>
          </w:p>
        </w:tc>
      </w:tr>
      <w:tr w:rsidR="00DF7D72" w:rsidRPr="00336943" w14:paraId="5D0DB338" w14:textId="0E439815" w:rsidTr="00DF7D72">
        <w:trPr>
          <w:trHeight w:val="864"/>
        </w:trPr>
        <w:tc>
          <w:tcPr>
            <w:tcW w:w="566" w:type="dxa"/>
            <w:vMerge/>
            <w:shd w:val="clear" w:color="auto" w:fill="auto"/>
            <w:vAlign w:val="center"/>
          </w:tcPr>
          <w:p w14:paraId="09FF3B30" w14:textId="77777777" w:rsidR="00DF7D72" w:rsidRPr="00336943" w:rsidRDefault="00DF7D72" w:rsidP="0078002E">
            <w:pPr>
              <w:pStyle w:val="af6"/>
              <w:jc w:val="center"/>
              <w:rPr>
                <w:sz w:val="18"/>
                <w:szCs w:val="18"/>
              </w:rPr>
            </w:pPr>
          </w:p>
        </w:tc>
        <w:tc>
          <w:tcPr>
            <w:tcW w:w="2128" w:type="dxa"/>
            <w:vMerge/>
            <w:shd w:val="clear" w:color="auto" w:fill="auto"/>
            <w:vAlign w:val="center"/>
          </w:tcPr>
          <w:p w14:paraId="1F8E6779" w14:textId="77777777" w:rsidR="00DF7D72" w:rsidRPr="00336943" w:rsidRDefault="00DF7D72" w:rsidP="0078002E">
            <w:pPr>
              <w:pStyle w:val="af6"/>
              <w:jc w:val="center"/>
              <w:rPr>
                <w:b/>
                <w:sz w:val="18"/>
                <w:szCs w:val="18"/>
              </w:rPr>
            </w:pPr>
          </w:p>
        </w:tc>
        <w:tc>
          <w:tcPr>
            <w:tcW w:w="1275" w:type="dxa"/>
            <w:vMerge/>
            <w:shd w:val="clear" w:color="auto" w:fill="auto"/>
            <w:vAlign w:val="center"/>
          </w:tcPr>
          <w:p w14:paraId="352447ED" w14:textId="77777777" w:rsidR="00DF7D72" w:rsidRPr="00336943" w:rsidRDefault="00DF7D72" w:rsidP="0078002E">
            <w:pPr>
              <w:pStyle w:val="af6"/>
              <w:jc w:val="center"/>
              <w:rPr>
                <w:sz w:val="18"/>
                <w:szCs w:val="18"/>
              </w:rPr>
            </w:pPr>
          </w:p>
        </w:tc>
        <w:tc>
          <w:tcPr>
            <w:tcW w:w="1418" w:type="dxa"/>
            <w:shd w:val="clear" w:color="auto" w:fill="auto"/>
            <w:vAlign w:val="center"/>
          </w:tcPr>
          <w:p w14:paraId="4BE82710" w14:textId="77777777" w:rsidR="00DF7D72" w:rsidRPr="00014810" w:rsidRDefault="00DF7D72" w:rsidP="0078002E">
            <w:pPr>
              <w:pStyle w:val="af6"/>
              <w:jc w:val="center"/>
              <w:rPr>
                <w:sz w:val="18"/>
                <w:szCs w:val="18"/>
              </w:rPr>
            </w:pPr>
            <w:r w:rsidRPr="00014810">
              <w:rPr>
                <w:sz w:val="18"/>
                <w:szCs w:val="18"/>
              </w:rPr>
              <w:t>1200*</w:t>
            </w:r>
            <w:r>
              <w:rPr>
                <w:sz w:val="18"/>
                <w:szCs w:val="18"/>
              </w:rPr>
              <w:t>800</w:t>
            </w:r>
            <w:proofErr w:type="gramStart"/>
            <w:r w:rsidRPr="00014810">
              <w:rPr>
                <w:sz w:val="18"/>
                <w:szCs w:val="18"/>
              </w:rPr>
              <w:t>мм</w:t>
            </w:r>
            <w:r>
              <w:rPr>
                <w:sz w:val="18"/>
                <w:szCs w:val="18"/>
              </w:rPr>
              <w:t xml:space="preserve">  новый</w:t>
            </w:r>
            <w:proofErr w:type="gramEnd"/>
            <w:r>
              <w:rPr>
                <w:sz w:val="18"/>
                <w:szCs w:val="18"/>
              </w:rPr>
              <w:t xml:space="preserve"> и Б/У</w:t>
            </w:r>
          </w:p>
        </w:tc>
        <w:tc>
          <w:tcPr>
            <w:tcW w:w="709" w:type="dxa"/>
            <w:shd w:val="clear" w:color="auto" w:fill="auto"/>
            <w:vAlign w:val="center"/>
          </w:tcPr>
          <w:p w14:paraId="242F7418" w14:textId="77777777" w:rsidR="00DF7D72" w:rsidRPr="00336943" w:rsidRDefault="00DF7D72" w:rsidP="0078002E">
            <w:pPr>
              <w:pStyle w:val="af6"/>
              <w:jc w:val="center"/>
              <w:rPr>
                <w:sz w:val="18"/>
                <w:szCs w:val="18"/>
              </w:rPr>
            </w:pPr>
            <w:r w:rsidRPr="00336943">
              <w:rPr>
                <w:sz w:val="18"/>
                <w:szCs w:val="18"/>
              </w:rPr>
              <w:t>Шт.</w:t>
            </w:r>
          </w:p>
        </w:tc>
        <w:tc>
          <w:tcPr>
            <w:tcW w:w="1417" w:type="dxa"/>
            <w:shd w:val="clear" w:color="auto" w:fill="auto"/>
            <w:vAlign w:val="center"/>
          </w:tcPr>
          <w:p w14:paraId="4B858A0B" w14:textId="77777777" w:rsidR="00DF7D72" w:rsidRDefault="00DF7D72" w:rsidP="0078002E">
            <w:pPr>
              <w:pStyle w:val="af6"/>
              <w:jc w:val="center"/>
              <w:rPr>
                <w:sz w:val="18"/>
                <w:szCs w:val="18"/>
              </w:rPr>
            </w:pPr>
            <w:r>
              <w:rPr>
                <w:sz w:val="18"/>
                <w:szCs w:val="18"/>
              </w:rPr>
              <w:t>5000</w:t>
            </w:r>
          </w:p>
        </w:tc>
        <w:tc>
          <w:tcPr>
            <w:tcW w:w="1163" w:type="dxa"/>
          </w:tcPr>
          <w:p w14:paraId="33F85FE1" w14:textId="77777777" w:rsidR="00DF7D72" w:rsidRDefault="00DF7D72" w:rsidP="0078002E">
            <w:pPr>
              <w:pStyle w:val="af6"/>
              <w:jc w:val="center"/>
              <w:rPr>
                <w:sz w:val="18"/>
                <w:szCs w:val="18"/>
              </w:rPr>
            </w:pPr>
          </w:p>
        </w:tc>
        <w:tc>
          <w:tcPr>
            <w:tcW w:w="1276" w:type="dxa"/>
          </w:tcPr>
          <w:p w14:paraId="522E05B7" w14:textId="77777777" w:rsidR="00DF7D72" w:rsidRDefault="00DF7D72" w:rsidP="0078002E">
            <w:pPr>
              <w:pStyle w:val="af6"/>
              <w:jc w:val="center"/>
              <w:rPr>
                <w:sz w:val="18"/>
                <w:szCs w:val="18"/>
              </w:rPr>
            </w:pPr>
          </w:p>
        </w:tc>
      </w:tr>
      <w:tr w:rsidR="00DF7D72" w:rsidRPr="00336943" w14:paraId="48CA6DCB" w14:textId="4A9E1E23" w:rsidTr="00DF7D72">
        <w:tc>
          <w:tcPr>
            <w:tcW w:w="566" w:type="dxa"/>
            <w:vMerge w:val="restart"/>
            <w:shd w:val="clear" w:color="auto" w:fill="auto"/>
            <w:vAlign w:val="center"/>
          </w:tcPr>
          <w:p w14:paraId="71A14268" w14:textId="77777777" w:rsidR="00DF7D72" w:rsidRPr="00336943" w:rsidRDefault="00DF7D72" w:rsidP="0078002E">
            <w:pPr>
              <w:pStyle w:val="af6"/>
              <w:jc w:val="center"/>
              <w:rPr>
                <w:sz w:val="18"/>
                <w:szCs w:val="18"/>
              </w:rPr>
            </w:pPr>
            <w:r w:rsidRPr="00336943">
              <w:rPr>
                <w:sz w:val="18"/>
                <w:szCs w:val="18"/>
              </w:rPr>
              <w:t>4</w:t>
            </w:r>
          </w:p>
        </w:tc>
        <w:tc>
          <w:tcPr>
            <w:tcW w:w="2128" w:type="dxa"/>
            <w:vMerge w:val="restart"/>
            <w:shd w:val="clear" w:color="auto" w:fill="auto"/>
            <w:vAlign w:val="center"/>
          </w:tcPr>
          <w:p w14:paraId="527D9288" w14:textId="77777777" w:rsidR="00DF7D72" w:rsidRPr="00336943" w:rsidRDefault="00DF7D72" w:rsidP="0078002E">
            <w:pPr>
              <w:pStyle w:val="af6"/>
              <w:jc w:val="center"/>
              <w:rPr>
                <w:b/>
                <w:sz w:val="18"/>
                <w:szCs w:val="18"/>
              </w:rPr>
            </w:pPr>
            <w:r w:rsidRPr="00336943">
              <w:rPr>
                <w:b/>
                <w:sz w:val="18"/>
                <w:szCs w:val="18"/>
              </w:rPr>
              <w:t>ВОЛМА-Оренбург</w:t>
            </w:r>
          </w:p>
          <w:p w14:paraId="366B43E6" w14:textId="77777777" w:rsidR="00DF7D72" w:rsidRPr="00336943" w:rsidRDefault="00DF7D72" w:rsidP="0078002E">
            <w:pPr>
              <w:pStyle w:val="af6"/>
              <w:jc w:val="center"/>
              <w:rPr>
                <w:sz w:val="18"/>
                <w:szCs w:val="18"/>
              </w:rPr>
            </w:pPr>
            <w:r w:rsidRPr="00336943">
              <w:rPr>
                <w:sz w:val="18"/>
                <w:szCs w:val="18"/>
              </w:rPr>
              <w:t>(Оренбургская область, Беляевский район,</w:t>
            </w:r>
          </w:p>
          <w:p w14:paraId="4C1895E3" w14:textId="77777777" w:rsidR="00DF7D72" w:rsidRPr="00336943" w:rsidRDefault="00DF7D72" w:rsidP="0078002E">
            <w:pPr>
              <w:pStyle w:val="af6"/>
              <w:jc w:val="center"/>
              <w:rPr>
                <w:sz w:val="18"/>
                <w:szCs w:val="18"/>
              </w:rPr>
            </w:pPr>
            <w:r w:rsidRPr="00336943">
              <w:rPr>
                <w:sz w:val="18"/>
                <w:szCs w:val="18"/>
              </w:rPr>
              <w:t>пос. Дубенский,</w:t>
            </w:r>
          </w:p>
          <w:p w14:paraId="663AFC4E" w14:textId="77777777" w:rsidR="00DF7D72" w:rsidRPr="00336943" w:rsidRDefault="00DF7D72" w:rsidP="0078002E">
            <w:pPr>
              <w:pStyle w:val="af6"/>
              <w:jc w:val="center"/>
              <w:rPr>
                <w:b/>
                <w:sz w:val="18"/>
                <w:szCs w:val="18"/>
              </w:rPr>
            </w:pPr>
            <w:r w:rsidRPr="00336943">
              <w:rPr>
                <w:sz w:val="18"/>
                <w:szCs w:val="18"/>
              </w:rPr>
              <w:t>ул. Советская, д.17)</w:t>
            </w:r>
          </w:p>
        </w:tc>
        <w:tc>
          <w:tcPr>
            <w:tcW w:w="1275" w:type="dxa"/>
            <w:vMerge w:val="restart"/>
            <w:shd w:val="clear" w:color="auto" w:fill="auto"/>
            <w:vAlign w:val="center"/>
          </w:tcPr>
          <w:p w14:paraId="7FEE2A2D" w14:textId="77777777" w:rsidR="00DF7D72" w:rsidRPr="00336943" w:rsidRDefault="00DF7D72" w:rsidP="0078002E">
            <w:pPr>
              <w:pStyle w:val="af6"/>
              <w:jc w:val="center"/>
              <w:rPr>
                <w:b/>
                <w:sz w:val="18"/>
                <w:szCs w:val="18"/>
              </w:rPr>
            </w:pPr>
            <w:r w:rsidRPr="00336943">
              <w:rPr>
                <w:sz w:val="18"/>
                <w:szCs w:val="18"/>
              </w:rPr>
              <w:t>Поддон деревянный</w:t>
            </w:r>
          </w:p>
        </w:tc>
        <w:tc>
          <w:tcPr>
            <w:tcW w:w="1418" w:type="dxa"/>
            <w:shd w:val="clear" w:color="auto" w:fill="auto"/>
            <w:vAlign w:val="center"/>
          </w:tcPr>
          <w:p w14:paraId="6ED50B7D" w14:textId="77777777" w:rsidR="00DF7D72" w:rsidRPr="00014810" w:rsidRDefault="00DF7D72" w:rsidP="0078002E">
            <w:pPr>
              <w:pStyle w:val="af6"/>
              <w:jc w:val="center"/>
              <w:rPr>
                <w:sz w:val="18"/>
                <w:szCs w:val="18"/>
              </w:rPr>
            </w:pPr>
            <w:r w:rsidRPr="00014810">
              <w:rPr>
                <w:sz w:val="18"/>
                <w:szCs w:val="18"/>
              </w:rPr>
              <w:t>1200*680мм</w:t>
            </w:r>
          </w:p>
        </w:tc>
        <w:tc>
          <w:tcPr>
            <w:tcW w:w="709" w:type="dxa"/>
            <w:shd w:val="clear" w:color="auto" w:fill="auto"/>
            <w:vAlign w:val="center"/>
          </w:tcPr>
          <w:p w14:paraId="7E26A016" w14:textId="77777777" w:rsidR="00DF7D72" w:rsidRPr="00336943" w:rsidRDefault="00DF7D72" w:rsidP="0078002E">
            <w:pPr>
              <w:pStyle w:val="af6"/>
              <w:jc w:val="center"/>
              <w:rPr>
                <w:sz w:val="18"/>
                <w:szCs w:val="18"/>
              </w:rPr>
            </w:pPr>
            <w:r w:rsidRPr="00336943">
              <w:rPr>
                <w:sz w:val="18"/>
                <w:szCs w:val="18"/>
              </w:rPr>
              <w:t>Шт.</w:t>
            </w:r>
          </w:p>
        </w:tc>
        <w:tc>
          <w:tcPr>
            <w:tcW w:w="1417" w:type="dxa"/>
            <w:shd w:val="clear" w:color="auto" w:fill="auto"/>
            <w:vAlign w:val="center"/>
          </w:tcPr>
          <w:p w14:paraId="2AD85891" w14:textId="77777777" w:rsidR="00DF7D72" w:rsidRPr="00336943" w:rsidRDefault="00DF7D72" w:rsidP="0078002E">
            <w:pPr>
              <w:pStyle w:val="af6"/>
              <w:jc w:val="center"/>
              <w:rPr>
                <w:sz w:val="18"/>
                <w:szCs w:val="18"/>
              </w:rPr>
            </w:pPr>
            <w:r>
              <w:rPr>
                <w:sz w:val="18"/>
                <w:szCs w:val="18"/>
              </w:rPr>
              <w:t>6000</w:t>
            </w:r>
          </w:p>
        </w:tc>
        <w:tc>
          <w:tcPr>
            <w:tcW w:w="1163" w:type="dxa"/>
          </w:tcPr>
          <w:p w14:paraId="71ED011B" w14:textId="77777777" w:rsidR="00DF7D72" w:rsidRDefault="00DF7D72" w:rsidP="0078002E">
            <w:pPr>
              <w:pStyle w:val="af6"/>
              <w:jc w:val="center"/>
              <w:rPr>
                <w:sz w:val="18"/>
                <w:szCs w:val="18"/>
              </w:rPr>
            </w:pPr>
          </w:p>
        </w:tc>
        <w:tc>
          <w:tcPr>
            <w:tcW w:w="1276" w:type="dxa"/>
          </w:tcPr>
          <w:p w14:paraId="2EF70AB2" w14:textId="77777777" w:rsidR="00DF7D72" w:rsidRDefault="00DF7D72" w:rsidP="0078002E">
            <w:pPr>
              <w:pStyle w:val="af6"/>
              <w:jc w:val="center"/>
              <w:rPr>
                <w:sz w:val="18"/>
                <w:szCs w:val="18"/>
              </w:rPr>
            </w:pPr>
          </w:p>
        </w:tc>
      </w:tr>
      <w:tr w:rsidR="00DF7D72" w:rsidRPr="00336943" w14:paraId="02CF7DC4" w14:textId="56620A4E" w:rsidTr="00DF7D72">
        <w:trPr>
          <w:trHeight w:val="864"/>
        </w:trPr>
        <w:tc>
          <w:tcPr>
            <w:tcW w:w="566" w:type="dxa"/>
            <w:vMerge/>
            <w:shd w:val="clear" w:color="auto" w:fill="auto"/>
            <w:vAlign w:val="center"/>
          </w:tcPr>
          <w:p w14:paraId="18E2EAA7" w14:textId="77777777" w:rsidR="00DF7D72" w:rsidRPr="00336943" w:rsidRDefault="00DF7D72" w:rsidP="0078002E">
            <w:pPr>
              <w:pStyle w:val="af6"/>
              <w:jc w:val="center"/>
              <w:rPr>
                <w:sz w:val="18"/>
                <w:szCs w:val="18"/>
              </w:rPr>
            </w:pPr>
          </w:p>
        </w:tc>
        <w:tc>
          <w:tcPr>
            <w:tcW w:w="2128" w:type="dxa"/>
            <w:vMerge/>
            <w:shd w:val="clear" w:color="auto" w:fill="auto"/>
            <w:vAlign w:val="center"/>
          </w:tcPr>
          <w:p w14:paraId="5450BD57" w14:textId="77777777" w:rsidR="00DF7D72" w:rsidRPr="00336943" w:rsidRDefault="00DF7D72" w:rsidP="0078002E">
            <w:pPr>
              <w:pStyle w:val="af6"/>
              <w:jc w:val="center"/>
              <w:rPr>
                <w:b/>
                <w:sz w:val="18"/>
                <w:szCs w:val="18"/>
              </w:rPr>
            </w:pPr>
          </w:p>
        </w:tc>
        <w:tc>
          <w:tcPr>
            <w:tcW w:w="1275" w:type="dxa"/>
            <w:vMerge/>
            <w:shd w:val="clear" w:color="auto" w:fill="auto"/>
            <w:vAlign w:val="center"/>
          </w:tcPr>
          <w:p w14:paraId="387CA70B" w14:textId="77777777" w:rsidR="00DF7D72" w:rsidRPr="00336943" w:rsidRDefault="00DF7D72" w:rsidP="0078002E">
            <w:pPr>
              <w:pStyle w:val="af6"/>
              <w:jc w:val="center"/>
              <w:rPr>
                <w:sz w:val="18"/>
                <w:szCs w:val="18"/>
              </w:rPr>
            </w:pPr>
          </w:p>
        </w:tc>
        <w:tc>
          <w:tcPr>
            <w:tcW w:w="1418" w:type="dxa"/>
            <w:shd w:val="clear" w:color="auto" w:fill="auto"/>
            <w:vAlign w:val="center"/>
          </w:tcPr>
          <w:p w14:paraId="2121352D" w14:textId="77777777" w:rsidR="00DF7D72" w:rsidRPr="00014810" w:rsidRDefault="00DF7D72" w:rsidP="0078002E">
            <w:pPr>
              <w:pStyle w:val="af6"/>
              <w:jc w:val="center"/>
              <w:rPr>
                <w:sz w:val="18"/>
                <w:szCs w:val="18"/>
              </w:rPr>
            </w:pPr>
            <w:r w:rsidRPr="00014810">
              <w:rPr>
                <w:sz w:val="18"/>
                <w:szCs w:val="18"/>
              </w:rPr>
              <w:t>1200</w:t>
            </w:r>
            <w:r w:rsidRPr="00761AAC">
              <w:rPr>
                <w:sz w:val="18"/>
                <w:szCs w:val="18"/>
              </w:rPr>
              <w:t>*1000</w:t>
            </w:r>
            <w:r w:rsidRPr="00014810">
              <w:rPr>
                <w:sz w:val="18"/>
                <w:szCs w:val="18"/>
              </w:rPr>
              <w:t>мм</w:t>
            </w:r>
            <w:r>
              <w:rPr>
                <w:sz w:val="18"/>
                <w:szCs w:val="18"/>
              </w:rPr>
              <w:t xml:space="preserve"> новый и Б/У</w:t>
            </w:r>
          </w:p>
        </w:tc>
        <w:tc>
          <w:tcPr>
            <w:tcW w:w="709" w:type="dxa"/>
            <w:shd w:val="clear" w:color="auto" w:fill="auto"/>
            <w:vAlign w:val="center"/>
          </w:tcPr>
          <w:p w14:paraId="1201D392" w14:textId="77777777" w:rsidR="00DF7D72" w:rsidRPr="00336943" w:rsidRDefault="00DF7D72" w:rsidP="0078002E">
            <w:pPr>
              <w:pStyle w:val="af6"/>
              <w:jc w:val="center"/>
              <w:rPr>
                <w:sz w:val="18"/>
                <w:szCs w:val="18"/>
              </w:rPr>
            </w:pPr>
            <w:r w:rsidRPr="00336943">
              <w:rPr>
                <w:sz w:val="18"/>
                <w:szCs w:val="18"/>
              </w:rPr>
              <w:t>Шт.</w:t>
            </w:r>
          </w:p>
        </w:tc>
        <w:tc>
          <w:tcPr>
            <w:tcW w:w="1417" w:type="dxa"/>
            <w:shd w:val="clear" w:color="auto" w:fill="auto"/>
            <w:vAlign w:val="center"/>
          </w:tcPr>
          <w:p w14:paraId="6B1E41CE" w14:textId="77777777" w:rsidR="00DF7D72" w:rsidRPr="00336943" w:rsidRDefault="00DF7D72" w:rsidP="0078002E">
            <w:pPr>
              <w:pStyle w:val="af6"/>
              <w:jc w:val="center"/>
              <w:rPr>
                <w:sz w:val="18"/>
                <w:szCs w:val="18"/>
              </w:rPr>
            </w:pPr>
            <w:r>
              <w:rPr>
                <w:sz w:val="18"/>
                <w:szCs w:val="18"/>
              </w:rPr>
              <w:t>10000</w:t>
            </w:r>
          </w:p>
        </w:tc>
        <w:tc>
          <w:tcPr>
            <w:tcW w:w="1163" w:type="dxa"/>
          </w:tcPr>
          <w:p w14:paraId="2429E638" w14:textId="77777777" w:rsidR="00DF7D72" w:rsidRDefault="00DF7D72" w:rsidP="0078002E">
            <w:pPr>
              <w:pStyle w:val="af6"/>
              <w:jc w:val="center"/>
              <w:rPr>
                <w:sz w:val="18"/>
                <w:szCs w:val="18"/>
              </w:rPr>
            </w:pPr>
          </w:p>
        </w:tc>
        <w:tc>
          <w:tcPr>
            <w:tcW w:w="1276" w:type="dxa"/>
          </w:tcPr>
          <w:p w14:paraId="0A3242A8" w14:textId="77777777" w:rsidR="00DF7D72" w:rsidRDefault="00DF7D72" w:rsidP="0078002E">
            <w:pPr>
              <w:pStyle w:val="af6"/>
              <w:jc w:val="center"/>
              <w:rPr>
                <w:sz w:val="18"/>
                <w:szCs w:val="18"/>
              </w:rPr>
            </w:pPr>
          </w:p>
        </w:tc>
      </w:tr>
      <w:tr w:rsidR="00DF7D72" w:rsidRPr="00336943" w14:paraId="653C24B7" w14:textId="4533E539" w:rsidTr="00DF7D72">
        <w:tc>
          <w:tcPr>
            <w:tcW w:w="566" w:type="dxa"/>
            <w:vMerge w:val="restart"/>
            <w:shd w:val="clear" w:color="auto" w:fill="auto"/>
            <w:vAlign w:val="center"/>
          </w:tcPr>
          <w:p w14:paraId="6D187A7A" w14:textId="77777777" w:rsidR="00DF7D72" w:rsidRPr="00336943" w:rsidRDefault="00DF7D72" w:rsidP="0078002E">
            <w:pPr>
              <w:pStyle w:val="af6"/>
              <w:jc w:val="center"/>
              <w:rPr>
                <w:sz w:val="18"/>
                <w:szCs w:val="18"/>
              </w:rPr>
            </w:pPr>
            <w:r w:rsidRPr="00336943">
              <w:rPr>
                <w:sz w:val="18"/>
                <w:szCs w:val="18"/>
              </w:rPr>
              <w:t>5</w:t>
            </w:r>
          </w:p>
        </w:tc>
        <w:tc>
          <w:tcPr>
            <w:tcW w:w="2128" w:type="dxa"/>
            <w:vMerge w:val="restart"/>
            <w:shd w:val="clear" w:color="auto" w:fill="auto"/>
            <w:vAlign w:val="center"/>
          </w:tcPr>
          <w:p w14:paraId="5F1F95F4" w14:textId="77777777" w:rsidR="00DF7D72" w:rsidRPr="00336943" w:rsidRDefault="00DF7D72" w:rsidP="0078002E">
            <w:pPr>
              <w:pStyle w:val="af6"/>
              <w:jc w:val="center"/>
              <w:rPr>
                <w:b/>
                <w:sz w:val="18"/>
                <w:szCs w:val="18"/>
              </w:rPr>
            </w:pPr>
            <w:r w:rsidRPr="00336943">
              <w:rPr>
                <w:b/>
                <w:sz w:val="18"/>
                <w:szCs w:val="18"/>
              </w:rPr>
              <w:t>ВОЛМА-Майкоп</w:t>
            </w:r>
          </w:p>
          <w:p w14:paraId="59C89751" w14:textId="77777777" w:rsidR="00DF7D72" w:rsidRPr="00336943" w:rsidRDefault="00DF7D72" w:rsidP="0078002E">
            <w:pPr>
              <w:pStyle w:val="af6"/>
              <w:jc w:val="center"/>
              <w:rPr>
                <w:sz w:val="18"/>
                <w:szCs w:val="18"/>
              </w:rPr>
            </w:pPr>
            <w:r w:rsidRPr="00336943">
              <w:rPr>
                <w:sz w:val="18"/>
                <w:szCs w:val="18"/>
              </w:rPr>
              <w:t>(Республика Адыгея,</w:t>
            </w:r>
          </w:p>
          <w:p w14:paraId="7F61EAEB" w14:textId="77777777" w:rsidR="00DF7D72" w:rsidRPr="00336943" w:rsidRDefault="00DF7D72" w:rsidP="0078002E">
            <w:pPr>
              <w:pStyle w:val="af6"/>
              <w:jc w:val="center"/>
              <w:rPr>
                <w:sz w:val="18"/>
                <w:szCs w:val="18"/>
              </w:rPr>
            </w:pPr>
            <w:r w:rsidRPr="00336943">
              <w:rPr>
                <w:sz w:val="18"/>
                <w:szCs w:val="18"/>
              </w:rPr>
              <w:t xml:space="preserve">Майкопский р-н, </w:t>
            </w:r>
            <w:proofErr w:type="spellStart"/>
            <w:r w:rsidRPr="00336943">
              <w:rPr>
                <w:sz w:val="18"/>
                <w:szCs w:val="18"/>
              </w:rPr>
              <w:t>п.г.т</w:t>
            </w:r>
            <w:proofErr w:type="spellEnd"/>
            <w:r w:rsidRPr="00336943">
              <w:rPr>
                <w:sz w:val="18"/>
                <w:szCs w:val="18"/>
              </w:rPr>
              <w:t>. Каменномостский, ул. Привокзальная, 13пос. Дубенский,</w:t>
            </w:r>
          </w:p>
          <w:p w14:paraId="6A7E3A2C" w14:textId="77777777" w:rsidR="00DF7D72" w:rsidRPr="00336943" w:rsidRDefault="00DF7D72" w:rsidP="0078002E">
            <w:pPr>
              <w:pStyle w:val="af6"/>
              <w:jc w:val="center"/>
              <w:rPr>
                <w:b/>
                <w:sz w:val="18"/>
                <w:szCs w:val="18"/>
              </w:rPr>
            </w:pPr>
            <w:r w:rsidRPr="00336943">
              <w:rPr>
                <w:sz w:val="18"/>
                <w:szCs w:val="18"/>
              </w:rPr>
              <w:t>ул. Советская, д.17)</w:t>
            </w:r>
          </w:p>
        </w:tc>
        <w:tc>
          <w:tcPr>
            <w:tcW w:w="1275" w:type="dxa"/>
            <w:vMerge w:val="restart"/>
            <w:shd w:val="clear" w:color="auto" w:fill="auto"/>
            <w:vAlign w:val="center"/>
          </w:tcPr>
          <w:p w14:paraId="078A8D1E" w14:textId="77777777" w:rsidR="00DF7D72" w:rsidRPr="00336943" w:rsidRDefault="00DF7D72" w:rsidP="0078002E">
            <w:pPr>
              <w:pStyle w:val="af6"/>
              <w:jc w:val="center"/>
              <w:rPr>
                <w:b/>
                <w:sz w:val="18"/>
                <w:szCs w:val="18"/>
              </w:rPr>
            </w:pPr>
            <w:r w:rsidRPr="00336943">
              <w:rPr>
                <w:sz w:val="18"/>
                <w:szCs w:val="18"/>
              </w:rPr>
              <w:t>Поддон деревянный</w:t>
            </w:r>
          </w:p>
        </w:tc>
        <w:tc>
          <w:tcPr>
            <w:tcW w:w="1418" w:type="dxa"/>
            <w:shd w:val="clear" w:color="auto" w:fill="auto"/>
            <w:vAlign w:val="center"/>
          </w:tcPr>
          <w:p w14:paraId="69547749" w14:textId="77777777" w:rsidR="00DF7D72" w:rsidRPr="00014810" w:rsidRDefault="00DF7D72" w:rsidP="0078002E">
            <w:pPr>
              <w:pStyle w:val="af6"/>
              <w:jc w:val="center"/>
              <w:rPr>
                <w:sz w:val="18"/>
                <w:szCs w:val="18"/>
              </w:rPr>
            </w:pPr>
            <w:r w:rsidRPr="00014810">
              <w:rPr>
                <w:sz w:val="18"/>
                <w:szCs w:val="18"/>
              </w:rPr>
              <w:t>1200*680мм</w:t>
            </w:r>
          </w:p>
        </w:tc>
        <w:tc>
          <w:tcPr>
            <w:tcW w:w="709" w:type="dxa"/>
            <w:shd w:val="clear" w:color="auto" w:fill="auto"/>
            <w:vAlign w:val="center"/>
          </w:tcPr>
          <w:p w14:paraId="68711EFB" w14:textId="77777777" w:rsidR="00DF7D72" w:rsidRPr="00336943" w:rsidRDefault="00DF7D72" w:rsidP="0078002E">
            <w:pPr>
              <w:pStyle w:val="af6"/>
              <w:jc w:val="center"/>
              <w:rPr>
                <w:sz w:val="18"/>
                <w:szCs w:val="18"/>
              </w:rPr>
            </w:pPr>
            <w:r w:rsidRPr="00336943">
              <w:rPr>
                <w:sz w:val="18"/>
                <w:szCs w:val="18"/>
              </w:rPr>
              <w:t>Шт.</w:t>
            </w:r>
          </w:p>
        </w:tc>
        <w:tc>
          <w:tcPr>
            <w:tcW w:w="1417" w:type="dxa"/>
            <w:shd w:val="clear" w:color="auto" w:fill="auto"/>
            <w:vAlign w:val="center"/>
          </w:tcPr>
          <w:p w14:paraId="56BE7FDD" w14:textId="77777777" w:rsidR="00DF7D72" w:rsidRPr="00336943" w:rsidRDefault="00DF7D72" w:rsidP="0078002E">
            <w:pPr>
              <w:pStyle w:val="af6"/>
              <w:jc w:val="center"/>
              <w:rPr>
                <w:sz w:val="18"/>
                <w:szCs w:val="18"/>
              </w:rPr>
            </w:pPr>
            <w:r>
              <w:rPr>
                <w:sz w:val="18"/>
                <w:szCs w:val="18"/>
              </w:rPr>
              <w:t>6000</w:t>
            </w:r>
          </w:p>
        </w:tc>
        <w:tc>
          <w:tcPr>
            <w:tcW w:w="1163" w:type="dxa"/>
          </w:tcPr>
          <w:p w14:paraId="01E1D03B" w14:textId="77777777" w:rsidR="00DF7D72" w:rsidRDefault="00DF7D72" w:rsidP="0078002E">
            <w:pPr>
              <w:pStyle w:val="af6"/>
              <w:jc w:val="center"/>
              <w:rPr>
                <w:sz w:val="18"/>
                <w:szCs w:val="18"/>
              </w:rPr>
            </w:pPr>
          </w:p>
        </w:tc>
        <w:tc>
          <w:tcPr>
            <w:tcW w:w="1276" w:type="dxa"/>
          </w:tcPr>
          <w:p w14:paraId="72ED8C67" w14:textId="77777777" w:rsidR="00DF7D72" w:rsidRDefault="00DF7D72" w:rsidP="0078002E">
            <w:pPr>
              <w:pStyle w:val="af6"/>
              <w:jc w:val="center"/>
              <w:rPr>
                <w:sz w:val="18"/>
                <w:szCs w:val="18"/>
              </w:rPr>
            </w:pPr>
          </w:p>
        </w:tc>
      </w:tr>
      <w:tr w:rsidR="00DF7D72" w:rsidRPr="00336943" w14:paraId="6C13BD43" w14:textId="1E303D50" w:rsidTr="00DF7D72">
        <w:trPr>
          <w:trHeight w:val="864"/>
        </w:trPr>
        <w:tc>
          <w:tcPr>
            <w:tcW w:w="566" w:type="dxa"/>
            <w:vMerge/>
            <w:shd w:val="clear" w:color="auto" w:fill="auto"/>
            <w:vAlign w:val="center"/>
          </w:tcPr>
          <w:p w14:paraId="4F595BBE" w14:textId="77777777" w:rsidR="00DF7D72" w:rsidRPr="00336943" w:rsidRDefault="00DF7D72" w:rsidP="0078002E">
            <w:pPr>
              <w:pStyle w:val="af6"/>
              <w:jc w:val="center"/>
              <w:rPr>
                <w:sz w:val="18"/>
                <w:szCs w:val="18"/>
              </w:rPr>
            </w:pPr>
          </w:p>
        </w:tc>
        <w:tc>
          <w:tcPr>
            <w:tcW w:w="2128" w:type="dxa"/>
            <w:vMerge/>
            <w:shd w:val="clear" w:color="auto" w:fill="auto"/>
            <w:vAlign w:val="center"/>
          </w:tcPr>
          <w:p w14:paraId="32216B01" w14:textId="77777777" w:rsidR="00DF7D72" w:rsidRPr="00336943" w:rsidRDefault="00DF7D72" w:rsidP="0078002E">
            <w:pPr>
              <w:pStyle w:val="af6"/>
              <w:jc w:val="center"/>
              <w:rPr>
                <w:b/>
                <w:sz w:val="18"/>
                <w:szCs w:val="18"/>
              </w:rPr>
            </w:pPr>
          </w:p>
        </w:tc>
        <w:tc>
          <w:tcPr>
            <w:tcW w:w="1275" w:type="dxa"/>
            <w:vMerge/>
            <w:shd w:val="clear" w:color="auto" w:fill="auto"/>
            <w:vAlign w:val="center"/>
          </w:tcPr>
          <w:p w14:paraId="4712DD2E" w14:textId="77777777" w:rsidR="00DF7D72" w:rsidRPr="00336943" w:rsidRDefault="00DF7D72" w:rsidP="0078002E">
            <w:pPr>
              <w:pStyle w:val="af6"/>
              <w:jc w:val="center"/>
              <w:rPr>
                <w:sz w:val="18"/>
                <w:szCs w:val="18"/>
              </w:rPr>
            </w:pPr>
          </w:p>
        </w:tc>
        <w:tc>
          <w:tcPr>
            <w:tcW w:w="1418" w:type="dxa"/>
            <w:shd w:val="clear" w:color="auto" w:fill="auto"/>
            <w:vAlign w:val="center"/>
          </w:tcPr>
          <w:p w14:paraId="39BC030E" w14:textId="77777777" w:rsidR="00DF7D72" w:rsidRPr="00014810" w:rsidRDefault="00DF7D72" w:rsidP="0078002E">
            <w:pPr>
              <w:pStyle w:val="af6"/>
              <w:jc w:val="center"/>
              <w:rPr>
                <w:sz w:val="18"/>
                <w:szCs w:val="18"/>
              </w:rPr>
            </w:pPr>
            <w:r w:rsidRPr="00014810">
              <w:rPr>
                <w:sz w:val="18"/>
                <w:szCs w:val="18"/>
              </w:rPr>
              <w:t>1200</w:t>
            </w:r>
            <w:r w:rsidRPr="00F7357D">
              <w:rPr>
                <w:sz w:val="18"/>
                <w:szCs w:val="18"/>
              </w:rPr>
              <w:t>*1000</w:t>
            </w:r>
            <w:r w:rsidRPr="00014810">
              <w:rPr>
                <w:sz w:val="18"/>
                <w:szCs w:val="18"/>
              </w:rPr>
              <w:t>мм</w:t>
            </w:r>
            <w:r>
              <w:rPr>
                <w:sz w:val="18"/>
                <w:szCs w:val="18"/>
              </w:rPr>
              <w:t xml:space="preserve"> новый и Б/У</w:t>
            </w:r>
          </w:p>
        </w:tc>
        <w:tc>
          <w:tcPr>
            <w:tcW w:w="709" w:type="dxa"/>
            <w:shd w:val="clear" w:color="auto" w:fill="auto"/>
            <w:vAlign w:val="center"/>
          </w:tcPr>
          <w:p w14:paraId="7CCE05A7" w14:textId="77777777" w:rsidR="00DF7D72" w:rsidRPr="00336943" w:rsidRDefault="00DF7D72" w:rsidP="0078002E">
            <w:pPr>
              <w:pStyle w:val="af6"/>
              <w:jc w:val="center"/>
              <w:rPr>
                <w:sz w:val="18"/>
                <w:szCs w:val="18"/>
              </w:rPr>
            </w:pPr>
            <w:r w:rsidRPr="00336943">
              <w:rPr>
                <w:sz w:val="18"/>
                <w:szCs w:val="18"/>
              </w:rPr>
              <w:t>Шт.</w:t>
            </w:r>
          </w:p>
        </w:tc>
        <w:tc>
          <w:tcPr>
            <w:tcW w:w="1417" w:type="dxa"/>
            <w:shd w:val="clear" w:color="auto" w:fill="auto"/>
            <w:vAlign w:val="center"/>
          </w:tcPr>
          <w:p w14:paraId="06BBC225" w14:textId="77777777" w:rsidR="00DF7D72" w:rsidRPr="00336943" w:rsidRDefault="00DF7D72" w:rsidP="0078002E">
            <w:pPr>
              <w:pStyle w:val="af6"/>
              <w:jc w:val="center"/>
              <w:rPr>
                <w:sz w:val="18"/>
                <w:szCs w:val="18"/>
              </w:rPr>
            </w:pPr>
            <w:r>
              <w:rPr>
                <w:sz w:val="18"/>
                <w:szCs w:val="18"/>
              </w:rPr>
              <w:t>15000</w:t>
            </w:r>
          </w:p>
        </w:tc>
        <w:tc>
          <w:tcPr>
            <w:tcW w:w="1163" w:type="dxa"/>
          </w:tcPr>
          <w:p w14:paraId="05C86969" w14:textId="77777777" w:rsidR="00DF7D72" w:rsidRDefault="00DF7D72" w:rsidP="0078002E">
            <w:pPr>
              <w:pStyle w:val="af6"/>
              <w:jc w:val="center"/>
              <w:rPr>
                <w:sz w:val="18"/>
                <w:szCs w:val="18"/>
              </w:rPr>
            </w:pPr>
          </w:p>
        </w:tc>
        <w:tc>
          <w:tcPr>
            <w:tcW w:w="1276" w:type="dxa"/>
          </w:tcPr>
          <w:p w14:paraId="3BACDD23" w14:textId="77777777" w:rsidR="00DF7D72" w:rsidRDefault="00DF7D72" w:rsidP="0078002E">
            <w:pPr>
              <w:pStyle w:val="af6"/>
              <w:jc w:val="center"/>
              <w:rPr>
                <w:sz w:val="18"/>
                <w:szCs w:val="18"/>
              </w:rPr>
            </w:pPr>
          </w:p>
        </w:tc>
      </w:tr>
      <w:tr w:rsidR="00DF7D72" w:rsidRPr="00336943" w14:paraId="3EB63ABD" w14:textId="71AC4E98" w:rsidTr="00DF7D72">
        <w:trPr>
          <w:trHeight w:val="1185"/>
        </w:trPr>
        <w:tc>
          <w:tcPr>
            <w:tcW w:w="566" w:type="dxa"/>
            <w:shd w:val="clear" w:color="auto" w:fill="auto"/>
            <w:vAlign w:val="center"/>
          </w:tcPr>
          <w:p w14:paraId="4C50998B" w14:textId="77777777" w:rsidR="00DF7D72" w:rsidRPr="00336943" w:rsidRDefault="00DF7D72" w:rsidP="0078002E">
            <w:pPr>
              <w:pStyle w:val="af6"/>
              <w:jc w:val="center"/>
              <w:rPr>
                <w:sz w:val="18"/>
                <w:szCs w:val="18"/>
              </w:rPr>
            </w:pPr>
            <w:r>
              <w:rPr>
                <w:sz w:val="18"/>
                <w:szCs w:val="18"/>
              </w:rPr>
              <w:lastRenderedPageBreak/>
              <w:t>6</w:t>
            </w:r>
          </w:p>
        </w:tc>
        <w:tc>
          <w:tcPr>
            <w:tcW w:w="2128" w:type="dxa"/>
            <w:shd w:val="clear" w:color="auto" w:fill="auto"/>
            <w:vAlign w:val="center"/>
          </w:tcPr>
          <w:p w14:paraId="4B1F3A0B" w14:textId="77777777" w:rsidR="00DF7D72" w:rsidRPr="00336943" w:rsidRDefault="00DF7D72" w:rsidP="0078002E">
            <w:pPr>
              <w:pStyle w:val="af6"/>
              <w:jc w:val="center"/>
              <w:rPr>
                <w:sz w:val="18"/>
                <w:szCs w:val="18"/>
              </w:rPr>
            </w:pPr>
            <w:r w:rsidRPr="00336943">
              <w:rPr>
                <w:b/>
                <w:sz w:val="18"/>
                <w:szCs w:val="18"/>
              </w:rPr>
              <w:t>ВОЛМА-</w:t>
            </w:r>
            <w:proofErr w:type="spellStart"/>
            <w:r w:rsidRPr="00336943">
              <w:rPr>
                <w:b/>
                <w:sz w:val="18"/>
                <w:szCs w:val="18"/>
              </w:rPr>
              <w:t>Абсалямово</w:t>
            </w:r>
            <w:proofErr w:type="spellEnd"/>
            <w:r w:rsidRPr="00336943">
              <w:rPr>
                <w:b/>
                <w:sz w:val="18"/>
                <w:szCs w:val="18"/>
              </w:rPr>
              <w:t xml:space="preserve"> </w:t>
            </w:r>
            <w:r w:rsidRPr="00336943">
              <w:rPr>
                <w:sz w:val="18"/>
                <w:szCs w:val="18"/>
              </w:rPr>
              <w:t>(Республика Татарстан, Ютазинский район,</w:t>
            </w:r>
          </w:p>
          <w:p w14:paraId="08029BF4" w14:textId="77777777" w:rsidR="00DF7D72" w:rsidRPr="00336943" w:rsidRDefault="00DF7D72" w:rsidP="0078002E">
            <w:pPr>
              <w:pStyle w:val="af6"/>
              <w:jc w:val="center"/>
              <w:rPr>
                <w:sz w:val="18"/>
                <w:szCs w:val="18"/>
              </w:rPr>
            </w:pPr>
            <w:r w:rsidRPr="00336943">
              <w:rPr>
                <w:sz w:val="18"/>
                <w:szCs w:val="18"/>
              </w:rPr>
              <w:t xml:space="preserve">с. </w:t>
            </w:r>
            <w:proofErr w:type="spellStart"/>
            <w:r w:rsidRPr="00336943">
              <w:rPr>
                <w:sz w:val="18"/>
                <w:szCs w:val="18"/>
              </w:rPr>
              <w:t>Абсалямово</w:t>
            </w:r>
            <w:proofErr w:type="spellEnd"/>
            <w:r w:rsidRPr="00336943">
              <w:rPr>
                <w:sz w:val="18"/>
                <w:szCs w:val="18"/>
              </w:rPr>
              <w:t>,</w:t>
            </w:r>
          </w:p>
          <w:p w14:paraId="67259EF4" w14:textId="77777777" w:rsidR="00DF7D72" w:rsidRPr="00336943" w:rsidRDefault="00DF7D72" w:rsidP="0078002E">
            <w:pPr>
              <w:pStyle w:val="af6"/>
              <w:jc w:val="center"/>
              <w:rPr>
                <w:sz w:val="18"/>
                <w:szCs w:val="18"/>
              </w:rPr>
            </w:pPr>
            <w:r w:rsidRPr="00336943">
              <w:rPr>
                <w:sz w:val="18"/>
                <w:szCs w:val="18"/>
              </w:rPr>
              <w:t>ул. Советская, д.120</w:t>
            </w:r>
          </w:p>
        </w:tc>
        <w:tc>
          <w:tcPr>
            <w:tcW w:w="1275" w:type="dxa"/>
            <w:shd w:val="clear" w:color="auto" w:fill="auto"/>
            <w:vAlign w:val="center"/>
          </w:tcPr>
          <w:p w14:paraId="294FE323" w14:textId="77777777" w:rsidR="00DF7D72" w:rsidRPr="00336943" w:rsidRDefault="00DF7D72" w:rsidP="0078002E">
            <w:pPr>
              <w:pStyle w:val="af6"/>
              <w:jc w:val="center"/>
              <w:rPr>
                <w:b/>
                <w:sz w:val="18"/>
                <w:szCs w:val="18"/>
              </w:rPr>
            </w:pPr>
            <w:r w:rsidRPr="00336943">
              <w:rPr>
                <w:sz w:val="18"/>
                <w:szCs w:val="18"/>
              </w:rPr>
              <w:t>Поддон деревянный</w:t>
            </w:r>
          </w:p>
        </w:tc>
        <w:tc>
          <w:tcPr>
            <w:tcW w:w="1418" w:type="dxa"/>
            <w:shd w:val="clear" w:color="auto" w:fill="auto"/>
            <w:vAlign w:val="center"/>
          </w:tcPr>
          <w:p w14:paraId="78C99026" w14:textId="77777777" w:rsidR="00DF7D72" w:rsidRPr="00014810" w:rsidRDefault="00DF7D72" w:rsidP="0078002E">
            <w:pPr>
              <w:pStyle w:val="af6"/>
              <w:jc w:val="center"/>
              <w:rPr>
                <w:sz w:val="18"/>
                <w:szCs w:val="18"/>
              </w:rPr>
            </w:pPr>
            <w:r w:rsidRPr="00014810">
              <w:rPr>
                <w:sz w:val="18"/>
                <w:szCs w:val="18"/>
              </w:rPr>
              <w:t>1200*680мм</w:t>
            </w:r>
          </w:p>
        </w:tc>
        <w:tc>
          <w:tcPr>
            <w:tcW w:w="709" w:type="dxa"/>
            <w:shd w:val="clear" w:color="auto" w:fill="auto"/>
            <w:vAlign w:val="center"/>
          </w:tcPr>
          <w:p w14:paraId="67AC0B39" w14:textId="77777777" w:rsidR="00DF7D72" w:rsidRPr="00336943" w:rsidRDefault="00DF7D72" w:rsidP="0078002E">
            <w:pPr>
              <w:pStyle w:val="af6"/>
              <w:jc w:val="center"/>
              <w:rPr>
                <w:sz w:val="18"/>
                <w:szCs w:val="18"/>
              </w:rPr>
            </w:pPr>
            <w:r w:rsidRPr="00336943">
              <w:rPr>
                <w:sz w:val="18"/>
                <w:szCs w:val="18"/>
              </w:rPr>
              <w:t>Шт.</w:t>
            </w:r>
          </w:p>
        </w:tc>
        <w:tc>
          <w:tcPr>
            <w:tcW w:w="1417" w:type="dxa"/>
            <w:shd w:val="clear" w:color="auto" w:fill="auto"/>
            <w:vAlign w:val="center"/>
          </w:tcPr>
          <w:p w14:paraId="4E3768A4" w14:textId="77777777" w:rsidR="00DF7D72" w:rsidRPr="00336943" w:rsidRDefault="00DF7D72" w:rsidP="0078002E">
            <w:pPr>
              <w:pStyle w:val="af6"/>
              <w:jc w:val="center"/>
              <w:rPr>
                <w:sz w:val="18"/>
                <w:szCs w:val="18"/>
              </w:rPr>
            </w:pPr>
            <w:r>
              <w:rPr>
                <w:sz w:val="18"/>
                <w:szCs w:val="18"/>
              </w:rPr>
              <w:t>7000</w:t>
            </w:r>
          </w:p>
        </w:tc>
        <w:tc>
          <w:tcPr>
            <w:tcW w:w="1163" w:type="dxa"/>
          </w:tcPr>
          <w:p w14:paraId="00FB2A28" w14:textId="77777777" w:rsidR="00DF7D72" w:rsidRDefault="00DF7D72" w:rsidP="0078002E">
            <w:pPr>
              <w:pStyle w:val="af6"/>
              <w:jc w:val="center"/>
              <w:rPr>
                <w:sz w:val="18"/>
                <w:szCs w:val="18"/>
              </w:rPr>
            </w:pPr>
          </w:p>
        </w:tc>
        <w:tc>
          <w:tcPr>
            <w:tcW w:w="1276" w:type="dxa"/>
          </w:tcPr>
          <w:p w14:paraId="7A5016F9" w14:textId="77777777" w:rsidR="00DF7D72" w:rsidRDefault="00DF7D72" w:rsidP="0078002E">
            <w:pPr>
              <w:pStyle w:val="af6"/>
              <w:jc w:val="center"/>
              <w:rPr>
                <w:sz w:val="18"/>
                <w:szCs w:val="18"/>
              </w:rPr>
            </w:pPr>
          </w:p>
        </w:tc>
      </w:tr>
      <w:tr w:rsidR="00DF7D72" w:rsidRPr="00336943" w14:paraId="64AB6070" w14:textId="6D8E551A" w:rsidTr="00DF7D72">
        <w:trPr>
          <w:trHeight w:val="686"/>
        </w:trPr>
        <w:tc>
          <w:tcPr>
            <w:tcW w:w="566" w:type="dxa"/>
            <w:shd w:val="clear" w:color="auto" w:fill="auto"/>
            <w:vAlign w:val="center"/>
          </w:tcPr>
          <w:p w14:paraId="6FF8325C" w14:textId="77777777" w:rsidR="00DF7D72" w:rsidRDefault="00DF7D72" w:rsidP="0078002E">
            <w:pPr>
              <w:pStyle w:val="af6"/>
              <w:jc w:val="center"/>
              <w:rPr>
                <w:sz w:val="18"/>
                <w:szCs w:val="18"/>
              </w:rPr>
            </w:pPr>
            <w:r>
              <w:rPr>
                <w:sz w:val="18"/>
                <w:szCs w:val="18"/>
              </w:rPr>
              <w:t>7</w:t>
            </w:r>
          </w:p>
        </w:tc>
        <w:tc>
          <w:tcPr>
            <w:tcW w:w="2128" w:type="dxa"/>
            <w:shd w:val="clear" w:color="auto" w:fill="auto"/>
            <w:vAlign w:val="center"/>
          </w:tcPr>
          <w:p w14:paraId="1FB0DB20" w14:textId="77777777" w:rsidR="00DF7D72" w:rsidRPr="00336943" w:rsidRDefault="00DF7D72" w:rsidP="0078002E">
            <w:pPr>
              <w:pStyle w:val="af6"/>
              <w:jc w:val="center"/>
              <w:rPr>
                <w:b/>
                <w:sz w:val="18"/>
                <w:szCs w:val="18"/>
              </w:rPr>
            </w:pPr>
            <w:r w:rsidRPr="00336943">
              <w:rPr>
                <w:b/>
                <w:sz w:val="18"/>
                <w:szCs w:val="18"/>
              </w:rPr>
              <w:t>ВОЛМА-</w:t>
            </w:r>
            <w:r>
              <w:rPr>
                <w:b/>
                <w:sz w:val="18"/>
                <w:szCs w:val="18"/>
              </w:rPr>
              <w:t>Челябинск (</w:t>
            </w:r>
            <w:r>
              <w:rPr>
                <w:sz w:val="18"/>
                <w:szCs w:val="18"/>
              </w:rPr>
              <w:t xml:space="preserve">г. Челябинск, </w:t>
            </w:r>
            <w:r w:rsidRPr="00F12365">
              <w:rPr>
                <w:sz w:val="18"/>
                <w:szCs w:val="18"/>
              </w:rPr>
              <w:t xml:space="preserve">ул. Героев </w:t>
            </w:r>
            <w:proofErr w:type="spellStart"/>
            <w:r w:rsidRPr="00F12365">
              <w:rPr>
                <w:sz w:val="18"/>
                <w:szCs w:val="18"/>
              </w:rPr>
              <w:t>Танкограда</w:t>
            </w:r>
            <w:proofErr w:type="spellEnd"/>
            <w:r w:rsidRPr="00F12365">
              <w:rPr>
                <w:sz w:val="18"/>
                <w:szCs w:val="18"/>
              </w:rPr>
              <w:t xml:space="preserve"> 67 П</w:t>
            </w:r>
            <w:r>
              <w:rPr>
                <w:sz w:val="18"/>
                <w:szCs w:val="18"/>
              </w:rPr>
              <w:t>)</w:t>
            </w:r>
          </w:p>
        </w:tc>
        <w:tc>
          <w:tcPr>
            <w:tcW w:w="1275" w:type="dxa"/>
            <w:shd w:val="clear" w:color="auto" w:fill="auto"/>
            <w:vAlign w:val="center"/>
          </w:tcPr>
          <w:p w14:paraId="5ED31D16" w14:textId="77777777" w:rsidR="00DF7D72" w:rsidRDefault="00DF7D72" w:rsidP="0078002E">
            <w:pPr>
              <w:pStyle w:val="af6"/>
              <w:jc w:val="center"/>
              <w:rPr>
                <w:sz w:val="18"/>
                <w:szCs w:val="18"/>
              </w:rPr>
            </w:pPr>
            <w:r w:rsidRPr="00336943">
              <w:rPr>
                <w:sz w:val="18"/>
                <w:szCs w:val="18"/>
              </w:rPr>
              <w:t>Поддон деревянный</w:t>
            </w:r>
          </w:p>
          <w:p w14:paraId="640FB340" w14:textId="77777777" w:rsidR="00DF7D72" w:rsidRPr="00336943" w:rsidRDefault="00DF7D72" w:rsidP="0078002E">
            <w:pPr>
              <w:pStyle w:val="af6"/>
              <w:jc w:val="center"/>
              <w:rPr>
                <w:b/>
                <w:sz w:val="18"/>
                <w:szCs w:val="18"/>
              </w:rPr>
            </w:pPr>
          </w:p>
        </w:tc>
        <w:tc>
          <w:tcPr>
            <w:tcW w:w="1418" w:type="dxa"/>
            <w:shd w:val="clear" w:color="auto" w:fill="auto"/>
            <w:vAlign w:val="center"/>
          </w:tcPr>
          <w:p w14:paraId="495C8B6C" w14:textId="77777777" w:rsidR="00DF7D72" w:rsidRPr="00014810" w:rsidRDefault="00DF7D72" w:rsidP="0078002E">
            <w:pPr>
              <w:pStyle w:val="af6"/>
              <w:jc w:val="center"/>
              <w:rPr>
                <w:i/>
                <w:sz w:val="18"/>
                <w:szCs w:val="18"/>
              </w:rPr>
            </w:pPr>
            <w:r w:rsidRPr="00014810">
              <w:rPr>
                <w:sz w:val="18"/>
                <w:szCs w:val="18"/>
              </w:rPr>
              <w:t>1200*</w:t>
            </w:r>
            <w:r>
              <w:rPr>
                <w:sz w:val="18"/>
                <w:szCs w:val="18"/>
              </w:rPr>
              <w:t xml:space="preserve">800 </w:t>
            </w:r>
            <w:r w:rsidRPr="00014810">
              <w:rPr>
                <w:sz w:val="18"/>
                <w:szCs w:val="18"/>
              </w:rPr>
              <w:t>мм</w:t>
            </w:r>
            <w:r>
              <w:rPr>
                <w:sz w:val="18"/>
                <w:szCs w:val="18"/>
              </w:rPr>
              <w:t xml:space="preserve"> новый и Б/У</w:t>
            </w:r>
          </w:p>
        </w:tc>
        <w:tc>
          <w:tcPr>
            <w:tcW w:w="709" w:type="dxa"/>
            <w:shd w:val="clear" w:color="auto" w:fill="auto"/>
            <w:vAlign w:val="center"/>
          </w:tcPr>
          <w:p w14:paraId="7E5D7AA8" w14:textId="77777777" w:rsidR="00DF7D72" w:rsidRPr="00336943" w:rsidRDefault="00DF7D72" w:rsidP="0078002E">
            <w:pPr>
              <w:pStyle w:val="af6"/>
              <w:jc w:val="center"/>
              <w:rPr>
                <w:sz w:val="18"/>
                <w:szCs w:val="18"/>
              </w:rPr>
            </w:pPr>
            <w:r w:rsidRPr="00336943">
              <w:rPr>
                <w:sz w:val="18"/>
                <w:szCs w:val="18"/>
              </w:rPr>
              <w:t>Шт.</w:t>
            </w:r>
          </w:p>
        </w:tc>
        <w:tc>
          <w:tcPr>
            <w:tcW w:w="1417" w:type="dxa"/>
            <w:shd w:val="clear" w:color="auto" w:fill="auto"/>
            <w:vAlign w:val="center"/>
          </w:tcPr>
          <w:p w14:paraId="633789B9" w14:textId="77777777" w:rsidR="00DF7D72" w:rsidRDefault="00DF7D72" w:rsidP="0078002E">
            <w:pPr>
              <w:pStyle w:val="af6"/>
              <w:jc w:val="center"/>
              <w:rPr>
                <w:sz w:val="18"/>
                <w:szCs w:val="18"/>
              </w:rPr>
            </w:pPr>
            <w:r>
              <w:rPr>
                <w:sz w:val="18"/>
                <w:szCs w:val="18"/>
              </w:rPr>
              <w:t>700</w:t>
            </w:r>
          </w:p>
        </w:tc>
        <w:tc>
          <w:tcPr>
            <w:tcW w:w="1163" w:type="dxa"/>
          </w:tcPr>
          <w:p w14:paraId="4170F747" w14:textId="77777777" w:rsidR="00DF7D72" w:rsidRDefault="00DF7D72" w:rsidP="0078002E">
            <w:pPr>
              <w:pStyle w:val="af6"/>
              <w:jc w:val="center"/>
              <w:rPr>
                <w:sz w:val="18"/>
                <w:szCs w:val="18"/>
              </w:rPr>
            </w:pPr>
          </w:p>
        </w:tc>
        <w:tc>
          <w:tcPr>
            <w:tcW w:w="1276" w:type="dxa"/>
          </w:tcPr>
          <w:p w14:paraId="0863B006" w14:textId="77777777" w:rsidR="00DF7D72" w:rsidRDefault="00DF7D72" w:rsidP="0078002E">
            <w:pPr>
              <w:pStyle w:val="af6"/>
              <w:jc w:val="center"/>
              <w:rPr>
                <w:sz w:val="18"/>
                <w:szCs w:val="18"/>
              </w:rPr>
            </w:pPr>
          </w:p>
        </w:tc>
      </w:tr>
      <w:tr w:rsidR="00DF7D72" w:rsidRPr="00336943" w14:paraId="08EAAD34" w14:textId="7364871B" w:rsidTr="00DF7D72">
        <w:trPr>
          <w:trHeight w:val="686"/>
        </w:trPr>
        <w:tc>
          <w:tcPr>
            <w:tcW w:w="566" w:type="dxa"/>
            <w:vMerge w:val="restart"/>
            <w:shd w:val="clear" w:color="auto" w:fill="auto"/>
            <w:vAlign w:val="center"/>
          </w:tcPr>
          <w:p w14:paraId="1D9F878D" w14:textId="77777777" w:rsidR="00DF7D72" w:rsidRDefault="00DF7D72" w:rsidP="0078002E">
            <w:pPr>
              <w:pStyle w:val="af6"/>
              <w:jc w:val="center"/>
              <w:rPr>
                <w:sz w:val="18"/>
                <w:szCs w:val="18"/>
              </w:rPr>
            </w:pPr>
            <w:r>
              <w:rPr>
                <w:sz w:val="18"/>
                <w:szCs w:val="18"/>
              </w:rPr>
              <w:t>8</w:t>
            </w:r>
          </w:p>
        </w:tc>
        <w:tc>
          <w:tcPr>
            <w:tcW w:w="2128" w:type="dxa"/>
            <w:vMerge w:val="restart"/>
            <w:shd w:val="clear" w:color="auto" w:fill="auto"/>
            <w:vAlign w:val="center"/>
          </w:tcPr>
          <w:p w14:paraId="0C1FDE0E" w14:textId="77777777" w:rsidR="00DF7D72" w:rsidRPr="00490D44" w:rsidRDefault="00DF7D72" w:rsidP="0078002E">
            <w:pPr>
              <w:pStyle w:val="af6"/>
              <w:jc w:val="center"/>
              <w:rPr>
                <w:b/>
                <w:sz w:val="16"/>
                <w:szCs w:val="16"/>
              </w:rPr>
            </w:pPr>
            <w:r w:rsidRPr="00490D44">
              <w:rPr>
                <w:b/>
                <w:sz w:val="16"/>
                <w:szCs w:val="16"/>
              </w:rPr>
              <w:t>ВОЛМА-Байкал (</w:t>
            </w:r>
            <w:r w:rsidRPr="00490D44">
              <w:rPr>
                <w:sz w:val="16"/>
                <w:szCs w:val="16"/>
              </w:rPr>
              <w:t>г. Ангарск, КВ-Л 4 (ПЕРВЫЙ ПРОМЫШЛЕННЫЙ МАССИВ ТЕР.), СТР. 4, ПОМ. 33)</w:t>
            </w:r>
          </w:p>
        </w:tc>
        <w:tc>
          <w:tcPr>
            <w:tcW w:w="1275" w:type="dxa"/>
            <w:vMerge w:val="restart"/>
            <w:shd w:val="clear" w:color="auto" w:fill="auto"/>
            <w:vAlign w:val="center"/>
          </w:tcPr>
          <w:p w14:paraId="3D966A8B" w14:textId="77777777" w:rsidR="00DF7D72" w:rsidRDefault="00DF7D72" w:rsidP="0078002E">
            <w:pPr>
              <w:pStyle w:val="af6"/>
              <w:jc w:val="center"/>
              <w:rPr>
                <w:sz w:val="18"/>
                <w:szCs w:val="18"/>
              </w:rPr>
            </w:pPr>
            <w:r w:rsidRPr="00336943">
              <w:rPr>
                <w:sz w:val="18"/>
                <w:szCs w:val="18"/>
              </w:rPr>
              <w:t>Поддон деревянный</w:t>
            </w:r>
          </w:p>
          <w:p w14:paraId="4E823DD2" w14:textId="77777777" w:rsidR="00DF7D72" w:rsidRPr="00336943" w:rsidRDefault="00DF7D72" w:rsidP="0078002E">
            <w:pPr>
              <w:pStyle w:val="af6"/>
              <w:jc w:val="center"/>
              <w:rPr>
                <w:sz w:val="18"/>
                <w:szCs w:val="18"/>
              </w:rPr>
            </w:pPr>
          </w:p>
        </w:tc>
        <w:tc>
          <w:tcPr>
            <w:tcW w:w="1418" w:type="dxa"/>
            <w:shd w:val="clear" w:color="auto" w:fill="auto"/>
            <w:vAlign w:val="center"/>
          </w:tcPr>
          <w:p w14:paraId="758A8DA2" w14:textId="77777777" w:rsidR="00DF7D72" w:rsidRPr="00014810" w:rsidRDefault="00DF7D72" w:rsidP="0078002E">
            <w:pPr>
              <w:pStyle w:val="af6"/>
              <w:jc w:val="center"/>
              <w:rPr>
                <w:sz w:val="18"/>
                <w:szCs w:val="18"/>
              </w:rPr>
            </w:pPr>
            <w:r w:rsidRPr="00014810">
              <w:rPr>
                <w:sz w:val="18"/>
                <w:szCs w:val="18"/>
              </w:rPr>
              <w:t>1200*</w:t>
            </w:r>
            <w:r>
              <w:rPr>
                <w:sz w:val="18"/>
                <w:szCs w:val="18"/>
              </w:rPr>
              <w:t xml:space="preserve">1000 </w:t>
            </w:r>
            <w:r w:rsidRPr="00014810">
              <w:rPr>
                <w:sz w:val="18"/>
                <w:szCs w:val="18"/>
              </w:rPr>
              <w:t>мм</w:t>
            </w:r>
            <w:r>
              <w:rPr>
                <w:sz w:val="18"/>
                <w:szCs w:val="18"/>
              </w:rPr>
              <w:t xml:space="preserve"> новый и Б/У</w:t>
            </w:r>
          </w:p>
        </w:tc>
        <w:tc>
          <w:tcPr>
            <w:tcW w:w="709" w:type="dxa"/>
            <w:shd w:val="clear" w:color="auto" w:fill="auto"/>
            <w:vAlign w:val="center"/>
          </w:tcPr>
          <w:p w14:paraId="5F6872B7" w14:textId="77777777" w:rsidR="00DF7D72" w:rsidRPr="00336943" w:rsidRDefault="00DF7D72" w:rsidP="0078002E">
            <w:pPr>
              <w:pStyle w:val="af6"/>
              <w:jc w:val="center"/>
              <w:rPr>
                <w:sz w:val="18"/>
                <w:szCs w:val="18"/>
              </w:rPr>
            </w:pPr>
            <w:r>
              <w:rPr>
                <w:sz w:val="18"/>
                <w:szCs w:val="18"/>
              </w:rPr>
              <w:t>Шт.</w:t>
            </w:r>
          </w:p>
        </w:tc>
        <w:tc>
          <w:tcPr>
            <w:tcW w:w="1417" w:type="dxa"/>
            <w:shd w:val="clear" w:color="auto" w:fill="auto"/>
            <w:vAlign w:val="center"/>
          </w:tcPr>
          <w:p w14:paraId="4505C1DA" w14:textId="77777777" w:rsidR="00DF7D72" w:rsidRDefault="00DF7D72" w:rsidP="0078002E">
            <w:pPr>
              <w:pStyle w:val="af6"/>
              <w:jc w:val="center"/>
              <w:rPr>
                <w:sz w:val="18"/>
                <w:szCs w:val="18"/>
              </w:rPr>
            </w:pPr>
            <w:r>
              <w:rPr>
                <w:sz w:val="18"/>
                <w:szCs w:val="18"/>
              </w:rPr>
              <w:t>1100</w:t>
            </w:r>
          </w:p>
        </w:tc>
        <w:tc>
          <w:tcPr>
            <w:tcW w:w="1163" w:type="dxa"/>
          </w:tcPr>
          <w:p w14:paraId="00904D4B" w14:textId="77777777" w:rsidR="00DF7D72" w:rsidRDefault="00DF7D72" w:rsidP="0078002E">
            <w:pPr>
              <w:pStyle w:val="af6"/>
              <w:jc w:val="center"/>
              <w:rPr>
                <w:sz w:val="18"/>
                <w:szCs w:val="18"/>
              </w:rPr>
            </w:pPr>
          </w:p>
        </w:tc>
        <w:tc>
          <w:tcPr>
            <w:tcW w:w="1276" w:type="dxa"/>
          </w:tcPr>
          <w:p w14:paraId="72A00819" w14:textId="77777777" w:rsidR="00DF7D72" w:rsidRDefault="00DF7D72" w:rsidP="0078002E">
            <w:pPr>
              <w:pStyle w:val="af6"/>
              <w:jc w:val="center"/>
              <w:rPr>
                <w:sz w:val="18"/>
                <w:szCs w:val="18"/>
              </w:rPr>
            </w:pPr>
          </w:p>
        </w:tc>
      </w:tr>
      <w:tr w:rsidR="00DF7D72" w:rsidRPr="00336943" w14:paraId="22CFE4D7" w14:textId="00639980" w:rsidTr="00DF7D72">
        <w:trPr>
          <w:trHeight w:val="686"/>
        </w:trPr>
        <w:tc>
          <w:tcPr>
            <w:tcW w:w="566" w:type="dxa"/>
            <w:vMerge/>
            <w:shd w:val="clear" w:color="auto" w:fill="auto"/>
            <w:vAlign w:val="center"/>
          </w:tcPr>
          <w:p w14:paraId="2E0351AC" w14:textId="77777777" w:rsidR="00DF7D72" w:rsidRDefault="00DF7D72" w:rsidP="0078002E">
            <w:pPr>
              <w:pStyle w:val="af6"/>
              <w:jc w:val="center"/>
              <w:rPr>
                <w:sz w:val="18"/>
                <w:szCs w:val="18"/>
              </w:rPr>
            </w:pPr>
          </w:p>
        </w:tc>
        <w:tc>
          <w:tcPr>
            <w:tcW w:w="2128" w:type="dxa"/>
            <w:vMerge/>
            <w:shd w:val="clear" w:color="auto" w:fill="auto"/>
            <w:vAlign w:val="center"/>
          </w:tcPr>
          <w:p w14:paraId="50610CA6" w14:textId="77777777" w:rsidR="00DF7D72" w:rsidRPr="00336943" w:rsidRDefault="00DF7D72" w:rsidP="0078002E">
            <w:pPr>
              <w:pStyle w:val="af6"/>
              <w:jc w:val="center"/>
              <w:rPr>
                <w:b/>
                <w:sz w:val="18"/>
                <w:szCs w:val="18"/>
              </w:rPr>
            </w:pPr>
          </w:p>
        </w:tc>
        <w:tc>
          <w:tcPr>
            <w:tcW w:w="1275" w:type="dxa"/>
            <w:vMerge/>
            <w:shd w:val="clear" w:color="auto" w:fill="auto"/>
            <w:vAlign w:val="center"/>
          </w:tcPr>
          <w:p w14:paraId="362F1BFD" w14:textId="77777777" w:rsidR="00DF7D72" w:rsidRPr="00336943" w:rsidRDefault="00DF7D72" w:rsidP="0078002E">
            <w:pPr>
              <w:pStyle w:val="af6"/>
              <w:jc w:val="center"/>
              <w:rPr>
                <w:sz w:val="18"/>
                <w:szCs w:val="18"/>
              </w:rPr>
            </w:pPr>
          </w:p>
        </w:tc>
        <w:tc>
          <w:tcPr>
            <w:tcW w:w="1418" w:type="dxa"/>
            <w:shd w:val="clear" w:color="auto" w:fill="auto"/>
            <w:vAlign w:val="center"/>
          </w:tcPr>
          <w:p w14:paraId="48519107" w14:textId="77777777" w:rsidR="00DF7D72" w:rsidRPr="00014810" w:rsidRDefault="00DF7D72" w:rsidP="0078002E">
            <w:pPr>
              <w:pStyle w:val="af6"/>
              <w:jc w:val="center"/>
              <w:rPr>
                <w:sz w:val="18"/>
                <w:szCs w:val="18"/>
              </w:rPr>
            </w:pPr>
            <w:r w:rsidRPr="00014810">
              <w:rPr>
                <w:sz w:val="18"/>
                <w:szCs w:val="18"/>
              </w:rPr>
              <w:t>1200*</w:t>
            </w:r>
            <w:r>
              <w:rPr>
                <w:sz w:val="18"/>
                <w:szCs w:val="18"/>
              </w:rPr>
              <w:t xml:space="preserve">800 </w:t>
            </w:r>
            <w:r w:rsidRPr="00014810">
              <w:rPr>
                <w:sz w:val="18"/>
                <w:szCs w:val="18"/>
              </w:rPr>
              <w:t>мм</w:t>
            </w:r>
            <w:r>
              <w:rPr>
                <w:sz w:val="18"/>
                <w:szCs w:val="18"/>
              </w:rPr>
              <w:t xml:space="preserve"> новый и Б/У</w:t>
            </w:r>
          </w:p>
        </w:tc>
        <w:tc>
          <w:tcPr>
            <w:tcW w:w="709" w:type="dxa"/>
            <w:shd w:val="clear" w:color="auto" w:fill="auto"/>
            <w:vAlign w:val="center"/>
          </w:tcPr>
          <w:p w14:paraId="7C358465" w14:textId="77777777" w:rsidR="00DF7D72" w:rsidRPr="00336943" w:rsidRDefault="00DF7D72" w:rsidP="0078002E">
            <w:pPr>
              <w:pStyle w:val="af6"/>
              <w:jc w:val="center"/>
              <w:rPr>
                <w:sz w:val="18"/>
                <w:szCs w:val="18"/>
              </w:rPr>
            </w:pPr>
            <w:r>
              <w:rPr>
                <w:sz w:val="18"/>
                <w:szCs w:val="18"/>
              </w:rPr>
              <w:t>Шт.</w:t>
            </w:r>
          </w:p>
        </w:tc>
        <w:tc>
          <w:tcPr>
            <w:tcW w:w="1417" w:type="dxa"/>
            <w:shd w:val="clear" w:color="auto" w:fill="auto"/>
            <w:vAlign w:val="center"/>
          </w:tcPr>
          <w:p w14:paraId="2C250224" w14:textId="77777777" w:rsidR="00DF7D72" w:rsidRDefault="00DF7D72" w:rsidP="0078002E">
            <w:pPr>
              <w:pStyle w:val="af6"/>
              <w:jc w:val="center"/>
              <w:rPr>
                <w:sz w:val="18"/>
                <w:szCs w:val="18"/>
              </w:rPr>
            </w:pPr>
            <w:r>
              <w:rPr>
                <w:sz w:val="18"/>
                <w:szCs w:val="18"/>
              </w:rPr>
              <w:t>300</w:t>
            </w:r>
          </w:p>
        </w:tc>
        <w:tc>
          <w:tcPr>
            <w:tcW w:w="1163" w:type="dxa"/>
          </w:tcPr>
          <w:p w14:paraId="6F5DBBD5" w14:textId="77777777" w:rsidR="00DF7D72" w:rsidRDefault="00DF7D72" w:rsidP="0078002E">
            <w:pPr>
              <w:pStyle w:val="af6"/>
              <w:jc w:val="center"/>
              <w:rPr>
                <w:sz w:val="18"/>
                <w:szCs w:val="18"/>
              </w:rPr>
            </w:pPr>
          </w:p>
        </w:tc>
        <w:tc>
          <w:tcPr>
            <w:tcW w:w="1276" w:type="dxa"/>
          </w:tcPr>
          <w:p w14:paraId="08048511" w14:textId="77777777" w:rsidR="00DF7D72" w:rsidRDefault="00DF7D72" w:rsidP="0078002E">
            <w:pPr>
              <w:pStyle w:val="af6"/>
              <w:jc w:val="center"/>
              <w:rPr>
                <w:sz w:val="18"/>
                <w:szCs w:val="18"/>
              </w:rPr>
            </w:pPr>
          </w:p>
        </w:tc>
      </w:tr>
      <w:tr w:rsidR="00DF7D72" w:rsidRPr="00336943" w14:paraId="54B55803" w14:textId="30718E2E" w:rsidTr="00DF7D72">
        <w:trPr>
          <w:trHeight w:val="686"/>
        </w:trPr>
        <w:tc>
          <w:tcPr>
            <w:tcW w:w="566" w:type="dxa"/>
            <w:vMerge w:val="restart"/>
            <w:shd w:val="clear" w:color="auto" w:fill="auto"/>
            <w:vAlign w:val="center"/>
          </w:tcPr>
          <w:p w14:paraId="1C8AC3B4" w14:textId="77777777" w:rsidR="00DF7D72" w:rsidRDefault="00DF7D72" w:rsidP="0078002E">
            <w:pPr>
              <w:pStyle w:val="af6"/>
              <w:jc w:val="center"/>
              <w:rPr>
                <w:sz w:val="18"/>
                <w:szCs w:val="18"/>
              </w:rPr>
            </w:pPr>
            <w:r>
              <w:rPr>
                <w:sz w:val="18"/>
                <w:szCs w:val="18"/>
              </w:rPr>
              <w:t>9</w:t>
            </w:r>
          </w:p>
        </w:tc>
        <w:tc>
          <w:tcPr>
            <w:tcW w:w="2128" w:type="dxa"/>
            <w:vMerge w:val="restart"/>
            <w:shd w:val="clear" w:color="auto" w:fill="auto"/>
            <w:vAlign w:val="center"/>
          </w:tcPr>
          <w:p w14:paraId="1282A1B1" w14:textId="77777777" w:rsidR="00DF7D72" w:rsidRPr="00FF7BA7" w:rsidRDefault="00DF7D72" w:rsidP="0078002E">
            <w:pPr>
              <w:pStyle w:val="af6"/>
              <w:jc w:val="center"/>
              <w:rPr>
                <w:sz w:val="18"/>
                <w:szCs w:val="18"/>
              </w:rPr>
            </w:pPr>
            <w:r w:rsidRPr="00336943">
              <w:rPr>
                <w:b/>
                <w:sz w:val="18"/>
                <w:szCs w:val="18"/>
              </w:rPr>
              <w:t>ВОЛМА-</w:t>
            </w:r>
            <w:r>
              <w:rPr>
                <w:b/>
                <w:sz w:val="18"/>
                <w:szCs w:val="18"/>
              </w:rPr>
              <w:t xml:space="preserve">Ольховое </w:t>
            </w:r>
            <w:r w:rsidRPr="00FF7BA7">
              <w:rPr>
                <w:sz w:val="18"/>
                <w:szCs w:val="18"/>
              </w:rPr>
              <w:t xml:space="preserve">(Луганская Народная Республика, Станично-Луганский муниципальный район, </w:t>
            </w:r>
          </w:p>
          <w:p w14:paraId="3881B9D9" w14:textId="77777777" w:rsidR="00DF7D72" w:rsidRPr="00336943" w:rsidRDefault="00DF7D72" w:rsidP="0078002E">
            <w:pPr>
              <w:pStyle w:val="af6"/>
              <w:jc w:val="center"/>
              <w:rPr>
                <w:b/>
                <w:sz w:val="18"/>
                <w:szCs w:val="18"/>
              </w:rPr>
            </w:pPr>
            <w:r w:rsidRPr="00FF7BA7">
              <w:rPr>
                <w:sz w:val="18"/>
                <w:szCs w:val="18"/>
              </w:rPr>
              <w:t>сельское поселение</w:t>
            </w:r>
            <w:r w:rsidRPr="00FF7BA7">
              <w:rPr>
                <w:b/>
                <w:sz w:val="18"/>
                <w:szCs w:val="18"/>
              </w:rPr>
              <w:t xml:space="preserve"> </w:t>
            </w:r>
            <w:r w:rsidRPr="00FF7BA7">
              <w:rPr>
                <w:sz w:val="18"/>
                <w:szCs w:val="18"/>
              </w:rPr>
              <w:t>Валуйское, посёлок Ольховое, переулок Ольховский, дом 68 Б</w:t>
            </w:r>
            <w:r>
              <w:rPr>
                <w:sz w:val="18"/>
                <w:szCs w:val="18"/>
              </w:rPr>
              <w:t>)</w:t>
            </w:r>
          </w:p>
        </w:tc>
        <w:tc>
          <w:tcPr>
            <w:tcW w:w="1275" w:type="dxa"/>
            <w:vMerge w:val="restart"/>
            <w:shd w:val="clear" w:color="auto" w:fill="auto"/>
            <w:vAlign w:val="center"/>
          </w:tcPr>
          <w:p w14:paraId="63C39CA9" w14:textId="77777777" w:rsidR="00DF7D72" w:rsidRDefault="00DF7D72" w:rsidP="0078002E">
            <w:pPr>
              <w:pStyle w:val="af6"/>
              <w:jc w:val="center"/>
              <w:rPr>
                <w:sz w:val="18"/>
                <w:szCs w:val="18"/>
              </w:rPr>
            </w:pPr>
            <w:r w:rsidRPr="00336943">
              <w:rPr>
                <w:sz w:val="18"/>
                <w:szCs w:val="18"/>
              </w:rPr>
              <w:t>Поддон деревянный</w:t>
            </w:r>
          </w:p>
          <w:p w14:paraId="625DEFA3" w14:textId="77777777" w:rsidR="00DF7D72" w:rsidRPr="00336943" w:rsidRDefault="00DF7D72" w:rsidP="0078002E">
            <w:pPr>
              <w:pStyle w:val="af6"/>
              <w:jc w:val="center"/>
              <w:rPr>
                <w:sz w:val="18"/>
                <w:szCs w:val="18"/>
              </w:rPr>
            </w:pPr>
          </w:p>
        </w:tc>
        <w:tc>
          <w:tcPr>
            <w:tcW w:w="1418" w:type="dxa"/>
            <w:shd w:val="clear" w:color="auto" w:fill="auto"/>
            <w:vAlign w:val="center"/>
          </w:tcPr>
          <w:p w14:paraId="48BF1DCD" w14:textId="77777777" w:rsidR="00DF7D72" w:rsidRPr="00014810" w:rsidRDefault="00DF7D72" w:rsidP="0078002E">
            <w:pPr>
              <w:pStyle w:val="af6"/>
              <w:jc w:val="center"/>
              <w:rPr>
                <w:sz w:val="18"/>
                <w:szCs w:val="18"/>
              </w:rPr>
            </w:pPr>
            <w:r w:rsidRPr="00014810">
              <w:rPr>
                <w:sz w:val="18"/>
                <w:szCs w:val="18"/>
              </w:rPr>
              <w:t>1200*</w:t>
            </w:r>
            <w:r>
              <w:rPr>
                <w:sz w:val="18"/>
                <w:szCs w:val="18"/>
              </w:rPr>
              <w:t xml:space="preserve">1000 </w:t>
            </w:r>
            <w:r w:rsidRPr="00014810">
              <w:rPr>
                <w:sz w:val="18"/>
                <w:szCs w:val="18"/>
              </w:rPr>
              <w:t>мм</w:t>
            </w:r>
            <w:r>
              <w:rPr>
                <w:sz w:val="18"/>
                <w:szCs w:val="18"/>
              </w:rPr>
              <w:t xml:space="preserve"> новый и Б/У</w:t>
            </w:r>
          </w:p>
        </w:tc>
        <w:tc>
          <w:tcPr>
            <w:tcW w:w="709" w:type="dxa"/>
            <w:shd w:val="clear" w:color="auto" w:fill="auto"/>
            <w:vAlign w:val="center"/>
          </w:tcPr>
          <w:p w14:paraId="66E7164A" w14:textId="77777777" w:rsidR="00DF7D72" w:rsidRPr="00336943" w:rsidRDefault="00DF7D72" w:rsidP="0078002E">
            <w:pPr>
              <w:pStyle w:val="af6"/>
              <w:jc w:val="center"/>
              <w:rPr>
                <w:sz w:val="18"/>
                <w:szCs w:val="18"/>
              </w:rPr>
            </w:pPr>
            <w:r>
              <w:rPr>
                <w:sz w:val="18"/>
                <w:szCs w:val="18"/>
              </w:rPr>
              <w:t>Шт.</w:t>
            </w:r>
          </w:p>
        </w:tc>
        <w:tc>
          <w:tcPr>
            <w:tcW w:w="1417" w:type="dxa"/>
            <w:shd w:val="clear" w:color="auto" w:fill="auto"/>
            <w:vAlign w:val="center"/>
          </w:tcPr>
          <w:p w14:paraId="4A4F0666" w14:textId="77777777" w:rsidR="00DF7D72" w:rsidRDefault="00DF7D72" w:rsidP="0078002E">
            <w:pPr>
              <w:pStyle w:val="af6"/>
              <w:jc w:val="center"/>
              <w:rPr>
                <w:sz w:val="18"/>
                <w:szCs w:val="18"/>
              </w:rPr>
            </w:pPr>
            <w:r>
              <w:rPr>
                <w:sz w:val="18"/>
                <w:szCs w:val="18"/>
              </w:rPr>
              <w:t>500</w:t>
            </w:r>
          </w:p>
        </w:tc>
        <w:tc>
          <w:tcPr>
            <w:tcW w:w="1163" w:type="dxa"/>
          </w:tcPr>
          <w:p w14:paraId="4BE6AFEE" w14:textId="77777777" w:rsidR="00DF7D72" w:rsidRDefault="00DF7D72" w:rsidP="0078002E">
            <w:pPr>
              <w:pStyle w:val="af6"/>
              <w:jc w:val="center"/>
              <w:rPr>
                <w:sz w:val="18"/>
                <w:szCs w:val="18"/>
              </w:rPr>
            </w:pPr>
          </w:p>
        </w:tc>
        <w:tc>
          <w:tcPr>
            <w:tcW w:w="1276" w:type="dxa"/>
          </w:tcPr>
          <w:p w14:paraId="0F685AFD" w14:textId="77777777" w:rsidR="00DF7D72" w:rsidRDefault="00DF7D72" w:rsidP="0078002E">
            <w:pPr>
              <w:pStyle w:val="af6"/>
              <w:jc w:val="center"/>
              <w:rPr>
                <w:sz w:val="18"/>
                <w:szCs w:val="18"/>
              </w:rPr>
            </w:pPr>
          </w:p>
        </w:tc>
      </w:tr>
      <w:tr w:rsidR="00DF7D72" w:rsidRPr="00336943" w14:paraId="3E63F72A" w14:textId="31774FCD" w:rsidTr="00DF7D72">
        <w:trPr>
          <w:trHeight w:val="686"/>
        </w:trPr>
        <w:tc>
          <w:tcPr>
            <w:tcW w:w="566" w:type="dxa"/>
            <w:vMerge/>
            <w:shd w:val="clear" w:color="auto" w:fill="auto"/>
            <w:vAlign w:val="center"/>
          </w:tcPr>
          <w:p w14:paraId="4BFE4694" w14:textId="77777777" w:rsidR="00DF7D72" w:rsidRDefault="00DF7D72" w:rsidP="0078002E">
            <w:pPr>
              <w:pStyle w:val="af6"/>
              <w:jc w:val="center"/>
              <w:rPr>
                <w:sz w:val="18"/>
                <w:szCs w:val="18"/>
              </w:rPr>
            </w:pPr>
          </w:p>
        </w:tc>
        <w:tc>
          <w:tcPr>
            <w:tcW w:w="2128" w:type="dxa"/>
            <w:vMerge/>
            <w:shd w:val="clear" w:color="auto" w:fill="auto"/>
            <w:vAlign w:val="center"/>
          </w:tcPr>
          <w:p w14:paraId="74E66D49" w14:textId="77777777" w:rsidR="00DF7D72" w:rsidRPr="00336943" w:rsidRDefault="00DF7D72" w:rsidP="0078002E">
            <w:pPr>
              <w:pStyle w:val="af6"/>
              <w:jc w:val="center"/>
              <w:rPr>
                <w:b/>
                <w:sz w:val="18"/>
                <w:szCs w:val="18"/>
              </w:rPr>
            </w:pPr>
          </w:p>
        </w:tc>
        <w:tc>
          <w:tcPr>
            <w:tcW w:w="1275" w:type="dxa"/>
            <w:vMerge/>
            <w:shd w:val="clear" w:color="auto" w:fill="auto"/>
            <w:vAlign w:val="center"/>
          </w:tcPr>
          <w:p w14:paraId="46FB7B56" w14:textId="77777777" w:rsidR="00DF7D72" w:rsidRPr="00336943" w:rsidRDefault="00DF7D72" w:rsidP="0078002E">
            <w:pPr>
              <w:pStyle w:val="af6"/>
              <w:jc w:val="center"/>
              <w:rPr>
                <w:sz w:val="18"/>
                <w:szCs w:val="18"/>
              </w:rPr>
            </w:pPr>
          </w:p>
        </w:tc>
        <w:tc>
          <w:tcPr>
            <w:tcW w:w="1418" w:type="dxa"/>
            <w:shd w:val="clear" w:color="auto" w:fill="auto"/>
            <w:vAlign w:val="center"/>
          </w:tcPr>
          <w:p w14:paraId="38B768C9" w14:textId="77777777" w:rsidR="00DF7D72" w:rsidRPr="00014810" w:rsidRDefault="00DF7D72" w:rsidP="0078002E">
            <w:pPr>
              <w:pStyle w:val="af6"/>
              <w:jc w:val="center"/>
              <w:rPr>
                <w:sz w:val="18"/>
                <w:szCs w:val="18"/>
              </w:rPr>
            </w:pPr>
            <w:r w:rsidRPr="00014810">
              <w:rPr>
                <w:sz w:val="18"/>
                <w:szCs w:val="18"/>
              </w:rPr>
              <w:t>1200*</w:t>
            </w:r>
            <w:r>
              <w:rPr>
                <w:sz w:val="18"/>
                <w:szCs w:val="18"/>
              </w:rPr>
              <w:t xml:space="preserve">800 </w:t>
            </w:r>
            <w:r w:rsidRPr="00014810">
              <w:rPr>
                <w:sz w:val="18"/>
                <w:szCs w:val="18"/>
              </w:rPr>
              <w:t>мм</w:t>
            </w:r>
            <w:r>
              <w:rPr>
                <w:sz w:val="18"/>
                <w:szCs w:val="18"/>
              </w:rPr>
              <w:t xml:space="preserve"> новый и Б/У</w:t>
            </w:r>
          </w:p>
        </w:tc>
        <w:tc>
          <w:tcPr>
            <w:tcW w:w="709" w:type="dxa"/>
            <w:shd w:val="clear" w:color="auto" w:fill="auto"/>
            <w:vAlign w:val="center"/>
          </w:tcPr>
          <w:p w14:paraId="6F3BB8FD" w14:textId="77777777" w:rsidR="00DF7D72" w:rsidRPr="00336943" w:rsidRDefault="00DF7D72" w:rsidP="0078002E">
            <w:pPr>
              <w:pStyle w:val="af6"/>
              <w:jc w:val="center"/>
              <w:rPr>
                <w:sz w:val="18"/>
                <w:szCs w:val="18"/>
              </w:rPr>
            </w:pPr>
            <w:r>
              <w:rPr>
                <w:sz w:val="18"/>
                <w:szCs w:val="18"/>
              </w:rPr>
              <w:t>Шт.</w:t>
            </w:r>
          </w:p>
        </w:tc>
        <w:tc>
          <w:tcPr>
            <w:tcW w:w="1417" w:type="dxa"/>
            <w:shd w:val="clear" w:color="auto" w:fill="auto"/>
            <w:vAlign w:val="center"/>
          </w:tcPr>
          <w:p w14:paraId="6134B72C" w14:textId="77777777" w:rsidR="00DF7D72" w:rsidRDefault="00DF7D72" w:rsidP="0078002E">
            <w:pPr>
              <w:pStyle w:val="af6"/>
              <w:jc w:val="center"/>
              <w:rPr>
                <w:sz w:val="18"/>
                <w:szCs w:val="18"/>
              </w:rPr>
            </w:pPr>
            <w:r>
              <w:rPr>
                <w:sz w:val="18"/>
                <w:szCs w:val="18"/>
              </w:rPr>
              <w:t>1000</w:t>
            </w:r>
          </w:p>
        </w:tc>
        <w:tc>
          <w:tcPr>
            <w:tcW w:w="1163" w:type="dxa"/>
          </w:tcPr>
          <w:p w14:paraId="2882EC8F" w14:textId="77777777" w:rsidR="00DF7D72" w:rsidRDefault="00DF7D72" w:rsidP="0078002E">
            <w:pPr>
              <w:pStyle w:val="af6"/>
              <w:jc w:val="center"/>
              <w:rPr>
                <w:sz w:val="18"/>
                <w:szCs w:val="18"/>
              </w:rPr>
            </w:pPr>
          </w:p>
        </w:tc>
        <w:tc>
          <w:tcPr>
            <w:tcW w:w="1276" w:type="dxa"/>
          </w:tcPr>
          <w:p w14:paraId="493D29ED" w14:textId="77777777" w:rsidR="00DF7D72" w:rsidRDefault="00DF7D72" w:rsidP="0078002E">
            <w:pPr>
              <w:pStyle w:val="af6"/>
              <w:jc w:val="center"/>
              <w:rPr>
                <w:sz w:val="18"/>
                <w:szCs w:val="18"/>
              </w:rPr>
            </w:pPr>
          </w:p>
        </w:tc>
      </w:tr>
    </w:tbl>
    <w:p w14:paraId="4A8FB1F1" w14:textId="77777777" w:rsidR="00E42A7E" w:rsidRPr="002B560B" w:rsidRDefault="00E42A7E" w:rsidP="002B560B">
      <w:pPr>
        <w:widowControl w:val="0"/>
        <w:spacing w:after="0"/>
        <w:jc w:val="both"/>
        <w:rPr>
          <w:rFonts w:ascii="Times New Roman" w:eastAsiaTheme="minorHAnsi" w:hAnsi="Times New Roman" w:cs="Times New Roman"/>
          <w:lang w:eastAsia="en-US"/>
        </w:rPr>
      </w:pPr>
    </w:p>
    <w:p w14:paraId="05AA3C14"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14:paraId="6ECF875B"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14:paraId="2A88A1D3"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56B4E78E"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14:paraId="75240C7F" w14:textId="77777777"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14:paraId="03006325"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40E8316C"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26BCD1CF"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нашей  аффилированности</w:t>
      </w:r>
      <w:proofErr w:type="gram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14:paraId="34C9A6F3"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14:paraId="37168D52"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773862D8" w14:textId="77777777"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14:paraId="4934F36D"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14:paraId="0F6B794A"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lastRenderedPageBreak/>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2918B372"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14:paraId="33A8F2A8"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14:paraId="7371F37D"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14:paraId="75970827"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14:paraId="3E20C936"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w:t>
      </w:r>
      <w:proofErr w:type="gramStart"/>
      <w:r w:rsidRPr="002B560B">
        <w:rPr>
          <w:rFonts w:ascii="Times New Roman" w:eastAsia="Times New Roman" w:hAnsi="Times New Roman" w:cs="Times New Roman"/>
        </w:rPr>
        <w:t>_ ,</w:t>
      </w:r>
      <w:proofErr w:type="gramEnd"/>
      <w:r w:rsidRPr="002B560B">
        <w:rPr>
          <w:rFonts w:ascii="Times New Roman" w:eastAsia="Times New Roman" w:hAnsi="Times New Roman" w:cs="Times New Roman"/>
        </w:rPr>
        <w:t xml:space="preserve"> факс _____________ , E-mail ___________</w:t>
      </w:r>
    </w:p>
    <w:p w14:paraId="0AD3FF00"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14:paraId="01EA6970" w14:textId="77777777"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18DB9747" w14:textId="77777777"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14:paraId="3B472B01" w14:textId="77777777" w:rsidR="00A8412C" w:rsidRPr="002B560B" w:rsidRDefault="00A8412C" w:rsidP="002B560B">
      <w:pPr>
        <w:widowControl w:val="0"/>
        <w:spacing w:after="0"/>
        <w:ind w:right="-158"/>
        <w:rPr>
          <w:rFonts w:ascii="Times New Roman" w:eastAsiaTheme="minorHAnsi" w:hAnsi="Times New Roman" w:cs="Times New Roman"/>
          <w:b/>
          <w:bCs/>
          <w:lang w:eastAsia="en-US"/>
        </w:rPr>
      </w:pPr>
    </w:p>
    <w:p w14:paraId="34499649" w14:textId="77777777"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14:paraId="06174EF5" w14:textId="77777777"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14:paraId="473CB7B7" w14:textId="77777777"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14:paraId="7F60AF7C" w14:textId="77777777"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0" w:name="_Toc138143394"/>
      <w:bookmarkStart w:id="121" w:name="_Toc164143869"/>
      <w:bookmarkStart w:id="122" w:name="_Toc166986611"/>
      <w:bookmarkStart w:id="123" w:name="_Toc168973880"/>
      <w:bookmarkStart w:id="124" w:name="_Toc178993679"/>
      <w:r w:rsidR="00461AEB" w:rsidRPr="002B560B">
        <w:rPr>
          <w:rFonts w:ascii="Times New Roman" w:eastAsia="Calibri" w:hAnsi="Times New Roman" w:cs="Times New Roman"/>
          <w:b/>
          <w:bCs/>
          <w:lang w:eastAsia="en-US"/>
        </w:rPr>
        <w:lastRenderedPageBreak/>
        <w:t>ФОРМА 3</w:t>
      </w:r>
    </w:p>
    <w:p w14:paraId="3B39173E"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14:paraId="183D6E48"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14:paraId="07BC81F2" w14:textId="77777777"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14:paraId="65D1E6D2" w14:textId="77777777" w:rsidR="00461AEB" w:rsidRPr="002B560B" w:rsidRDefault="00461AEB" w:rsidP="002B560B">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14:paraId="4090F230" w14:textId="77777777" w:rsidR="00461AEB" w:rsidRPr="002B560B" w:rsidRDefault="00461AEB" w:rsidP="002B560B">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14:paraId="13A7E47F" w14:textId="77777777" w:rsidR="00461AEB" w:rsidRPr="002B560B" w:rsidRDefault="00461AEB" w:rsidP="002B560B">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14:paraId="2AF5936F" w14:textId="77777777"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14:paraId="2A25E51D" w14:textId="77777777"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14:paraId="0AD35092" w14:textId="77777777"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14:paraId="67C6AC01" w14:textId="77777777" w:rsidR="00461AEB" w:rsidRPr="002B560B" w:rsidRDefault="00461AEB" w:rsidP="002B560B">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14:paraId="4BC1A0B1" w14:textId="77777777" w:rsidR="00461AEB" w:rsidRPr="002B560B" w:rsidRDefault="00461AEB" w:rsidP="002B560B">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14:paraId="5E3E8994" w14:textId="77777777" w:rsidR="00461AEB" w:rsidRPr="002B560B" w:rsidRDefault="00461AEB" w:rsidP="002B560B">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14:paraId="2030E675" w14:textId="77777777"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14:paraId="0F05DB5E" w14:textId="77777777" w:rsidR="00461AEB" w:rsidRPr="002B560B" w:rsidRDefault="00461AEB" w:rsidP="002B560B">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4140"/>
        <w:gridCol w:w="1980"/>
      </w:tblGrid>
      <w:tr w:rsidR="00461AEB" w:rsidRPr="002B560B" w14:paraId="4394EEA7" w14:textId="77777777" w:rsidTr="00AD19E9">
        <w:tc>
          <w:tcPr>
            <w:tcW w:w="540" w:type="dxa"/>
            <w:vAlign w:val="center"/>
          </w:tcPr>
          <w:p w14:paraId="6EBD55D9" w14:textId="77777777"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14:paraId="70936894" w14:textId="77777777"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3420" w:type="dxa"/>
            <w:vAlign w:val="center"/>
          </w:tcPr>
          <w:p w14:paraId="621FF49E"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14:paraId="7EF83F2A"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14:paraId="149C326F"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14:paraId="47478FAF"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14:paraId="1F6011BB"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461AEB" w:rsidRPr="002B560B" w14:paraId="27B91FEC" w14:textId="77777777" w:rsidTr="00AD19E9">
        <w:trPr>
          <w:trHeight w:val="77"/>
          <w:tblHeader/>
        </w:trPr>
        <w:tc>
          <w:tcPr>
            <w:tcW w:w="540" w:type="dxa"/>
          </w:tcPr>
          <w:p w14:paraId="43944D97"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420" w:type="dxa"/>
          </w:tcPr>
          <w:p w14:paraId="2B717A4A"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14:paraId="3B6D39F5"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14:paraId="68553402"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461AEB" w:rsidRPr="002B560B" w14:paraId="20D3B595" w14:textId="77777777" w:rsidTr="00AD19E9">
        <w:trPr>
          <w:cantSplit/>
          <w:trHeight w:val="576"/>
        </w:trPr>
        <w:tc>
          <w:tcPr>
            <w:tcW w:w="540" w:type="dxa"/>
            <w:vAlign w:val="center"/>
          </w:tcPr>
          <w:p w14:paraId="040A697E" w14:textId="2A3EB727" w:rsidR="00461AEB" w:rsidRPr="007C7117" w:rsidRDefault="00461AEB" w:rsidP="006E0480">
            <w:pPr>
              <w:widowControl w:val="0"/>
              <w:autoSpaceDE w:val="0"/>
              <w:autoSpaceDN w:val="0"/>
              <w:adjustRightInd w:val="0"/>
              <w:spacing w:after="0"/>
              <w:rPr>
                <w:rFonts w:ascii="Times New Roman" w:eastAsia="Calibri" w:hAnsi="Times New Roman" w:cs="Times New Roman"/>
                <w:lang w:eastAsia="en-US"/>
              </w:rPr>
            </w:pPr>
          </w:p>
        </w:tc>
        <w:tc>
          <w:tcPr>
            <w:tcW w:w="3420" w:type="dxa"/>
            <w:vAlign w:val="center"/>
          </w:tcPr>
          <w:p w14:paraId="1E7DC890" w14:textId="03FA0B29" w:rsidR="00461AEB" w:rsidRPr="007C7117" w:rsidRDefault="00461AEB" w:rsidP="007C7117">
            <w:pPr>
              <w:widowControl w:val="0"/>
              <w:spacing w:after="0"/>
              <w:rPr>
                <w:rFonts w:ascii="Times New Roman" w:eastAsia="Calibri" w:hAnsi="Times New Roman" w:cs="Times New Roman"/>
                <w:lang w:eastAsia="en-US"/>
              </w:rPr>
            </w:pPr>
          </w:p>
        </w:tc>
        <w:tc>
          <w:tcPr>
            <w:tcW w:w="4140" w:type="dxa"/>
            <w:vMerge w:val="restart"/>
            <w:vAlign w:val="center"/>
          </w:tcPr>
          <w:p w14:paraId="5A840238"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w:t>
            </w:r>
            <w:r w:rsidR="00203BF0" w:rsidRPr="002B560B">
              <w:rPr>
                <w:rFonts w:ascii="Times New Roman" w:eastAsia="Calibri" w:hAnsi="Times New Roman" w:cs="Times New Roman"/>
                <w:i/>
                <w:lang w:eastAsia="en-US"/>
              </w:rPr>
              <w:t>/сроки</w:t>
            </w:r>
            <w:r w:rsidRPr="002B560B">
              <w:rPr>
                <w:rFonts w:ascii="Times New Roman" w:eastAsia="Calibri" w:hAnsi="Times New Roman" w:cs="Times New Roman"/>
                <w:i/>
                <w:lang w:eastAsia="en-US"/>
              </w:rPr>
              <w:t xml:space="preserve"> поставки]</w:t>
            </w:r>
          </w:p>
        </w:tc>
        <w:tc>
          <w:tcPr>
            <w:tcW w:w="1980" w:type="dxa"/>
            <w:vMerge w:val="restart"/>
            <w:vAlign w:val="center"/>
          </w:tcPr>
          <w:p w14:paraId="15560A3E"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i/>
                <w:lang w:eastAsia="en-US"/>
              </w:rPr>
            </w:pPr>
          </w:p>
        </w:tc>
      </w:tr>
      <w:tr w:rsidR="00461AEB" w:rsidRPr="008C6E15" w14:paraId="4C18C3F3" w14:textId="77777777" w:rsidTr="008C6E15">
        <w:trPr>
          <w:cantSplit/>
          <w:trHeight w:val="485"/>
        </w:trPr>
        <w:tc>
          <w:tcPr>
            <w:tcW w:w="540" w:type="dxa"/>
            <w:vAlign w:val="center"/>
          </w:tcPr>
          <w:p w14:paraId="74E9CC6C" w14:textId="77777777"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14:paraId="48544D62" w14:textId="77777777" w:rsidR="00461AEB" w:rsidRPr="00DE54F3" w:rsidRDefault="00461AEB" w:rsidP="007C7117">
            <w:pPr>
              <w:widowControl w:val="0"/>
              <w:spacing w:after="0"/>
              <w:rPr>
                <w:rFonts w:ascii="Times New Roman" w:eastAsia="Calibri" w:hAnsi="Times New Roman" w:cs="Times New Roman"/>
                <w:lang w:eastAsia="en-US"/>
              </w:rPr>
            </w:pPr>
          </w:p>
        </w:tc>
        <w:tc>
          <w:tcPr>
            <w:tcW w:w="4140" w:type="dxa"/>
            <w:vMerge/>
            <w:vAlign w:val="center"/>
          </w:tcPr>
          <w:p w14:paraId="65299612" w14:textId="77777777"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14:paraId="076F18D8" w14:textId="77777777"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14:paraId="076A236C" w14:textId="77777777" w:rsidTr="008C6E15">
        <w:trPr>
          <w:cantSplit/>
          <w:trHeight w:val="549"/>
        </w:trPr>
        <w:tc>
          <w:tcPr>
            <w:tcW w:w="540" w:type="dxa"/>
            <w:vAlign w:val="center"/>
          </w:tcPr>
          <w:p w14:paraId="6D2224EE" w14:textId="77777777"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14:paraId="51EFAEA1" w14:textId="77777777" w:rsidR="00461AEB" w:rsidRPr="00DE54F3" w:rsidRDefault="00461AEB" w:rsidP="002B560B">
            <w:pPr>
              <w:widowControl w:val="0"/>
              <w:spacing w:after="0"/>
              <w:rPr>
                <w:rFonts w:ascii="Times New Roman" w:eastAsia="Calibri" w:hAnsi="Times New Roman" w:cs="Times New Roman"/>
                <w:lang w:eastAsia="en-US"/>
              </w:rPr>
            </w:pPr>
          </w:p>
        </w:tc>
        <w:tc>
          <w:tcPr>
            <w:tcW w:w="4140" w:type="dxa"/>
            <w:vMerge/>
            <w:vAlign w:val="center"/>
          </w:tcPr>
          <w:p w14:paraId="730B2D2D" w14:textId="77777777"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14:paraId="0ED11D9F" w14:textId="77777777"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14:paraId="0B32B188" w14:textId="77777777" w:rsidTr="00AD19E9">
        <w:trPr>
          <w:cantSplit/>
          <w:trHeight w:val="585"/>
        </w:trPr>
        <w:tc>
          <w:tcPr>
            <w:tcW w:w="540" w:type="dxa"/>
            <w:vAlign w:val="center"/>
          </w:tcPr>
          <w:p w14:paraId="0DDDA4BA" w14:textId="77777777"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14:paraId="0B0539C8" w14:textId="77777777" w:rsidR="00461AEB" w:rsidRPr="00DE54F3" w:rsidRDefault="00461AEB" w:rsidP="002B560B">
            <w:pPr>
              <w:widowControl w:val="0"/>
              <w:spacing w:after="0"/>
              <w:rPr>
                <w:rFonts w:ascii="Times New Roman" w:eastAsia="Calibri" w:hAnsi="Times New Roman" w:cs="Times New Roman"/>
                <w:lang w:eastAsia="en-US"/>
              </w:rPr>
            </w:pPr>
          </w:p>
        </w:tc>
        <w:tc>
          <w:tcPr>
            <w:tcW w:w="4140" w:type="dxa"/>
            <w:vMerge/>
            <w:vAlign w:val="center"/>
          </w:tcPr>
          <w:p w14:paraId="628668B3" w14:textId="77777777"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14:paraId="596B79F6" w14:textId="77777777"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14:paraId="071EDC95" w14:textId="77777777" w:rsidTr="00F0024F">
        <w:trPr>
          <w:cantSplit/>
          <w:trHeight w:val="557"/>
        </w:trPr>
        <w:tc>
          <w:tcPr>
            <w:tcW w:w="540" w:type="dxa"/>
            <w:vAlign w:val="center"/>
          </w:tcPr>
          <w:p w14:paraId="32D155BF" w14:textId="77777777"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420" w:type="dxa"/>
            <w:vAlign w:val="center"/>
          </w:tcPr>
          <w:p w14:paraId="23D341BA" w14:textId="77777777" w:rsidR="00461AEB" w:rsidRPr="00DE54F3" w:rsidRDefault="00461AEB" w:rsidP="002B560B">
            <w:pPr>
              <w:widowControl w:val="0"/>
              <w:spacing w:after="0"/>
              <w:rPr>
                <w:rFonts w:ascii="Times New Roman" w:eastAsia="Calibri" w:hAnsi="Times New Roman" w:cs="Times New Roman"/>
                <w:lang w:eastAsia="en-US"/>
              </w:rPr>
            </w:pPr>
          </w:p>
        </w:tc>
        <w:tc>
          <w:tcPr>
            <w:tcW w:w="4140" w:type="dxa"/>
            <w:vMerge/>
            <w:vAlign w:val="center"/>
          </w:tcPr>
          <w:p w14:paraId="7A8D3F07" w14:textId="77777777"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14:paraId="17B7F42B" w14:textId="77777777"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bl>
    <w:p w14:paraId="4600F421" w14:textId="77777777" w:rsidR="00461AEB" w:rsidRPr="00DE54F3" w:rsidRDefault="00461AEB" w:rsidP="002B560B">
      <w:pPr>
        <w:widowControl w:val="0"/>
        <w:spacing w:after="0"/>
        <w:rPr>
          <w:rFonts w:ascii="Times New Roman" w:eastAsia="Calibri" w:hAnsi="Times New Roman" w:cs="Times New Roman"/>
          <w:lang w:eastAsia="en-US"/>
        </w:rPr>
      </w:pPr>
    </w:p>
    <w:p w14:paraId="2DA27214" w14:textId="77777777" w:rsidR="00F0024F" w:rsidRPr="00DE54F3" w:rsidRDefault="00F0024F" w:rsidP="002B560B">
      <w:pPr>
        <w:widowControl w:val="0"/>
        <w:spacing w:after="0"/>
        <w:ind w:right="180"/>
        <w:rPr>
          <w:rFonts w:ascii="Times New Roman" w:eastAsia="Calibri" w:hAnsi="Times New Roman" w:cs="Times New Roman"/>
          <w:color w:val="000000"/>
          <w:lang w:eastAsia="en-US"/>
        </w:rPr>
      </w:pPr>
    </w:p>
    <w:p w14:paraId="4BFF25CF"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14:paraId="165A470D" w14:textId="77777777" w:rsidR="00461AEB" w:rsidRPr="002B560B" w:rsidRDefault="00461AEB" w:rsidP="002B560B">
      <w:pPr>
        <w:widowControl w:val="0"/>
        <w:tabs>
          <w:tab w:val="left" w:pos="708"/>
        </w:tabs>
        <w:spacing w:after="0"/>
        <w:rPr>
          <w:rFonts w:ascii="Times New Roman" w:eastAsia="Calibri" w:hAnsi="Times New Roman" w:cs="Times New Roman"/>
          <w:lang w:eastAsia="en-US"/>
        </w:rPr>
      </w:pPr>
    </w:p>
    <w:p w14:paraId="206470D3"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14:paraId="484923D8" w14:textId="77777777"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14:paraId="38F10377" w14:textId="77777777"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14:paraId="111EB896" w14:textId="77777777"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w:t>
      </w:r>
      <w:r w:rsidR="00877137" w:rsidRPr="002B560B">
        <w:rPr>
          <w:rFonts w:ascii="Times New Roman" w:eastAsia="Calibri" w:hAnsi="Times New Roman" w:cs="Times New Roman"/>
          <w:b/>
          <w:i/>
          <w:lang w:eastAsia="en-US"/>
        </w:rPr>
        <w:t xml:space="preserve">  в том числе дипломы, буклеты </w:t>
      </w:r>
      <w:r w:rsidRPr="002B560B">
        <w:rPr>
          <w:rFonts w:ascii="Times New Roman" w:eastAsia="Calibri" w:hAnsi="Times New Roman" w:cs="Times New Roman"/>
          <w:b/>
          <w:i/>
          <w:lang w:eastAsia="en-US"/>
        </w:rPr>
        <w:t>и пр.</w:t>
      </w:r>
    </w:p>
    <w:p w14:paraId="629C097D" w14:textId="77777777" w:rsidR="00F31818" w:rsidRPr="002B560B" w:rsidRDefault="00F31818" w:rsidP="002B560B">
      <w:pPr>
        <w:widowControl w:val="0"/>
        <w:spacing w:after="0"/>
        <w:ind w:right="180"/>
        <w:rPr>
          <w:rFonts w:ascii="Times New Roman" w:eastAsia="Calibri" w:hAnsi="Times New Roman" w:cs="Times New Roman"/>
          <w:b/>
          <w:i/>
          <w:lang w:eastAsia="en-US"/>
        </w:rPr>
      </w:pPr>
    </w:p>
    <w:p w14:paraId="1724E6B1" w14:textId="77777777"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14:paraId="7DB2C573" w14:textId="77777777"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14:paraId="4E4DD2F9"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1AA38096"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0D88C413"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52D6CE9D"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15C14257"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321ACD43" w14:textId="77777777"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t>На бланке организации</w:t>
      </w:r>
      <w:r w:rsidRPr="0090262F">
        <w:rPr>
          <w:rFonts w:ascii="Times New Roman" w:eastAsia="Calibri" w:hAnsi="Times New Roman" w:cs="Times New Roman"/>
          <w:b/>
          <w:lang w:eastAsia="en-US"/>
        </w:rPr>
        <w:t xml:space="preserve"> </w:t>
      </w:r>
    </w:p>
    <w:p w14:paraId="49414C05" w14:textId="77777777"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lastRenderedPageBreak/>
        <w:t>ФОРМА 4</w:t>
      </w:r>
    </w:p>
    <w:p w14:paraId="690E3CFF" w14:textId="77777777" w:rsidR="0090262F" w:rsidRPr="0090262F" w:rsidRDefault="0090262F" w:rsidP="0090262F">
      <w:pPr>
        <w:widowControl w:val="0"/>
        <w:spacing w:after="0"/>
        <w:ind w:right="180"/>
        <w:rPr>
          <w:rFonts w:ascii="Times New Roman" w:eastAsia="Calibri" w:hAnsi="Times New Roman" w:cs="Times New Roman"/>
          <w:lang w:eastAsia="en-US"/>
        </w:rPr>
      </w:pPr>
    </w:p>
    <w:p w14:paraId="6246F307" w14:textId="77777777"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14:paraId="56E63F10" w14:textId="77777777"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14:paraId="5A0E3BC0" w14:textId="77777777" w:rsidR="0090262F" w:rsidRPr="0090262F" w:rsidRDefault="0090262F" w:rsidP="0090262F">
      <w:pPr>
        <w:widowControl w:val="0"/>
        <w:spacing w:after="0"/>
        <w:jc w:val="center"/>
        <w:rPr>
          <w:rFonts w:ascii="Times New Roman" w:eastAsia="Calibri" w:hAnsi="Times New Roman" w:cs="Times New Roman"/>
          <w:lang w:eastAsia="en-US"/>
        </w:rPr>
      </w:pPr>
    </w:p>
    <w:p w14:paraId="6F172703" w14:textId="77777777"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66409E5D" w14:textId="77777777"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14:paraId="65CDD758" w14:textId="77777777"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580854CA"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14:paraId="52A99EA7"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0383B44"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8468E4D"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14:paraId="55FCF3C5" w14:textId="77777777" w:rsidTr="0090262F">
        <w:trPr>
          <w:tblHeader/>
        </w:trPr>
        <w:tc>
          <w:tcPr>
            <w:tcW w:w="710" w:type="dxa"/>
            <w:tcBorders>
              <w:top w:val="single" w:sz="4" w:space="0" w:color="auto"/>
              <w:left w:val="single" w:sz="4" w:space="0" w:color="auto"/>
              <w:bottom w:val="single" w:sz="4" w:space="0" w:color="auto"/>
              <w:right w:val="single" w:sz="4" w:space="0" w:color="auto"/>
            </w:tcBorders>
            <w:hideMark/>
          </w:tcPr>
          <w:p w14:paraId="24CB2DBA"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21A5FB7C"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77AD7F63"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14:paraId="3A41CC06" w14:textId="77777777"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6420C1AD"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7B30661"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14:paraId="0A088CBC"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050BC571"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2FA23BEB"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w:t>
            </w:r>
            <w:r w:rsidR="008A65FC">
              <w:rPr>
                <w:rFonts w:ascii="Times New Roman" w:eastAsia="Times New Roman" w:hAnsi="Times New Roman" w:cs="Times New Roman"/>
                <w:i/>
              </w:rPr>
              <w:t>ески осуществляется производств</w:t>
            </w:r>
            <w:r w:rsidRPr="0090262F">
              <w:rPr>
                <w:rFonts w:ascii="Times New Roman" w:eastAsia="Times New Roman" w:hAnsi="Times New Roman" w:cs="Times New Roman"/>
                <w:i/>
              </w:rPr>
              <w:t>;</w:t>
            </w:r>
          </w:p>
          <w:p w14:paraId="7DE1853A" w14:textId="77777777" w:rsidR="00247CBB"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r w:rsidR="00247CBB">
              <w:rPr>
                <w:rFonts w:ascii="Times New Roman" w:eastAsia="Calibri" w:hAnsi="Times New Roman" w:cs="Times New Roman"/>
                <w:i/>
                <w:lang w:eastAsia="en-US"/>
              </w:rPr>
              <w:t xml:space="preserve"> </w:t>
            </w:r>
          </w:p>
          <w:p w14:paraId="4FC100A0" w14:textId="77777777" w:rsidR="0090262F" w:rsidRPr="00247CBB" w:rsidRDefault="00247CBB" w:rsidP="0090262F">
            <w:pPr>
              <w:widowControl w:val="0"/>
              <w:autoSpaceDE w:val="0"/>
              <w:autoSpaceDN w:val="0"/>
              <w:adjustRightInd w:val="0"/>
              <w:spacing w:after="0" w:line="240" w:lineRule="auto"/>
              <w:jc w:val="both"/>
              <w:rPr>
                <w:rFonts w:ascii="Times New Roman" w:eastAsia="Calibri" w:hAnsi="Times New Roman" w:cs="Times New Roman"/>
                <w:b/>
                <w:i/>
                <w:lang w:eastAsia="en-US"/>
              </w:rPr>
            </w:pPr>
            <w:r w:rsidRPr="00247CBB">
              <w:rPr>
                <w:rFonts w:ascii="Times New Roman" w:eastAsia="Calibri" w:hAnsi="Times New Roman" w:cs="Times New Roman"/>
                <w:b/>
                <w:i/>
                <w:lang w:eastAsia="en-US"/>
              </w:rPr>
              <w:t>Для производителей</w:t>
            </w:r>
          </w:p>
        </w:tc>
      </w:tr>
      <w:tr w:rsidR="0090262F" w:rsidRPr="0090262F" w14:paraId="7286A054" w14:textId="77777777"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093CCA1D"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C227C65"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520B21EE"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10218F64" w14:textId="77777777"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r w:rsidR="00247CBB">
              <w:rPr>
                <w:rFonts w:ascii="Times New Roman" w:eastAsia="Calibri" w:hAnsi="Times New Roman" w:cs="Times New Roman"/>
                <w:i/>
                <w:lang w:eastAsia="en-US"/>
              </w:rPr>
              <w:br/>
            </w:r>
            <w:r w:rsidR="00247CBB" w:rsidRPr="00247CBB">
              <w:rPr>
                <w:rFonts w:ascii="Times New Roman" w:eastAsia="Calibri" w:hAnsi="Times New Roman" w:cs="Times New Roman"/>
                <w:b/>
                <w:i/>
                <w:lang w:eastAsia="en-US"/>
              </w:rPr>
              <w:t>Для производителей</w:t>
            </w:r>
          </w:p>
        </w:tc>
      </w:tr>
      <w:tr w:rsidR="0090262F" w:rsidRPr="0090262F" w14:paraId="700AC197" w14:textId="77777777"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31C1AEC7"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E5AD04C" w14:textId="77777777" w:rsidR="0090262F" w:rsidRPr="0090262F" w:rsidRDefault="0090262F" w:rsidP="00247CB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w:t>
            </w:r>
            <w:r w:rsidR="00247CBB">
              <w:rPr>
                <w:rFonts w:ascii="Times New Roman" w:eastAsia="Calibri" w:hAnsi="Times New Roman" w:cs="Times New Roman"/>
                <w:snapToGrid w:val="0"/>
                <w:color w:val="000000"/>
                <w:lang w:eastAsia="en-US"/>
              </w:rPr>
              <w:t>поставок</w:t>
            </w:r>
            <w:r w:rsidRPr="0090262F">
              <w:rPr>
                <w:rFonts w:ascii="Times New Roman" w:eastAsia="Calibri" w:hAnsi="Times New Roman" w:cs="Times New Roman"/>
                <w:snapToGrid w:val="0"/>
                <w:color w:val="000000"/>
                <w:lang w:eastAsia="en-US"/>
              </w:rPr>
              <w:t xml:space="preserve">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2CF5E2CE" w14:textId="77777777"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p>
        </w:tc>
      </w:tr>
    </w:tbl>
    <w:p w14:paraId="67B1A601" w14:textId="77777777" w:rsidR="0090262F" w:rsidRPr="0090262F" w:rsidRDefault="0090262F" w:rsidP="0090262F">
      <w:pPr>
        <w:widowControl w:val="0"/>
        <w:spacing w:after="0"/>
        <w:ind w:right="180"/>
        <w:rPr>
          <w:rFonts w:ascii="Times New Roman" w:eastAsia="Calibri" w:hAnsi="Times New Roman" w:cs="Times New Roman"/>
          <w:b/>
          <w:lang w:eastAsia="en-US"/>
        </w:rPr>
      </w:pPr>
    </w:p>
    <w:p w14:paraId="253A60C9" w14:textId="77777777"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14:paraId="4B9FD27D" w14:textId="77777777"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14:paraId="4D5AEC96" w14:textId="77777777"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14:paraId="343314E7"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26B5B6AA"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242D5BF2" w14:textId="77777777"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14:paraId="7B2D11A0" w14:textId="77777777"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14:paraId="0B0A289B" w14:textId="77777777"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14:paraId="1FC470FE"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4E2F79F8" w14:textId="53AAE1E8" w:rsidR="0090262F" w:rsidRDefault="0090262F" w:rsidP="0090262F">
      <w:pPr>
        <w:widowControl w:val="0"/>
        <w:spacing w:after="0"/>
        <w:ind w:right="180"/>
        <w:rPr>
          <w:rFonts w:ascii="Times New Roman" w:eastAsia="Calibri" w:hAnsi="Times New Roman" w:cs="Times New Roman"/>
          <w:b/>
          <w:i/>
          <w:lang w:eastAsia="en-US"/>
        </w:rPr>
      </w:pPr>
    </w:p>
    <w:p w14:paraId="5DA956F6" w14:textId="77777777" w:rsidR="003B0790" w:rsidRPr="0090262F" w:rsidRDefault="003B0790" w:rsidP="0090262F">
      <w:pPr>
        <w:widowControl w:val="0"/>
        <w:spacing w:after="0"/>
        <w:ind w:right="180"/>
        <w:rPr>
          <w:rFonts w:ascii="Times New Roman" w:eastAsia="Calibri" w:hAnsi="Times New Roman" w:cs="Times New Roman"/>
          <w:b/>
          <w:i/>
          <w:lang w:eastAsia="en-US"/>
        </w:rPr>
      </w:pPr>
    </w:p>
    <w:p w14:paraId="0E66F3B1"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1E9F838D"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68867F2D" w14:textId="77777777"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lastRenderedPageBreak/>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14:paraId="0AC9E214" w14:textId="77777777"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14:paraId="7DF2CEFC" w14:textId="77777777"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5" w:name="_Анкета_Претендента_на"/>
      <w:bookmarkStart w:id="126" w:name="_Анкета_Участника_процедуры"/>
      <w:bookmarkStart w:id="127" w:name="_Toc255987077"/>
      <w:bookmarkStart w:id="128" w:name="_Toc303607183"/>
      <w:bookmarkEnd w:id="125"/>
      <w:bookmarkEnd w:id="126"/>
      <w:r w:rsidRPr="002B560B">
        <w:rPr>
          <w:rFonts w:ascii="Times New Roman" w:eastAsiaTheme="majorEastAsia" w:hAnsi="Times New Roman" w:cs="Times New Roman"/>
          <w:b/>
          <w:bCs/>
          <w:lang w:eastAsia="en-US"/>
        </w:rPr>
        <w:t xml:space="preserve">АНКЕТА УЧАСТНИКА ПРОЦЕДУРЫ </w:t>
      </w:r>
      <w:bookmarkEnd w:id="127"/>
      <w:bookmarkEnd w:id="128"/>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5947"/>
        <w:gridCol w:w="3358"/>
      </w:tblGrid>
      <w:tr w:rsidR="00A8412C" w:rsidRPr="002B560B" w14:paraId="289EE019" w14:textId="77777777" w:rsidTr="004B2982">
        <w:trPr>
          <w:cantSplit/>
          <w:trHeight w:val="240"/>
          <w:tblHeader/>
        </w:trPr>
        <w:tc>
          <w:tcPr>
            <w:tcW w:w="306" w:type="pct"/>
            <w:vAlign w:val="center"/>
          </w:tcPr>
          <w:p w14:paraId="66FBA2D0"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14:paraId="5EA1FCC6"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14:paraId="076B1166"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14:paraId="318724E3" w14:textId="77777777"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14:paraId="33AED374" w14:textId="77777777" w:rsidTr="004B2982">
        <w:trPr>
          <w:cantSplit/>
          <w:trHeight w:val="471"/>
        </w:trPr>
        <w:tc>
          <w:tcPr>
            <w:tcW w:w="306" w:type="pct"/>
            <w:vAlign w:val="center"/>
          </w:tcPr>
          <w:p w14:paraId="7207EB6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4DFDEB0"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0B6EC601"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62F5C6C" w14:textId="77777777" w:rsidTr="004B2982">
        <w:trPr>
          <w:cantSplit/>
          <w:trHeight w:val="284"/>
        </w:trPr>
        <w:tc>
          <w:tcPr>
            <w:tcW w:w="306" w:type="pct"/>
            <w:vAlign w:val="center"/>
          </w:tcPr>
          <w:p w14:paraId="54F2E0BB"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4A44CB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14:paraId="2E20AA3B"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A91FD4E" w14:textId="77777777" w:rsidTr="004B2982">
        <w:trPr>
          <w:cantSplit/>
        </w:trPr>
        <w:tc>
          <w:tcPr>
            <w:tcW w:w="306" w:type="pct"/>
            <w:vAlign w:val="center"/>
          </w:tcPr>
          <w:p w14:paraId="51F95D8C"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686942E"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14:paraId="53EF9E1F"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11CD8B1D" w14:textId="77777777" w:rsidTr="004B2982">
        <w:trPr>
          <w:cantSplit/>
        </w:trPr>
        <w:tc>
          <w:tcPr>
            <w:tcW w:w="306" w:type="pct"/>
            <w:vAlign w:val="center"/>
          </w:tcPr>
          <w:p w14:paraId="3DAF5E58"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BC33AFA"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5BBA369A"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659BA79" w14:textId="77777777" w:rsidTr="004B2982">
        <w:trPr>
          <w:cantSplit/>
          <w:trHeight w:val="284"/>
        </w:trPr>
        <w:tc>
          <w:tcPr>
            <w:tcW w:w="306" w:type="pct"/>
            <w:vAlign w:val="center"/>
          </w:tcPr>
          <w:p w14:paraId="155E90DC"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7E7F9A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14:paraId="49622CB3"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2DE31A8" w14:textId="77777777" w:rsidTr="004B2982">
        <w:trPr>
          <w:cantSplit/>
          <w:trHeight w:val="284"/>
        </w:trPr>
        <w:tc>
          <w:tcPr>
            <w:tcW w:w="306" w:type="pct"/>
            <w:vAlign w:val="center"/>
          </w:tcPr>
          <w:p w14:paraId="4B539FE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22B3D7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14:paraId="2FE29796"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75E3A88" w14:textId="77777777" w:rsidTr="004B2982">
        <w:trPr>
          <w:cantSplit/>
          <w:trHeight w:val="284"/>
        </w:trPr>
        <w:tc>
          <w:tcPr>
            <w:tcW w:w="306" w:type="pct"/>
            <w:vAlign w:val="center"/>
          </w:tcPr>
          <w:p w14:paraId="4123BD8B"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32B4A3A"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14:paraId="7ECB468B"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0D1BB506" w14:textId="77777777" w:rsidTr="004B2982">
        <w:trPr>
          <w:cantSplit/>
          <w:trHeight w:val="284"/>
        </w:trPr>
        <w:tc>
          <w:tcPr>
            <w:tcW w:w="306" w:type="pct"/>
            <w:vAlign w:val="center"/>
          </w:tcPr>
          <w:p w14:paraId="54F84CF2"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4ACBC13"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14:paraId="01B80EC8"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D103C00" w14:textId="77777777" w:rsidTr="004B2982">
        <w:trPr>
          <w:cantSplit/>
          <w:trHeight w:val="284"/>
        </w:trPr>
        <w:tc>
          <w:tcPr>
            <w:tcW w:w="306" w:type="pct"/>
            <w:vAlign w:val="center"/>
          </w:tcPr>
          <w:p w14:paraId="7AFC5AA8"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E2EC7B2"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14:paraId="23AFDF24"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245D367B" w14:textId="77777777" w:rsidTr="004B2982">
        <w:trPr>
          <w:cantSplit/>
          <w:trHeight w:val="284"/>
        </w:trPr>
        <w:tc>
          <w:tcPr>
            <w:tcW w:w="306" w:type="pct"/>
            <w:vAlign w:val="center"/>
          </w:tcPr>
          <w:p w14:paraId="62DA9042"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5DD2005"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14:paraId="3F225D2C"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E8B6E8E" w14:textId="77777777" w:rsidTr="004B2982">
        <w:trPr>
          <w:cantSplit/>
          <w:trHeight w:val="284"/>
        </w:trPr>
        <w:tc>
          <w:tcPr>
            <w:tcW w:w="306" w:type="pct"/>
            <w:vAlign w:val="center"/>
          </w:tcPr>
          <w:p w14:paraId="26FFC9D4"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DEE85E2"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14:paraId="02930DF7"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00EB749" w14:textId="77777777" w:rsidTr="004B2982">
        <w:trPr>
          <w:cantSplit/>
          <w:trHeight w:val="284"/>
        </w:trPr>
        <w:tc>
          <w:tcPr>
            <w:tcW w:w="306" w:type="pct"/>
            <w:vAlign w:val="center"/>
          </w:tcPr>
          <w:p w14:paraId="261D35C6"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9A4C4E5"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14:paraId="51226878"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79BCBD9F" w14:textId="77777777" w:rsidTr="004B2982">
        <w:trPr>
          <w:cantSplit/>
          <w:trHeight w:val="284"/>
        </w:trPr>
        <w:tc>
          <w:tcPr>
            <w:tcW w:w="306" w:type="pct"/>
            <w:vAlign w:val="center"/>
          </w:tcPr>
          <w:p w14:paraId="3F9A3061"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93ED04F"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14:paraId="19CA1CBA"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6C20895F" w14:textId="77777777" w:rsidTr="004B2982">
        <w:trPr>
          <w:cantSplit/>
          <w:trHeight w:val="284"/>
        </w:trPr>
        <w:tc>
          <w:tcPr>
            <w:tcW w:w="306" w:type="pct"/>
            <w:vAlign w:val="center"/>
          </w:tcPr>
          <w:p w14:paraId="58C3637D"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ACC8D72"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14:paraId="745B42DA"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BDF7710" w14:textId="77777777" w:rsidTr="004B2982">
        <w:trPr>
          <w:cantSplit/>
          <w:trHeight w:val="284"/>
        </w:trPr>
        <w:tc>
          <w:tcPr>
            <w:tcW w:w="306" w:type="pct"/>
            <w:vAlign w:val="center"/>
          </w:tcPr>
          <w:p w14:paraId="3742FC2C"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FD0E4C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14:paraId="2BE64485"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03038E44" w14:textId="77777777" w:rsidTr="004B2982">
        <w:trPr>
          <w:cantSplit/>
        </w:trPr>
        <w:tc>
          <w:tcPr>
            <w:tcW w:w="306" w:type="pct"/>
            <w:vAlign w:val="center"/>
          </w:tcPr>
          <w:p w14:paraId="06E76500"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61A6FB6"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14:paraId="6F3C9A97"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365357D4" w14:textId="77777777" w:rsidTr="004B2982">
        <w:trPr>
          <w:cantSplit/>
        </w:trPr>
        <w:tc>
          <w:tcPr>
            <w:tcW w:w="306" w:type="pct"/>
            <w:vAlign w:val="center"/>
          </w:tcPr>
          <w:p w14:paraId="3A758079"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8CE7D86"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34B246D0"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4F0E5EFF" w14:textId="77777777" w:rsidTr="004B2982">
        <w:trPr>
          <w:cantSplit/>
        </w:trPr>
        <w:tc>
          <w:tcPr>
            <w:tcW w:w="306" w:type="pct"/>
            <w:vAlign w:val="center"/>
          </w:tcPr>
          <w:p w14:paraId="365D37AF"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12DFBFB"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4C28A9FE"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142CCA79" w14:textId="77777777" w:rsidTr="004B2982">
        <w:trPr>
          <w:cantSplit/>
        </w:trPr>
        <w:tc>
          <w:tcPr>
            <w:tcW w:w="306" w:type="pct"/>
            <w:vAlign w:val="center"/>
          </w:tcPr>
          <w:p w14:paraId="755F41C9"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26BC476"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5B5CDA3A"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32348DB6" w14:textId="77777777" w:rsidTr="004B2982">
        <w:trPr>
          <w:cantSplit/>
        </w:trPr>
        <w:tc>
          <w:tcPr>
            <w:tcW w:w="306" w:type="pct"/>
            <w:vAlign w:val="center"/>
          </w:tcPr>
          <w:p w14:paraId="156050E9"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B0CC307"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proofErr w:type="gramStart"/>
            <w:r w:rsidRPr="002B560B">
              <w:rPr>
                <w:rFonts w:ascii="Times New Roman" w:eastAsia="Times New Roman" w:hAnsi="Times New Roman" w:cs="Times New Roman"/>
              </w:rPr>
              <w:t>эл.почты</w:t>
            </w:r>
            <w:proofErr w:type="spellEnd"/>
            <w:proofErr w:type="gramEnd"/>
            <w:r w:rsidRPr="002B560B">
              <w:rPr>
                <w:rFonts w:ascii="Times New Roman" w:eastAsia="Times New Roman" w:hAnsi="Times New Roman" w:cs="Times New Roman"/>
              </w:rPr>
              <w:t>.</w:t>
            </w:r>
          </w:p>
        </w:tc>
        <w:tc>
          <w:tcPr>
            <w:tcW w:w="1694" w:type="pct"/>
            <w:vAlign w:val="center"/>
          </w:tcPr>
          <w:p w14:paraId="23A2A8DB"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bl>
    <w:p w14:paraId="252D42C8" w14:textId="77777777"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14:paraId="5467A6F5" w14:textId="77777777"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14:paraId="277CD69A" w14:textId="77777777"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0"/>
      <w:bookmarkEnd w:id="121"/>
      <w:bookmarkEnd w:id="122"/>
      <w:bookmarkEnd w:id="123"/>
      <w:bookmarkEnd w:id="124"/>
    </w:p>
    <w:sectPr w:rsidR="00A8412C" w:rsidRPr="002B560B" w:rsidSect="00A8412C">
      <w:footerReference w:type="default" r:id="rId11"/>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28D28" w14:textId="77777777" w:rsidR="00997A72" w:rsidRDefault="00997A72" w:rsidP="00B4269E">
      <w:pPr>
        <w:spacing w:after="0" w:line="240" w:lineRule="auto"/>
      </w:pPr>
      <w:r>
        <w:separator/>
      </w:r>
    </w:p>
  </w:endnote>
  <w:endnote w:type="continuationSeparator" w:id="0">
    <w:p w14:paraId="69D7A6F3" w14:textId="77777777" w:rsidR="00997A72" w:rsidRDefault="00997A72"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304862"/>
    </w:sdtPr>
    <w:sdtEndPr>
      <w:rPr>
        <w:rFonts w:ascii="Times New Roman" w:hAnsi="Times New Roman" w:cs="Times New Roman"/>
        <w:sz w:val="24"/>
        <w:szCs w:val="24"/>
      </w:rPr>
    </w:sdtEndPr>
    <w:sdtContent>
      <w:p w14:paraId="7A525F01" w14:textId="77777777" w:rsidR="00997A72" w:rsidRPr="00AF333E" w:rsidRDefault="00997A72"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2F6EFA">
          <w:rPr>
            <w:rFonts w:ascii="Times New Roman" w:hAnsi="Times New Roman" w:cs="Times New Roman"/>
            <w:noProof/>
            <w:sz w:val="24"/>
            <w:szCs w:val="24"/>
          </w:rPr>
          <w:t>17</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1A45D" w14:textId="77777777" w:rsidR="00997A72" w:rsidRDefault="00997A72" w:rsidP="00B4269E">
      <w:pPr>
        <w:spacing w:after="0" w:line="240" w:lineRule="auto"/>
      </w:pPr>
      <w:r>
        <w:separator/>
      </w:r>
    </w:p>
  </w:footnote>
  <w:footnote w:type="continuationSeparator" w:id="0">
    <w:p w14:paraId="0AF3DF98" w14:textId="77777777" w:rsidR="00997A72" w:rsidRDefault="00997A72" w:rsidP="00B42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5A40AF0"/>
    <w:multiLevelType w:val="hybridMultilevel"/>
    <w:tmpl w:val="8892D8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8"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2"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3"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6"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1"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3"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16cid:durableId="1465002784">
    <w:abstractNumId w:val="34"/>
  </w:num>
  <w:num w:numId="2" w16cid:durableId="945502394">
    <w:abstractNumId w:val="12"/>
  </w:num>
  <w:num w:numId="3" w16cid:durableId="1831824823">
    <w:abstractNumId w:val="5"/>
  </w:num>
  <w:num w:numId="4" w16cid:durableId="184365798">
    <w:abstractNumId w:val="1"/>
  </w:num>
  <w:num w:numId="5" w16cid:durableId="1306592953">
    <w:abstractNumId w:val="31"/>
  </w:num>
  <w:num w:numId="6" w16cid:durableId="496847388">
    <w:abstractNumId w:val="41"/>
  </w:num>
  <w:num w:numId="7" w16cid:durableId="1821848663">
    <w:abstractNumId w:val="0"/>
  </w:num>
  <w:num w:numId="8" w16cid:durableId="890533207">
    <w:abstractNumId w:val="2"/>
  </w:num>
  <w:num w:numId="9" w16cid:durableId="1520042660">
    <w:abstractNumId w:val="33"/>
  </w:num>
  <w:num w:numId="10" w16cid:durableId="1575706072">
    <w:abstractNumId w:val="27"/>
  </w:num>
  <w:num w:numId="11" w16cid:durableId="859855435">
    <w:abstractNumId w:val="19"/>
  </w:num>
  <w:num w:numId="12" w16cid:durableId="2127965874">
    <w:abstractNumId w:val="37"/>
  </w:num>
  <w:num w:numId="13" w16cid:durableId="1269779665">
    <w:abstractNumId w:val="9"/>
  </w:num>
  <w:num w:numId="14" w16cid:durableId="1885407333">
    <w:abstractNumId w:val="25"/>
  </w:num>
  <w:num w:numId="15" w16cid:durableId="1661691529">
    <w:abstractNumId w:val="6"/>
  </w:num>
  <w:num w:numId="16" w16cid:durableId="404183876">
    <w:abstractNumId w:val="28"/>
  </w:num>
  <w:num w:numId="17" w16cid:durableId="1636788979">
    <w:abstractNumId w:val="13"/>
  </w:num>
  <w:num w:numId="18" w16cid:durableId="84308541">
    <w:abstractNumId w:val="32"/>
  </w:num>
  <w:num w:numId="19" w16cid:durableId="1578130541">
    <w:abstractNumId w:val="20"/>
  </w:num>
  <w:num w:numId="20" w16cid:durableId="959336034">
    <w:abstractNumId w:val="8"/>
  </w:num>
  <w:num w:numId="21" w16cid:durableId="466897222">
    <w:abstractNumId w:val="3"/>
  </w:num>
  <w:num w:numId="22" w16cid:durableId="1544292820">
    <w:abstractNumId w:val="29"/>
  </w:num>
  <w:num w:numId="23" w16cid:durableId="1438405223">
    <w:abstractNumId w:val="24"/>
  </w:num>
  <w:num w:numId="24" w16cid:durableId="677344664">
    <w:abstractNumId w:val="39"/>
  </w:num>
  <w:num w:numId="25" w16cid:durableId="1219508760">
    <w:abstractNumId w:val="30"/>
  </w:num>
  <w:num w:numId="26" w16cid:durableId="425003273">
    <w:abstractNumId w:val="40"/>
  </w:num>
  <w:num w:numId="27" w16cid:durableId="1169439388">
    <w:abstractNumId w:val="15"/>
  </w:num>
  <w:num w:numId="28" w16cid:durableId="1711685356">
    <w:abstractNumId w:val="43"/>
  </w:num>
  <w:num w:numId="29" w16cid:durableId="669679071">
    <w:abstractNumId w:val="4"/>
  </w:num>
  <w:num w:numId="30" w16cid:durableId="169301739">
    <w:abstractNumId w:val="14"/>
  </w:num>
  <w:num w:numId="31" w16cid:durableId="1609268245">
    <w:abstractNumId w:val="10"/>
  </w:num>
  <w:num w:numId="32" w16cid:durableId="910702712">
    <w:abstractNumId w:val="21"/>
  </w:num>
  <w:num w:numId="33" w16cid:durableId="1099792372">
    <w:abstractNumId w:val="7"/>
  </w:num>
  <w:num w:numId="34" w16cid:durableId="2091612419">
    <w:abstractNumId w:val="36"/>
  </w:num>
  <w:num w:numId="35" w16cid:durableId="862330124">
    <w:abstractNumId w:val="22"/>
  </w:num>
  <w:num w:numId="36" w16cid:durableId="1821264475">
    <w:abstractNumId w:val="38"/>
  </w:num>
  <w:num w:numId="37" w16cid:durableId="993993958">
    <w:abstractNumId w:val="26"/>
  </w:num>
  <w:num w:numId="38" w16cid:durableId="163691138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54234585">
    <w:abstractNumId w:val="17"/>
  </w:num>
  <w:num w:numId="40" w16cid:durableId="1024864250">
    <w:abstractNumId w:val="42"/>
  </w:num>
  <w:num w:numId="41" w16cid:durableId="246814231">
    <w:abstractNumId w:val="18"/>
  </w:num>
  <w:num w:numId="42" w16cid:durableId="2049640256">
    <w:abstractNumId w:val="11"/>
  </w:num>
  <w:num w:numId="43" w16cid:durableId="989214525">
    <w:abstractNumId w:val="35"/>
  </w:num>
  <w:num w:numId="44" w16cid:durableId="8653868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629"/>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2636"/>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86946"/>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612"/>
    <w:rsid w:val="000A5BF9"/>
    <w:rsid w:val="000A6937"/>
    <w:rsid w:val="000A7D91"/>
    <w:rsid w:val="000B1232"/>
    <w:rsid w:val="000B1816"/>
    <w:rsid w:val="000B259B"/>
    <w:rsid w:val="000B2ED9"/>
    <w:rsid w:val="000B322D"/>
    <w:rsid w:val="000B3914"/>
    <w:rsid w:val="000B41C4"/>
    <w:rsid w:val="000B537A"/>
    <w:rsid w:val="000B7C11"/>
    <w:rsid w:val="000C085F"/>
    <w:rsid w:val="000C2EE9"/>
    <w:rsid w:val="000C59E3"/>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159E"/>
    <w:rsid w:val="000E2C60"/>
    <w:rsid w:val="000E3037"/>
    <w:rsid w:val="000E3804"/>
    <w:rsid w:val="000E474A"/>
    <w:rsid w:val="000E482B"/>
    <w:rsid w:val="000E4D20"/>
    <w:rsid w:val="000E4D6A"/>
    <w:rsid w:val="000E4EE2"/>
    <w:rsid w:val="000E53B7"/>
    <w:rsid w:val="000E707F"/>
    <w:rsid w:val="000E73B8"/>
    <w:rsid w:val="000E77E6"/>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4E73"/>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170"/>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47CBB"/>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228D"/>
    <w:rsid w:val="002630EE"/>
    <w:rsid w:val="002640EF"/>
    <w:rsid w:val="00267B72"/>
    <w:rsid w:val="0027000C"/>
    <w:rsid w:val="0027147C"/>
    <w:rsid w:val="00271B43"/>
    <w:rsid w:val="00271FED"/>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2E7"/>
    <w:rsid w:val="002E55FC"/>
    <w:rsid w:val="002E72CC"/>
    <w:rsid w:val="002F41D0"/>
    <w:rsid w:val="002F4FDD"/>
    <w:rsid w:val="002F595A"/>
    <w:rsid w:val="002F6EFA"/>
    <w:rsid w:val="002F6FD8"/>
    <w:rsid w:val="00300DE9"/>
    <w:rsid w:val="00300FD5"/>
    <w:rsid w:val="00301B23"/>
    <w:rsid w:val="00301EBA"/>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9665C"/>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790"/>
    <w:rsid w:val="003B0B30"/>
    <w:rsid w:val="003B0CCD"/>
    <w:rsid w:val="003B26E9"/>
    <w:rsid w:val="003B2A70"/>
    <w:rsid w:val="003B2C91"/>
    <w:rsid w:val="003B30FA"/>
    <w:rsid w:val="003B3B34"/>
    <w:rsid w:val="003B604A"/>
    <w:rsid w:val="003B61EB"/>
    <w:rsid w:val="003C03E4"/>
    <w:rsid w:val="003C0A3D"/>
    <w:rsid w:val="003C19D0"/>
    <w:rsid w:val="003C25F3"/>
    <w:rsid w:val="003C2999"/>
    <w:rsid w:val="003C3BED"/>
    <w:rsid w:val="003C50D1"/>
    <w:rsid w:val="003C5C6A"/>
    <w:rsid w:val="003C5FC4"/>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2787C"/>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1CD"/>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69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1F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5EA0"/>
    <w:rsid w:val="00557151"/>
    <w:rsid w:val="0055774E"/>
    <w:rsid w:val="00557CFD"/>
    <w:rsid w:val="00560262"/>
    <w:rsid w:val="0056057A"/>
    <w:rsid w:val="00561245"/>
    <w:rsid w:val="00562478"/>
    <w:rsid w:val="005627F4"/>
    <w:rsid w:val="005629B2"/>
    <w:rsid w:val="005652F2"/>
    <w:rsid w:val="00565CF4"/>
    <w:rsid w:val="0056660C"/>
    <w:rsid w:val="00566A6D"/>
    <w:rsid w:val="00567745"/>
    <w:rsid w:val="005678BA"/>
    <w:rsid w:val="00567EC4"/>
    <w:rsid w:val="00570677"/>
    <w:rsid w:val="00571449"/>
    <w:rsid w:val="005719E1"/>
    <w:rsid w:val="005733F0"/>
    <w:rsid w:val="00573964"/>
    <w:rsid w:val="005757EC"/>
    <w:rsid w:val="005764B7"/>
    <w:rsid w:val="00581D49"/>
    <w:rsid w:val="005834B2"/>
    <w:rsid w:val="00583DAB"/>
    <w:rsid w:val="005862B2"/>
    <w:rsid w:val="00586D78"/>
    <w:rsid w:val="005871EA"/>
    <w:rsid w:val="005879CC"/>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61C4"/>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667E"/>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1E5"/>
    <w:rsid w:val="00650A40"/>
    <w:rsid w:val="00651D05"/>
    <w:rsid w:val="0065211E"/>
    <w:rsid w:val="0065221B"/>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44CA"/>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0480"/>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3269"/>
    <w:rsid w:val="006F5821"/>
    <w:rsid w:val="006F6A43"/>
    <w:rsid w:val="006F7537"/>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45F5"/>
    <w:rsid w:val="007560FE"/>
    <w:rsid w:val="007563B9"/>
    <w:rsid w:val="00757107"/>
    <w:rsid w:val="00757B65"/>
    <w:rsid w:val="0076137A"/>
    <w:rsid w:val="007613F3"/>
    <w:rsid w:val="00761465"/>
    <w:rsid w:val="00763026"/>
    <w:rsid w:val="00763180"/>
    <w:rsid w:val="0076424A"/>
    <w:rsid w:val="00765D79"/>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C7117"/>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E717A"/>
    <w:rsid w:val="007F061D"/>
    <w:rsid w:val="007F1AED"/>
    <w:rsid w:val="007F1E0A"/>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2A9"/>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2C11"/>
    <w:rsid w:val="008539A3"/>
    <w:rsid w:val="008539B4"/>
    <w:rsid w:val="00853E1B"/>
    <w:rsid w:val="00856160"/>
    <w:rsid w:val="00856191"/>
    <w:rsid w:val="008611B6"/>
    <w:rsid w:val="008612AA"/>
    <w:rsid w:val="00861B68"/>
    <w:rsid w:val="00870BDE"/>
    <w:rsid w:val="00873A69"/>
    <w:rsid w:val="00876CB6"/>
    <w:rsid w:val="00877137"/>
    <w:rsid w:val="00877E01"/>
    <w:rsid w:val="00881559"/>
    <w:rsid w:val="00881BEA"/>
    <w:rsid w:val="00883A4B"/>
    <w:rsid w:val="008846DC"/>
    <w:rsid w:val="00885F72"/>
    <w:rsid w:val="00886294"/>
    <w:rsid w:val="00886E21"/>
    <w:rsid w:val="00886FEC"/>
    <w:rsid w:val="00887916"/>
    <w:rsid w:val="00890437"/>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65FC"/>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990"/>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079B"/>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1F75"/>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6E1"/>
    <w:rsid w:val="00990AB1"/>
    <w:rsid w:val="00991737"/>
    <w:rsid w:val="009921C9"/>
    <w:rsid w:val="00995E3A"/>
    <w:rsid w:val="00997251"/>
    <w:rsid w:val="00997571"/>
    <w:rsid w:val="009975A5"/>
    <w:rsid w:val="00997A72"/>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2777A"/>
    <w:rsid w:val="00B313CF"/>
    <w:rsid w:val="00B31430"/>
    <w:rsid w:val="00B332A1"/>
    <w:rsid w:val="00B33AFA"/>
    <w:rsid w:val="00B3434D"/>
    <w:rsid w:val="00B34398"/>
    <w:rsid w:val="00B345D7"/>
    <w:rsid w:val="00B350F1"/>
    <w:rsid w:val="00B355D4"/>
    <w:rsid w:val="00B37A32"/>
    <w:rsid w:val="00B403E4"/>
    <w:rsid w:val="00B4045F"/>
    <w:rsid w:val="00B40D9E"/>
    <w:rsid w:val="00B4269E"/>
    <w:rsid w:val="00B43D7E"/>
    <w:rsid w:val="00B43FB0"/>
    <w:rsid w:val="00B4489B"/>
    <w:rsid w:val="00B45266"/>
    <w:rsid w:val="00B45777"/>
    <w:rsid w:val="00B45DD0"/>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130"/>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4B28"/>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C65DC"/>
    <w:rsid w:val="00CD02E0"/>
    <w:rsid w:val="00CD0560"/>
    <w:rsid w:val="00CD1291"/>
    <w:rsid w:val="00CD28EE"/>
    <w:rsid w:val="00CD2D76"/>
    <w:rsid w:val="00CD4A9D"/>
    <w:rsid w:val="00CD56DC"/>
    <w:rsid w:val="00CD5756"/>
    <w:rsid w:val="00CE064E"/>
    <w:rsid w:val="00CE0F2A"/>
    <w:rsid w:val="00CE5841"/>
    <w:rsid w:val="00CE6AEB"/>
    <w:rsid w:val="00CF0155"/>
    <w:rsid w:val="00CF0EF0"/>
    <w:rsid w:val="00CF10F6"/>
    <w:rsid w:val="00CF1B6B"/>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27E6B"/>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F3E"/>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A26"/>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500"/>
    <w:rsid w:val="00DF28D3"/>
    <w:rsid w:val="00DF457B"/>
    <w:rsid w:val="00DF4C59"/>
    <w:rsid w:val="00DF4E82"/>
    <w:rsid w:val="00DF5E54"/>
    <w:rsid w:val="00DF7D72"/>
    <w:rsid w:val="00E0071A"/>
    <w:rsid w:val="00E01503"/>
    <w:rsid w:val="00E016E4"/>
    <w:rsid w:val="00E0227F"/>
    <w:rsid w:val="00E022E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A5D"/>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66D62"/>
    <w:rsid w:val="00E6778F"/>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22A4"/>
    <w:rsid w:val="00E930D5"/>
    <w:rsid w:val="00E9517D"/>
    <w:rsid w:val="00E956DA"/>
    <w:rsid w:val="00E95DD4"/>
    <w:rsid w:val="00E96E77"/>
    <w:rsid w:val="00E97D13"/>
    <w:rsid w:val="00E97FD3"/>
    <w:rsid w:val="00EA0314"/>
    <w:rsid w:val="00EA10F4"/>
    <w:rsid w:val="00EA1441"/>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422"/>
    <w:rsid w:val="00EC5B43"/>
    <w:rsid w:val="00EC5FC9"/>
    <w:rsid w:val="00EC650C"/>
    <w:rsid w:val="00EC667E"/>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AE"/>
    <w:rsid w:val="00EE33FB"/>
    <w:rsid w:val="00EE4E38"/>
    <w:rsid w:val="00EE5106"/>
    <w:rsid w:val="00EE5AA6"/>
    <w:rsid w:val="00EE730E"/>
    <w:rsid w:val="00EF0CBB"/>
    <w:rsid w:val="00EF1A45"/>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68DF"/>
    <w:rsid w:val="00F47FDC"/>
    <w:rsid w:val="00F53203"/>
    <w:rsid w:val="00F54909"/>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1BD6"/>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0B6D"/>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235E"/>
  <w15:docId w15:val="{F574A4EF-6729-4585-9E96-B6817F01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 w:type="character" w:styleId="afd">
    <w:name w:val="Unresolved Mention"/>
    <w:basedOn w:val="a1"/>
    <w:uiPriority w:val="99"/>
    <w:semiHidden/>
    <w:unhideWhenUsed/>
    <w:rsid w:val="00062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24283946">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446126117">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lm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ultant.ru/online/base/?req=doc;base=LAW;n=71865;dst=100176" TargetMode="External"/><Relationship Id="rId4" Type="http://schemas.openxmlformats.org/officeDocument/2006/relationships/settings" Target="settings.xml"/><Relationship Id="rId9" Type="http://schemas.openxmlformats.org/officeDocument/2006/relationships/hyperlink" Target="https://egrul.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2821A-8D05-4613-A01D-5103EBD6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6822</Words>
  <Characters>38886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redkinaa@BUXGIPC.LOCAL</cp:lastModifiedBy>
  <cp:revision>4</cp:revision>
  <cp:lastPrinted>2015-09-14T13:35:00Z</cp:lastPrinted>
  <dcterms:created xsi:type="dcterms:W3CDTF">2023-01-11T09:17:00Z</dcterms:created>
  <dcterms:modified xsi:type="dcterms:W3CDTF">2024-03-06T09:29:00Z</dcterms:modified>
</cp:coreProperties>
</file>